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CF3" w:rsidRPr="00A70392" w:rsidRDefault="008C7CF3" w:rsidP="008C7CF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24</w:t>
      </w:r>
    </w:p>
    <w:p w:rsidR="008C7CF3" w:rsidRPr="00A70392" w:rsidRDefault="008C7CF3" w:rsidP="008C7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8C7CF3" w:rsidRPr="00A70392" w:rsidRDefault="008C7CF3" w:rsidP="008C7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8C7CF3" w:rsidRPr="00A70392" w:rsidRDefault="008C7CF3" w:rsidP="008C7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8C7CF3" w:rsidRPr="00A70392" w:rsidRDefault="008C7CF3" w:rsidP="008C7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8C7CF3" w:rsidRDefault="008C7CF3"/>
    <w:tbl>
      <w:tblPr>
        <w:tblW w:w="152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838"/>
        <w:gridCol w:w="67"/>
      </w:tblGrid>
      <w:tr w:rsidR="007041EA" w:rsidTr="003E5B1C">
        <w:trPr>
          <w:gridAfter w:val="1"/>
          <w:wAfter w:w="67" w:type="dxa"/>
        </w:trPr>
        <w:tc>
          <w:tcPr>
            <w:tcW w:w="15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EA" w:rsidRDefault="00784749" w:rsidP="003E5B1C">
            <w:pPr>
              <w:pStyle w:val="a9"/>
              <w:jc w:val="center"/>
            </w:pPr>
            <w:r>
              <w:t>ПЛАН</w:t>
            </w:r>
          </w:p>
          <w:p w:rsidR="007041EA" w:rsidRDefault="00784749" w:rsidP="003E5B1C">
            <w:pPr>
              <w:pStyle w:val="a9"/>
              <w:jc w:val="center"/>
            </w:pPr>
            <w:r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Pr="008C7CF3" w:rsidRDefault="00E2167A" w:rsidP="003E5B1C">
            <w:pPr>
              <w:pStyle w:val="a9"/>
              <w:jc w:val="center"/>
              <w:rPr>
                <w:b/>
              </w:rPr>
            </w:pPr>
            <w:r w:rsidRPr="008C7CF3">
              <w:rPr>
                <w:b/>
              </w:rPr>
              <w:t>МБДОУ «Колыванский детский сад №1»</w:t>
            </w:r>
          </w:p>
          <w:p w:rsidR="007041EA" w:rsidRDefault="00E2167A" w:rsidP="003E5B1C">
            <w:pPr>
              <w:pStyle w:val="a9"/>
              <w:jc w:val="center"/>
              <w:rPr>
                <w:b/>
              </w:rPr>
            </w:pPr>
            <w:r w:rsidRPr="008C7CF3">
              <w:rPr>
                <w:b/>
              </w:rPr>
              <w:t>на 2020</w:t>
            </w:r>
            <w:r w:rsidR="00784749" w:rsidRPr="008C7CF3">
              <w:rPr>
                <w:b/>
              </w:rPr>
              <w:t xml:space="preserve"> год</w:t>
            </w:r>
          </w:p>
          <w:p w:rsidR="00396CD4" w:rsidRDefault="00396CD4" w:rsidP="003E5B1C">
            <w:pPr>
              <w:pStyle w:val="a9"/>
              <w:jc w:val="center"/>
            </w:pPr>
          </w:p>
        </w:tc>
      </w:tr>
      <w:tr w:rsidR="007041EA" w:rsidTr="003A586C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bookmarkStart w:id="0" w:name="sub_2010"/>
            <w:r>
              <w:t>Недостатки, выявленные в ходе н</w:t>
            </w:r>
            <w:r>
              <w:t>е</w:t>
            </w:r>
            <w:r>
              <w:t>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Наименование мер</w:t>
            </w:r>
            <w:r>
              <w:t>о</w:t>
            </w:r>
            <w:r>
              <w:t>приятия по устранению недостатков, выявленных в ходе независимой оценки качества условий оказания услуг орган</w:t>
            </w:r>
            <w:r>
              <w:t>и</w:t>
            </w:r>
            <w:r>
              <w:t>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Плановый срок реал</w:t>
            </w:r>
            <w:r>
              <w:t>и</w:t>
            </w:r>
            <w:r>
              <w:t>зации мер</w:t>
            </w:r>
            <w:r>
              <w:t>о</w:t>
            </w:r>
            <w:r>
              <w:t>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Ответственный</w:t>
            </w:r>
          </w:p>
          <w:p w:rsidR="007041EA" w:rsidRDefault="00784749">
            <w:pPr>
              <w:pStyle w:val="a5"/>
              <w:jc w:val="center"/>
            </w:pPr>
            <w:r>
              <w:t>исполнитель</w:t>
            </w:r>
          </w:p>
          <w:p w:rsidR="007041EA" w:rsidRDefault="00784749">
            <w:pPr>
              <w:pStyle w:val="a5"/>
              <w:jc w:val="center"/>
            </w:pPr>
            <w:r>
              <w:t>(с указанием фамилии, им</w:t>
            </w:r>
            <w:r>
              <w:t>е</w:t>
            </w:r>
            <w:r>
              <w:t>ни, отчества и должности)</w:t>
            </w:r>
          </w:p>
        </w:tc>
        <w:tc>
          <w:tcPr>
            <w:tcW w:w="4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Tr="003A586C"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a5"/>
              <w:jc w:val="center"/>
            </w:pPr>
            <w:r>
              <w:t>фактический срок реализации</w:t>
            </w:r>
          </w:p>
        </w:tc>
      </w:tr>
      <w:tr w:rsidR="007041EA" w:rsidTr="003A586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1" w:name="sub_2100"/>
            <w: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Tr="003A586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3A586C">
            <w:pPr>
              <w:pStyle w:val="a5"/>
            </w:pPr>
            <w:r>
              <w:rPr>
                <w:rFonts w:eastAsia="Times New Roman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7041EA" w:rsidTr="003A586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84749">
            <w:pPr>
              <w:pStyle w:val="1"/>
            </w:pPr>
            <w:bookmarkStart w:id="2" w:name="sub_2200"/>
            <w:r>
              <w:t>II. Комфортность условий предоставления услуг</w:t>
            </w:r>
            <w:bookmarkEnd w:id="2"/>
          </w:p>
        </w:tc>
      </w:tr>
      <w:tr w:rsidR="007041EA" w:rsidTr="003A586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8C7CF3" w:rsidP="00AA1487">
            <w:pPr>
              <w:pStyle w:val="a5"/>
              <w:jc w:val="left"/>
            </w:pPr>
            <w:r>
              <w:t>Н</w:t>
            </w:r>
            <w:r w:rsidRPr="008C7CF3">
              <w:t>едостаток малых форм на прог</w:t>
            </w:r>
            <w:r w:rsidRPr="008C7CF3">
              <w:t>у</w:t>
            </w:r>
            <w:r w:rsidRPr="008C7CF3">
              <w:t>лочных групповых участках детского сада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8C7CF3" w:rsidP="00354186">
            <w:pPr>
              <w:pStyle w:val="a5"/>
              <w:jc w:val="left"/>
            </w:pPr>
            <w:r>
              <w:t>О</w:t>
            </w:r>
            <w:r w:rsidRPr="008C7CF3">
              <w:t>борудование совр</w:t>
            </w:r>
            <w:r w:rsidRPr="008C7CF3">
              <w:t>е</w:t>
            </w:r>
            <w:r w:rsidRPr="008C7CF3">
              <w:t>менных, безопасных детских песочниц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8C7CF3">
            <w:pPr>
              <w:pStyle w:val="a5"/>
            </w:pPr>
            <w:r>
              <w:t>Август</w:t>
            </w:r>
            <w:r w:rsidR="00C704BE">
              <w:t xml:space="preserve"> 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C704BE">
            <w:pPr>
              <w:pStyle w:val="a5"/>
            </w:pPr>
            <w:r>
              <w:t>Акулова Л.А.- заведующий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Default="007041EA">
            <w:pPr>
              <w:pStyle w:val="a5"/>
            </w:pPr>
          </w:p>
        </w:tc>
      </w:tr>
      <w:tr w:rsidR="00AA1487" w:rsidTr="003A586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A1487">
            <w:pPr>
              <w:pStyle w:val="1"/>
            </w:pPr>
            <w:bookmarkStart w:id="3" w:name="sub_2300"/>
            <w:r>
              <w:t>III. Доступность услуг для инвалидов</w:t>
            </w:r>
            <w:bookmarkEnd w:id="3"/>
          </w:p>
        </w:tc>
      </w:tr>
      <w:tr w:rsidR="00AA1487" w:rsidTr="003A586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C5399" w:rsidP="00354186">
            <w:pPr>
              <w:pStyle w:val="a5"/>
              <w:jc w:val="left"/>
            </w:pPr>
            <w:r>
              <w:t>1.О</w:t>
            </w:r>
            <w:r w:rsidRPr="00AC5399">
              <w:t>тсутствие адаптированных обр</w:t>
            </w:r>
            <w:r w:rsidRPr="00AC5399">
              <w:t>а</w:t>
            </w:r>
            <w:r w:rsidRPr="00AC5399">
              <w:t>зо</w:t>
            </w:r>
            <w:r>
              <w:t>вательных программ 2.Н</w:t>
            </w:r>
            <w:r w:rsidRPr="00AC5399">
              <w:t>едостаточное консультирование родителей по вопросам психол</w:t>
            </w:r>
            <w:r w:rsidRPr="00AC5399">
              <w:t>о</w:t>
            </w:r>
            <w:r w:rsidRPr="00AC5399">
              <w:t>го-педагогического сопровождения детей-инвалидов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9" w:rsidRDefault="00AC5399">
            <w:pPr>
              <w:pStyle w:val="a5"/>
            </w:pPr>
            <w:r w:rsidRPr="00AC5399">
              <w:t xml:space="preserve">1.Разработка </w:t>
            </w:r>
            <w:proofErr w:type="spellStart"/>
            <w:r w:rsidRPr="00AC5399">
              <w:t>адаптир</w:t>
            </w:r>
            <w:r w:rsidRPr="00AC5399">
              <w:t>о</w:t>
            </w:r>
            <w:r w:rsidRPr="00AC5399">
              <w:t>ваннных</w:t>
            </w:r>
            <w:proofErr w:type="spellEnd"/>
            <w:r w:rsidRPr="00AC5399">
              <w:t xml:space="preserve"> образовател</w:t>
            </w:r>
            <w:r w:rsidRPr="00AC5399">
              <w:t>ь</w:t>
            </w:r>
            <w:r w:rsidRPr="00AC5399">
              <w:t xml:space="preserve">ных программ </w:t>
            </w:r>
          </w:p>
          <w:p w:rsidR="00AA1487" w:rsidRDefault="00AC5399" w:rsidP="00AC5399">
            <w:pPr>
              <w:pStyle w:val="a5"/>
              <w:jc w:val="left"/>
            </w:pPr>
            <w:r w:rsidRPr="00AC5399">
              <w:t>2. Информационное обеспечение родителей о деятельности районного консультационного пункта на базе МБДОУ "</w:t>
            </w:r>
            <w:proofErr w:type="spellStart"/>
            <w:r w:rsidRPr="00AC5399">
              <w:t>Больше-Оёшинский</w:t>
            </w:r>
            <w:proofErr w:type="spellEnd"/>
            <w:r w:rsidRPr="00AC5399">
              <w:t xml:space="preserve"> детский сад "Теремок" и </w:t>
            </w:r>
            <w:r w:rsidRPr="00AC5399">
              <w:lastRenderedPageBreak/>
              <w:t>взаимодействие детск</w:t>
            </w:r>
            <w:r w:rsidRPr="00AC5399">
              <w:t>о</w:t>
            </w:r>
            <w:r>
              <w:t>го</w:t>
            </w:r>
            <w:r w:rsidRPr="00AC5399">
              <w:t xml:space="preserve"> сада с указанным ко</w:t>
            </w:r>
            <w:r w:rsidRPr="00AC5399">
              <w:t>н</w:t>
            </w:r>
            <w:r w:rsidRPr="00AC5399">
              <w:t>сультационным пунктом.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A1487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A1487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A1487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A1487">
            <w:pPr>
              <w:pStyle w:val="a5"/>
            </w:pPr>
          </w:p>
        </w:tc>
      </w:tr>
      <w:tr w:rsidR="00AA1487" w:rsidTr="003A586C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487" w:rsidRDefault="00AA1487">
            <w:pPr>
              <w:pStyle w:val="1"/>
            </w:pPr>
            <w:bookmarkStart w:id="4" w:name="sub_2400"/>
            <w:r>
              <w:lastRenderedPageBreak/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494F76" w:rsidTr="003A586C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7B4390" w:rsidP="00354186">
            <w:pPr>
              <w:pStyle w:val="a5"/>
              <w:jc w:val="left"/>
            </w:pPr>
            <w:r>
              <w:t xml:space="preserve">Низкая доля </w:t>
            </w:r>
            <w:r w:rsidR="00494F76">
              <w:t>получателей услуг, удовлетворен</w:t>
            </w:r>
            <w:r>
              <w:t xml:space="preserve">ных </w:t>
            </w:r>
            <w:r w:rsidR="00494F76">
              <w:t>доброжелательн</w:t>
            </w:r>
            <w:r w:rsidR="00494F76">
              <w:t>о</w:t>
            </w:r>
            <w:r w:rsidR="00494F76">
              <w:t>с</w:t>
            </w:r>
            <w:r>
              <w:t xml:space="preserve">тью, вежливостью </w:t>
            </w:r>
            <w:r w:rsidR="00494F76">
              <w:t>работников о</w:t>
            </w:r>
            <w:r w:rsidR="00494F76">
              <w:t>р</w:t>
            </w:r>
            <w:r w:rsidR="00494F76">
              <w:t xml:space="preserve">ганизации социальной сферы, </w:t>
            </w:r>
            <w:r>
              <w:t>обе</w:t>
            </w:r>
            <w:r>
              <w:t>с</w:t>
            </w:r>
            <w:r>
              <w:t xml:space="preserve">печивающих </w:t>
            </w:r>
            <w:r w:rsidR="00494F76">
              <w:t>первичный контакт и информирование получателя услуги при непосредственном обращении в организацию социальной сферы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D4" w:rsidRDefault="00396CD4" w:rsidP="00396CD4">
            <w:pPr>
              <w:ind w:firstLine="57"/>
              <w:jc w:val="left"/>
            </w:pPr>
            <w:r w:rsidRPr="00396CD4">
              <w:t xml:space="preserve">1.Разработка </w:t>
            </w:r>
            <w:proofErr w:type="spellStart"/>
            <w:r w:rsidRPr="00396CD4">
              <w:t>адаптир</w:t>
            </w:r>
            <w:r w:rsidRPr="00396CD4">
              <w:t>о</w:t>
            </w:r>
            <w:r w:rsidRPr="00396CD4">
              <w:t>ваннных</w:t>
            </w:r>
            <w:proofErr w:type="spellEnd"/>
            <w:r w:rsidRPr="00396CD4">
              <w:t xml:space="preserve"> образовател</w:t>
            </w:r>
            <w:r w:rsidRPr="00396CD4">
              <w:t>ь</w:t>
            </w:r>
            <w:r w:rsidRPr="00396CD4">
              <w:t>ных программ</w:t>
            </w:r>
            <w:r>
              <w:t>.</w:t>
            </w:r>
          </w:p>
          <w:p w:rsidR="00494F76" w:rsidRPr="00494F76" w:rsidRDefault="00396CD4" w:rsidP="00396CD4">
            <w:pPr>
              <w:ind w:firstLine="57"/>
              <w:jc w:val="left"/>
            </w:pPr>
            <w:r w:rsidRPr="00396CD4">
              <w:t xml:space="preserve"> 2. Информационное обеспечение родителей о де</w:t>
            </w:r>
            <w:r w:rsidRPr="00396CD4">
              <w:t>я</w:t>
            </w:r>
            <w:r w:rsidRPr="00396CD4">
              <w:t>тельности районного консультационного пункта на базе МБДОУ "</w:t>
            </w:r>
            <w:proofErr w:type="spellStart"/>
            <w:r w:rsidRPr="00396CD4">
              <w:t>Больше-Оёшинский</w:t>
            </w:r>
            <w:proofErr w:type="spellEnd"/>
            <w:r w:rsidRPr="00396CD4">
              <w:t xml:space="preserve"> детский сад "Теремок" и взаимодействие </w:t>
            </w:r>
            <w:proofErr w:type="spellStart"/>
            <w:r w:rsidRPr="00396CD4">
              <w:t>детск</w:t>
            </w:r>
            <w:r w:rsidRPr="00396CD4">
              <w:t>о</w:t>
            </w:r>
            <w:r w:rsidRPr="00396CD4">
              <w:t>гог</w:t>
            </w:r>
            <w:proofErr w:type="spellEnd"/>
            <w:r w:rsidRPr="00396CD4">
              <w:t xml:space="preserve"> сада с указанным консультационным пунктом.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  <w:r>
              <w:t>Февраль 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 w:rsidP="00376E73">
            <w:pPr>
              <w:pStyle w:val="a5"/>
            </w:pPr>
            <w:r>
              <w:t>Акулова Л.А.- заведующий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</w:tr>
      <w:tr w:rsidR="00494F76" w:rsidTr="00AE3413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1"/>
            </w:pPr>
            <w:bookmarkStart w:id="5" w:name="sub_2500"/>
            <w:bookmarkStart w:id="6" w:name="_GoBack"/>
            <w:r>
              <w:t>V. Удовлетворенность условиями оказания услуг</w:t>
            </w:r>
            <w:bookmarkEnd w:id="5"/>
            <w:bookmarkEnd w:id="6"/>
          </w:p>
        </w:tc>
      </w:tr>
      <w:tr w:rsidR="00494F76" w:rsidTr="00AE3413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3A586C">
            <w:pPr>
              <w:pStyle w:val="a5"/>
            </w:pPr>
            <w:r>
              <w:rPr>
                <w:rFonts w:eastAsia="Times New Roman"/>
              </w:rP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76" w:rsidRDefault="00494F76">
            <w:pPr>
              <w:pStyle w:val="a5"/>
            </w:pPr>
          </w:p>
        </w:tc>
      </w:tr>
    </w:tbl>
    <w:p w:rsidR="007041EA" w:rsidRDefault="007041EA" w:rsidP="003E5B1C">
      <w:pPr>
        <w:ind w:firstLine="0"/>
      </w:pPr>
    </w:p>
    <w:sectPr w:rsidR="007041EA" w:rsidSect="003E5B1C">
      <w:pgSz w:w="16837" w:h="11905" w:orient="landscape"/>
      <w:pgMar w:top="800" w:right="1440" w:bottom="28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84749"/>
    <w:rsid w:val="001C2377"/>
    <w:rsid w:val="00354186"/>
    <w:rsid w:val="00396CD4"/>
    <w:rsid w:val="003A586C"/>
    <w:rsid w:val="003E5B1C"/>
    <w:rsid w:val="004510ED"/>
    <w:rsid w:val="00452A5C"/>
    <w:rsid w:val="00494F76"/>
    <w:rsid w:val="007041EA"/>
    <w:rsid w:val="00784749"/>
    <w:rsid w:val="007B0352"/>
    <w:rsid w:val="007B4390"/>
    <w:rsid w:val="00805A33"/>
    <w:rsid w:val="008C7CF3"/>
    <w:rsid w:val="00A00645"/>
    <w:rsid w:val="00AA1487"/>
    <w:rsid w:val="00AC5399"/>
    <w:rsid w:val="00AE3413"/>
    <w:rsid w:val="00C704BE"/>
    <w:rsid w:val="00CE799D"/>
    <w:rsid w:val="00E21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No Spacing"/>
    <w:uiPriority w:val="1"/>
    <w:qFormat/>
    <w:rsid w:val="003E5B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5418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4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UO-01</cp:lastModifiedBy>
  <cp:revision>13</cp:revision>
  <cp:lastPrinted>2020-02-27T11:23:00Z</cp:lastPrinted>
  <dcterms:created xsi:type="dcterms:W3CDTF">2020-02-07T02:23:00Z</dcterms:created>
  <dcterms:modified xsi:type="dcterms:W3CDTF">2020-02-27T11:23:00Z</dcterms:modified>
</cp:coreProperties>
</file>