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7C7F" w:rsidRPr="00DA0254" w:rsidRDefault="00587C7F" w:rsidP="00587C7F">
      <w:pPr>
        <w:jc w:val="center"/>
        <w:rPr>
          <w:b/>
          <w:bCs/>
          <w:sz w:val="28"/>
          <w:szCs w:val="28"/>
        </w:rPr>
      </w:pPr>
      <w:r w:rsidRPr="00DA0254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2691765</wp:posOffset>
            </wp:positionH>
            <wp:positionV relativeFrom="paragraph">
              <wp:posOffset>-263525</wp:posOffset>
            </wp:positionV>
            <wp:extent cx="476250" cy="571500"/>
            <wp:effectExtent l="19050" t="0" r="0" b="0"/>
            <wp:wrapNone/>
            <wp:docPr id="4" name="Рисунок 2" descr="ge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A0254">
        <w:rPr>
          <w:b/>
          <w:bCs/>
          <w:sz w:val="28"/>
          <w:szCs w:val="28"/>
        </w:rPr>
        <w:t>Ф</w:t>
      </w:r>
    </w:p>
    <w:p w:rsidR="00587C7F" w:rsidRPr="00DA0254" w:rsidRDefault="00587C7F" w:rsidP="00587C7F">
      <w:pPr>
        <w:jc w:val="center"/>
        <w:rPr>
          <w:b/>
          <w:bCs/>
          <w:sz w:val="28"/>
          <w:szCs w:val="28"/>
        </w:rPr>
      </w:pPr>
    </w:p>
    <w:p w:rsidR="00587C7F" w:rsidRPr="00DA0254" w:rsidRDefault="00587C7F" w:rsidP="00587C7F">
      <w:pPr>
        <w:jc w:val="center"/>
        <w:rPr>
          <w:b/>
          <w:bCs/>
          <w:sz w:val="28"/>
          <w:szCs w:val="28"/>
        </w:rPr>
      </w:pPr>
      <w:r w:rsidRPr="00DA0254">
        <w:rPr>
          <w:b/>
          <w:bCs/>
          <w:sz w:val="28"/>
          <w:szCs w:val="28"/>
        </w:rPr>
        <w:t>СОВЕТ ДЕПУТАТОВ</w:t>
      </w:r>
    </w:p>
    <w:p w:rsidR="00587C7F" w:rsidRPr="00DA0254" w:rsidRDefault="00587C7F" w:rsidP="00587C7F">
      <w:pPr>
        <w:jc w:val="center"/>
        <w:rPr>
          <w:b/>
          <w:bCs/>
          <w:sz w:val="28"/>
          <w:szCs w:val="28"/>
        </w:rPr>
      </w:pPr>
      <w:r w:rsidRPr="00DA0254">
        <w:rPr>
          <w:b/>
          <w:bCs/>
          <w:sz w:val="28"/>
          <w:szCs w:val="28"/>
        </w:rPr>
        <w:t>КОЛЫВАНСКОГО РАЙОНА</w:t>
      </w:r>
    </w:p>
    <w:p w:rsidR="00587C7F" w:rsidRPr="00DA0254" w:rsidRDefault="00587C7F" w:rsidP="00587C7F">
      <w:pPr>
        <w:jc w:val="center"/>
        <w:rPr>
          <w:b/>
          <w:bCs/>
          <w:sz w:val="28"/>
          <w:szCs w:val="28"/>
        </w:rPr>
      </w:pPr>
      <w:r w:rsidRPr="00DA0254">
        <w:rPr>
          <w:b/>
          <w:bCs/>
          <w:sz w:val="28"/>
          <w:szCs w:val="28"/>
        </w:rPr>
        <w:t xml:space="preserve">НОВОСИБИРСКОЙ ОБЛАСТИ          </w:t>
      </w:r>
    </w:p>
    <w:p w:rsidR="00587C7F" w:rsidRPr="00DA0254" w:rsidRDefault="00DA0254" w:rsidP="00587C7F">
      <w:pPr>
        <w:jc w:val="center"/>
        <w:rPr>
          <w:sz w:val="28"/>
          <w:szCs w:val="28"/>
        </w:rPr>
      </w:pPr>
      <w:r w:rsidRPr="00DA0254">
        <w:rPr>
          <w:sz w:val="28"/>
          <w:szCs w:val="28"/>
        </w:rPr>
        <w:t>(четвертого созыва)</w:t>
      </w:r>
    </w:p>
    <w:p w:rsidR="00DA0254" w:rsidRPr="00DA0254" w:rsidRDefault="00DA0254" w:rsidP="00587C7F">
      <w:pPr>
        <w:jc w:val="center"/>
        <w:rPr>
          <w:sz w:val="28"/>
          <w:szCs w:val="28"/>
        </w:rPr>
      </w:pPr>
    </w:p>
    <w:p w:rsidR="00587C7F" w:rsidRPr="00DA0254" w:rsidRDefault="00587C7F" w:rsidP="00587C7F">
      <w:pPr>
        <w:jc w:val="center"/>
        <w:rPr>
          <w:b/>
          <w:bCs/>
          <w:sz w:val="28"/>
          <w:szCs w:val="28"/>
        </w:rPr>
      </w:pPr>
      <w:r w:rsidRPr="00DA0254">
        <w:rPr>
          <w:b/>
          <w:bCs/>
          <w:sz w:val="28"/>
          <w:szCs w:val="28"/>
        </w:rPr>
        <w:t>РЕШЕНИЕ</w:t>
      </w:r>
    </w:p>
    <w:p w:rsidR="00587C7F" w:rsidRPr="00DA0254" w:rsidRDefault="00DA0254" w:rsidP="00587C7F">
      <w:pPr>
        <w:jc w:val="center"/>
        <w:rPr>
          <w:sz w:val="28"/>
          <w:szCs w:val="28"/>
        </w:rPr>
      </w:pPr>
      <w:r w:rsidRPr="00DA0254">
        <w:rPr>
          <w:sz w:val="28"/>
          <w:szCs w:val="28"/>
        </w:rPr>
        <w:t>(седьмой сессии)</w:t>
      </w:r>
    </w:p>
    <w:p w:rsidR="00587C7F" w:rsidRPr="00DA0254" w:rsidRDefault="00587C7F" w:rsidP="00587C7F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587C7F" w:rsidRPr="00DA0254" w:rsidRDefault="00587C7F" w:rsidP="00587C7F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587C7F" w:rsidRPr="00DA0254" w:rsidRDefault="00DA0254" w:rsidP="00587C7F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DA0254">
        <w:rPr>
          <w:sz w:val="28"/>
          <w:szCs w:val="28"/>
        </w:rPr>
        <w:t xml:space="preserve">16.04.2021            </w:t>
      </w:r>
      <w:r w:rsidR="00587C7F" w:rsidRPr="00DA0254">
        <w:rPr>
          <w:sz w:val="28"/>
          <w:szCs w:val="28"/>
        </w:rPr>
        <w:t xml:space="preserve">                             р.п. Колывань</w:t>
      </w:r>
      <w:r w:rsidR="00587C7F" w:rsidRPr="00DA0254">
        <w:rPr>
          <w:sz w:val="28"/>
          <w:szCs w:val="28"/>
        </w:rPr>
        <w:tab/>
        <w:t xml:space="preserve">   №</w:t>
      </w:r>
      <w:r w:rsidRPr="00DA0254">
        <w:rPr>
          <w:sz w:val="28"/>
          <w:szCs w:val="28"/>
        </w:rPr>
        <w:t>53</w:t>
      </w:r>
      <w:r w:rsidR="00587C7F" w:rsidRPr="00DA0254">
        <w:rPr>
          <w:sz w:val="28"/>
          <w:szCs w:val="28"/>
        </w:rPr>
        <w:t xml:space="preserve">                            </w:t>
      </w:r>
    </w:p>
    <w:p w:rsidR="00587C7F" w:rsidRPr="00DA0254" w:rsidRDefault="00587C7F" w:rsidP="00587C7F">
      <w:pPr>
        <w:rPr>
          <w:sz w:val="28"/>
          <w:szCs w:val="28"/>
        </w:rPr>
      </w:pPr>
    </w:p>
    <w:p w:rsidR="00587C7F" w:rsidRPr="00DA0254" w:rsidRDefault="00587C7F" w:rsidP="00587C7F">
      <w:pPr>
        <w:rPr>
          <w:sz w:val="28"/>
          <w:szCs w:val="28"/>
        </w:rPr>
      </w:pPr>
      <w:r w:rsidRPr="00DA0254">
        <w:rPr>
          <w:sz w:val="28"/>
          <w:szCs w:val="28"/>
        </w:rPr>
        <w:t>О внесении изменений в правила землепользования</w:t>
      </w:r>
    </w:p>
    <w:p w:rsidR="00587C7F" w:rsidRPr="00DA0254" w:rsidRDefault="00587C7F" w:rsidP="00587C7F">
      <w:pPr>
        <w:rPr>
          <w:sz w:val="28"/>
          <w:szCs w:val="28"/>
        </w:rPr>
      </w:pPr>
      <w:r w:rsidRPr="00DA0254">
        <w:rPr>
          <w:sz w:val="28"/>
          <w:szCs w:val="28"/>
        </w:rPr>
        <w:t xml:space="preserve">и застройки Новотроицкого сельсовета </w:t>
      </w:r>
    </w:p>
    <w:p w:rsidR="00587C7F" w:rsidRPr="00DA0254" w:rsidRDefault="00587C7F" w:rsidP="00587C7F">
      <w:pPr>
        <w:rPr>
          <w:sz w:val="28"/>
          <w:szCs w:val="28"/>
        </w:rPr>
      </w:pPr>
      <w:r w:rsidRPr="00DA0254">
        <w:rPr>
          <w:sz w:val="28"/>
          <w:szCs w:val="28"/>
        </w:rPr>
        <w:t xml:space="preserve">Колыванского района Новосибирской области  </w:t>
      </w:r>
    </w:p>
    <w:p w:rsidR="00587C7F" w:rsidRPr="00DA0254" w:rsidRDefault="00587C7F" w:rsidP="00587C7F">
      <w:pPr>
        <w:rPr>
          <w:sz w:val="28"/>
          <w:szCs w:val="28"/>
        </w:rPr>
      </w:pPr>
    </w:p>
    <w:p w:rsidR="00587C7F" w:rsidRPr="00DA0254" w:rsidRDefault="00587C7F" w:rsidP="00587C7F">
      <w:pPr>
        <w:ind w:firstLine="540"/>
        <w:jc w:val="both"/>
        <w:rPr>
          <w:sz w:val="28"/>
          <w:szCs w:val="28"/>
        </w:rPr>
      </w:pPr>
      <w:proofErr w:type="gramStart"/>
      <w:r w:rsidRPr="00DA0254">
        <w:rPr>
          <w:sz w:val="28"/>
          <w:szCs w:val="28"/>
        </w:rPr>
        <w:t xml:space="preserve">В соответствии со статьей 33 Градостроительного </w:t>
      </w:r>
      <w:hyperlink r:id="rId8" w:history="1">
        <w:r w:rsidRPr="00DA0254">
          <w:rPr>
            <w:sz w:val="28"/>
            <w:szCs w:val="28"/>
          </w:rPr>
          <w:t>кодекса</w:t>
        </w:r>
      </w:hyperlink>
      <w:r w:rsidRPr="00DA0254">
        <w:rPr>
          <w:sz w:val="28"/>
          <w:szCs w:val="28"/>
        </w:rPr>
        <w:t xml:space="preserve"> Российской Федерации, руководствуясь законом Новосибирской области от 18.12.2015 № 27-ОЗ «О перераспределении полномочий между органами местного самоуправления муниципальных образований Новосибирской области и органами государственной власти Новосибирской области и внесении изменения в статью 3 Закона Новосибирской области «Об отдельных вопросах организации местного самоуправления в Новосибирской области» и </w:t>
      </w:r>
      <w:hyperlink r:id="rId9" w:history="1">
        <w:r w:rsidRPr="00DA0254">
          <w:rPr>
            <w:sz w:val="28"/>
            <w:szCs w:val="28"/>
          </w:rPr>
          <w:t>Законом</w:t>
        </w:r>
      </w:hyperlink>
      <w:r w:rsidRPr="00DA0254">
        <w:rPr>
          <w:sz w:val="28"/>
          <w:szCs w:val="28"/>
        </w:rPr>
        <w:t xml:space="preserve"> Новосибирской области от 24.11.2014 № 484-ОЗ «Об отдельных</w:t>
      </w:r>
      <w:proofErr w:type="gramEnd"/>
      <w:r w:rsidRPr="00DA0254">
        <w:rPr>
          <w:sz w:val="28"/>
          <w:szCs w:val="28"/>
        </w:rPr>
        <w:t xml:space="preserve"> </w:t>
      </w:r>
      <w:proofErr w:type="gramStart"/>
      <w:r w:rsidRPr="00DA0254">
        <w:rPr>
          <w:sz w:val="28"/>
          <w:szCs w:val="28"/>
        </w:rPr>
        <w:t>вопросах</w:t>
      </w:r>
      <w:proofErr w:type="gramEnd"/>
      <w:r w:rsidRPr="00DA0254">
        <w:rPr>
          <w:sz w:val="28"/>
          <w:szCs w:val="28"/>
        </w:rPr>
        <w:t xml:space="preserve"> организации местного самоуправления Новосибирской области», Совет депутатов Колыванского района Новосибирской области</w:t>
      </w:r>
    </w:p>
    <w:p w:rsidR="00587C7F" w:rsidRPr="00DA0254" w:rsidRDefault="00587C7F" w:rsidP="00587C7F">
      <w:pPr>
        <w:ind w:firstLine="540"/>
        <w:jc w:val="both"/>
        <w:rPr>
          <w:sz w:val="28"/>
          <w:szCs w:val="28"/>
        </w:rPr>
      </w:pPr>
      <w:r w:rsidRPr="00DA0254">
        <w:rPr>
          <w:sz w:val="28"/>
          <w:szCs w:val="28"/>
        </w:rPr>
        <w:t>РЕШИЛ:</w:t>
      </w:r>
    </w:p>
    <w:p w:rsidR="00587C7F" w:rsidRPr="00DA0254" w:rsidRDefault="00587C7F" w:rsidP="00587C7F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DA0254">
        <w:rPr>
          <w:sz w:val="28"/>
          <w:szCs w:val="28"/>
        </w:rPr>
        <w:t xml:space="preserve">1. Внести изменения в правила землепользования и застройки Новотроицкого сельсовета Колыванского района Новосибирской области, в отношении земельного участка, общей площадью 16438 кв.м., расположенного за чертой населенного пункта с. Юрт-Акбалык, Колыванского района Новосибирской области с геодезическими данными: 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</w:t>
      </w:r>
      <w:proofErr w:type="gramStart"/>
      <w:r w:rsidRPr="00DA0254">
        <w:rPr>
          <w:rFonts w:ascii="Times New Roman" w:hAnsi="Times New Roman"/>
          <w:sz w:val="28"/>
          <w:szCs w:val="28"/>
        </w:rPr>
        <w:t>1</w:t>
      </w:r>
      <w:proofErr w:type="gramEnd"/>
      <w:r w:rsidRPr="00DA0254">
        <w:rPr>
          <w:rFonts w:ascii="Times New Roman" w:hAnsi="Times New Roman"/>
          <w:sz w:val="28"/>
          <w:szCs w:val="28"/>
        </w:rPr>
        <w:t xml:space="preserve">   x=556692,64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=4239205,33;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</w:t>
      </w:r>
      <w:proofErr w:type="gramStart"/>
      <w:r w:rsidRPr="00DA0254">
        <w:rPr>
          <w:rFonts w:ascii="Times New Roman" w:hAnsi="Times New Roman"/>
          <w:sz w:val="28"/>
          <w:szCs w:val="28"/>
        </w:rPr>
        <w:t>2</w:t>
      </w:r>
      <w:proofErr w:type="gramEnd"/>
      <w:r w:rsidRPr="00DA0254">
        <w:rPr>
          <w:rFonts w:ascii="Times New Roman" w:hAnsi="Times New Roman"/>
          <w:sz w:val="28"/>
          <w:szCs w:val="28"/>
        </w:rPr>
        <w:t xml:space="preserve">   x=556718,82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=4239241,96;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 xml:space="preserve">н3   </w:t>
      </w:r>
      <w:r w:rsidRPr="00DA0254">
        <w:rPr>
          <w:rFonts w:ascii="Times New Roman" w:hAnsi="Times New Roman"/>
          <w:sz w:val="28"/>
          <w:szCs w:val="28"/>
          <w:lang w:val="en-US"/>
        </w:rPr>
        <w:t>x</w:t>
      </w:r>
      <w:r w:rsidRPr="00DA0254">
        <w:rPr>
          <w:rFonts w:ascii="Times New Roman" w:hAnsi="Times New Roman"/>
          <w:sz w:val="28"/>
          <w:szCs w:val="28"/>
        </w:rPr>
        <w:t xml:space="preserve">=556733,49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=4239268,00;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</w:t>
      </w:r>
      <w:proofErr w:type="gramStart"/>
      <w:r w:rsidRPr="00DA0254">
        <w:rPr>
          <w:rFonts w:ascii="Times New Roman" w:hAnsi="Times New Roman"/>
          <w:sz w:val="28"/>
          <w:szCs w:val="28"/>
        </w:rPr>
        <w:t>4</w:t>
      </w:r>
      <w:proofErr w:type="gramEnd"/>
      <w:r w:rsidRPr="00DA0254">
        <w:rPr>
          <w:rFonts w:ascii="Times New Roman" w:hAnsi="Times New Roman"/>
          <w:sz w:val="28"/>
          <w:szCs w:val="28"/>
        </w:rPr>
        <w:t xml:space="preserve">   </w:t>
      </w:r>
      <w:r w:rsidRPr="00DA0254">
        <w:rPr>
          <w:rFonts w:ascii="Times New Roman" w:hAnsi="Times New Roman"/>
          <w:sz w:val="28"/>
          <w:szCs w:val="28"/>
          <w:lang w:val="en-US"/>
        </w:rPr>
        <w:t>x</w:t>
      </w:r>
      <w:r w:rsidRPr="00DA0254">
        <w:rPr>
          <w:rFonts w:ascii="Times New Roman" w:hAnsi="Times New Roman"/>
          <w:sz w:val="28"/>
          <w:szCs w:val="28"/>
        </w:rPr>
        <w:t xml:space="preserve">=556742,79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 xml:space="preserve">=4239290,13; 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 xml:space="preserve">н5   </w:t>
      </w:r>
      <w:r w:rsidRPr="00DA0254">
        <w:rPr>
          <w:rFonts w:ascii="Times New Roman" w:hAnsi="Times New Roman"/>
          <w:sz w:val="28"/>
          <w:szCs w:val="28"/>
          <w:lang w:val="en-US"/>
        </w:rPr>
        <w:t>x</w:t>
      </w:r>
      <w:r w:rsidRPr="00DA0254">
        <w:rPr>
          <w:rFonts w:ascii="Times New Roman" w:hAnsi="Times New Roman"/>
          <w:sz w:val="28"/>
          <w:szCs w:val="28"/>
        </w:rPr>
        <w:t xml:space="preserve">=556740,35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=4239331,08;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</w:t>
      </w:r>
      <w:proofErr w:type="gramStart"/>
      <w:r w:rsidRPr="00DA0254">
        <w:rPr>
          <w:rFonts w:ascii="Times New Roman" w:hAnsi="Times New Roman"/>
          <w:sz w:val="28"/>
          <w:szCs w:val="28"/>
        </w:rPr>
        <w:t>6</w:t>
      </w:r>
      <w:proofErr w:type="gramEnd"/>
      <w:r w:rsidRPr="00DA0254">
        <w:rPr>
          <w:rFonts w:ascii="Times New Roman" w:hAnsi="Times New Roman"/>
          <w:sz w:val="28"/>
          <w:szCs w:val="28"/>
        </w:rPr>
        <w:t xml:space="preserve">   </w:t>
      </w:r>
      <w:r w:rsidRPr="00DA0254">
        <w:rPr>
          <w:rFonts w:ascii="Times New Roman" w:hAnsi="Times New Roman"/>
          <w:sz w:val="28"/>
          <w:szCs w:val="28"/>
          <w:lang w:val="en-US"/>
        </w:rPr>
        <w:t>x</w:t>
      </w:r>
      <w:r w:rsidRPr="00DA0254">
        <w:rPr>
          <w:rFonts w:ascii="Times New Roman" w:hAnsi="Times New Roman"/>
          <w:sz w:val="28"/>
          <w:szCs w:val="28"/>
        </w:rPr>
        <w:t xml:space="preserve">=556737,76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=4239336,18;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</w:t>
      </w:r>
      <w:proofErr w:type="gramStart"/>
      <w:r w:rsidRPr="00DA0254">
        <w:rPr>
          <w:rFonts w:ascii="Times New Roman" w:hAnsi="Times New Roman"/>
          <w:sz w:val="28"/>
          <w:szCs w:val="28"/>
        </w:rPr>
        <w:t>7</w:t>
      </w:r>
      <w:proofErr w:type="gramEnd"/>
      <w:r w:rsidRPr="00DA025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A0254">
        <w:rPr>
          <w:rFonts w:ascii="Times New Roman" w:hAnsi="Times New Roman"/>
          <w:sz w:val="28"/>
          <w:szCs w:val="28"/>
        </w:rPr>
        <w:t xml:space="preserve">  </w:t>
      </w:r>
      <w:r w:rsidRPr="00DA0254">
        <w:rPr>
          <w:rFonts w:ascii="Times New Roman" w:hAnsi="Times New Roman"/>
          <w:sz w:val="28"/>
          <w:szCs w:val="28"/>
          <w:lang w:val="en-US"/>
        </w:rPr>
        <w:t>x</w:t>
      </w:r>
      <w:r w:rsidRPr="00DA0254">
        <w:rPr>
          <w:rFonts w:ascii="Times New Roman" w:hAnsi="Times New Roman"/>
          <w:sz w:val="28"/>
          <w:szCs w:val="28"/>
        </w:rPr>
        <w:t xml:space="preserve">=556687,41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=4239355,44;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н8</w:t>
      </w:r>
      <w:r w:rsidRPr="00DA025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A0254">
        <w:rPr>
          <w:rFonts w:ascii="Times New Roman" w:hAnsi="Times New Roman"/>
          <w:sz w:val="28"/>
          <w:szCs w:val="28"/>
        </w:rPr>
        <w:t xml:space="preserve">  </w:t>
      </w:r>
      <w:r w:rsidRPr="00DA0254">
        <w:rPr>
          <w:rFonts w:ascii="Times New Roman" w:hAnsi="Times New Roman"/>
          <w:sz w:val="28"/>
          <w:szCs w:val="28"/>
          <w:lang w:val="en-US"/>
        </w:rPr>
        <w:t>x</w:t>
      </w:r>
      <w:r w:rsidRPr="00DA0254">
        <w:rPr>
          <w:rFonts w:ascii="Times New Roman" w:hAnsi="Times New Roman"/>
          <w:sz w:val="28"/>
          <w:szCs w:val="28"/>
        </w:rPr>
        <w:t xml:space="preserve">=556663,61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=4239358,07;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</w:t>
      </w:r>
      <w:proofErr w:type="gramStart"/>
      <w:r w:rsidRPr="00DA0254">
        <w:rPr>
          <w:rFonts w:ascii="Times New Roman" w:hAnsi="Times New Roman"/>
          <w:sz w:val="28"/>
          <w:szCs w:val="28"/>
        </w:rPr>
        <w:t>9</w:t>
      </w:r>
      <w:proofErr w:type="gramEnd"/>
      <w:r w:rsidRPr="00DA025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A0254">
        <w:rPr>
          <w:rFonts w:ascii="Times New Roman" w:hAnsi="Times New Roman"/>
          <w:sz w:val="28"/>
          <w:szCs w:val="28"/>
        </w:rPr>
        <w:t xml:space="preserve">  </w:t>
      </w:r>
      <w:r w:rsidRPr="00DA0254">
        <w:rPr>
          <w:rFonts w:ascii="Times New Roman" w:hAnsi="Times New Roman"/>
          <w:sz w:val="28"/>
          <w:szCs w:val="28"/>
          <w:lang w:val="en-US"/>
        </w:rPr>
        <w:t>x</w:t>
      </w:r>
      <w:r w:rsidRPr="00DA0254">
        <w:rPr>
          <w:rFonts w:ascii="Times New Roman" w:hAnsi="Times New Roman"/>
          <w:sz w:val="28"/>
          <w:szCs w:val="28"/>
        </w:rPr>
        <w:t xml:space="preserve">=556646,77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=4239343,57;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н10</w:t>
      </w:r>
      <w:r w:rsidRPr="00DA0254">
        <w:rPr>
          <w:rFonts w:ascii="Times New Roman" w:hAnsi="Times New Roman"/>
          <w:sz w:val="28"/>
          <w:szCs w:val="28"/>
          <w:lang w:val="en-US"/>
        </w:rPr>
        <w:t xml:space="preserve"> x</w:t>
      </w:r>
      <w:r w:rsidRPr="00DA0254">
        <w:rPr>
          <w:rFonts w:ascii="Times New Roman" w:hAnsi="Times New Roman"/>
          <w:sz w:val="28"/>
          <w:szCs w:val="28"/>
        </w:rPr>
        <w:t xml:space="preserve">=556631,74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=4239321,20;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н11</w:t>
      </w:r>
      <w:r w:rsidRPr="00DA0254">
        <w:rPr>
          <w:rFonts w:ascii="Times New Roman" w:hAnsi="Times New Roman"/>
          <w:sz w:val="28"/>
          <w:szCs w:val="28"/>
          <w:lang w:val="en-US"/>
        </w:rPr>
        <w:t xml:space="preserve"> x</w:t>
      </w:r>
      <w:r w:rsidRPr="00DA0254">
        <w:rPr>
          <w:rFonts w:ascii="Times New Roman" w:hAnsi="Times New Roman"/>
          <w:sz w:val="28"/>
          <w:szCs w:val="28"/>
        </w:rPr>
        <w:t xml:space="preserve">=556600,65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=4239295,43;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н12</w:t>
      </w:r>
      <w:r w:rsidRPr="00DA0254">
        <w:rPr>
          <w:rFonts w:ascii="Times New Roman" w:hAnsi="Times New Roman"/>
          <w:sz w:val="28"/>
          <w:szCs w:val="28"/>
          <w:lang w:val="en-US"/>
        </w:rPr>
        <w:t xml:space="preserve"> x</w:t>
      </w:r>
      <w:r w:rsidRPr="00DA0254">
        <w:rPr>
          <w:rFonts w:ascii="Times New Roman" w:hAnsi="Times New Roman"/>
          <w:sz w:val="28"/>
          <w:szCs w:val="28"/>
        </w:rPr>
        <w:t xml:space="preserve">=556569,88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=4239265,42;</w:t>
      </w:r>
    </w:p>
    <w:p w:rsidR="00587C7F" w:rsidRPr="00DA0254" w:rsidRDefault="00587C7F" w:rsidP="00587C7F">
      <w:pPr>
        <w:pStyle w:val="aa"/>
        <w:numPr>
          <w:ilvl w:val="0"/>
          <w:numId w:val="1"/>
        </w:numPr>
        <w:suppressAutoHyphens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A0254">
        <w:rPr>
          <w:rFonts w:ascii="Times New Roman" w:hAnsi="Times New Roman"/>
          <w:sz w:val="28"/>
          <w:szCs w:val="28"/>
        </w:rPr>
        <w:t>н13</w:t>
      </w:r>
      <w:r w:rsidRPr="00DA0254">
        <w:rPr>
          <w:rFonts w:ascii="Times New Roman" w:hAnsi="Times New Roman"/>
          <w:sz w:val="28"/>
          <w:szCs w:val="28"/>
          <w:lang w:val="en-US"/>
        </w:rPr>
        <w:t xml:space="preserve"> x</w:t>
      </w:r>
      <w:r w:rsidRPr="00DA0254">
        <w:rPr>
          <w:rFonts w:ascii="Times New Roman" w:hAnsi="Times New Roman"/>
          <w:sz w:val="28"/>
          <w:szCs w:val="28"/>
        </w:rPr>
        <w:t xml:space="preserve">=556594,13 </w:t>
      </w:r>
      <w:r w:rsidRPr="00DA0254">
        <w:rPr>
          <w:rFonts w:ascii="Times New Roman" w:hAnsi="Times New Roman"/>
          <w:sz w:val="28"/>
          <w:szCs w:val="28"/>
          <w:lang w:val="en-US"/>
        </w:rPr>
        <w:t>y</w:t>
      </w:r>
      <w:r w:rsidRPr="00DA0254">
        <w:rPr>
          <w:rFonts w:ascii="Times New Roman" w:hAnsi="Times New Roman"/>
          <w:sz w:val="28"/>
          <w:szCs w:val="28"/>
        </w:rPr>
        <w:t>=4239239,18.</w:t>
      </w:r>
    </w:p>
    <w:p w:rsidR="00587C7F" w:rsidRPr="00DA0254" w:rsidRDefault="00587C7F" w:rsidP="00587C7F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DA0254">
        <w:rPr>
          <w:sz w:val="28"/>
          <w:szCs w:val="28"/>
        </w:rPr>
        <w:lastRenderedPageBreak/>
        <w:t xml:space="preserve"> Земельный участок находится в границах двух территориальных зон: «Зона лесов (Л)» и «Зона объектов специальной деятельности (</w:t>
      </w:r>
      <w:proofErr w:type="spellStart"/>
      <w:r w:rsidRPr="00DA0254">
        <w:rPr>
          <w:sz w:val="28"/>
          <w:szCs w:val="28"/>
        </w:rPr>
        <w:t>ДСп</w:t>
      </w:r>
      <w:proofErr w:type="spellEnd"/>
      <w:r w:rsidRPr="00DA0254">
        <w:rPr>
          <w:sz w:val="28"/>
          <w:szCs w:val="28"/>
        </w:rPr>
        <w:t>)». В границах данных территорий установить территориальную зону – «Зона ритуальной деятельности (</w:t>
      </w:r>
      <w:proofErr w:type="spellStart"/>
      <w:r w:rsidRPr="00DA0254">
        <w:rPr>
          <w:sz w:val="28"/>
          <w:szCs w:val="28"/>
        </w:rPr>
        <w:t>ДРит</w:t>
      </w:r>
      <w:proofErr w:type="spellEnd"/>
      <w:r w:rsidRPr="00DA0254">
        <w:rPr>
          <w:sz w:val="28"/>
          <w:szCs w:val="28"/>
        </w:rPr>
        <w:t>)».</w:t>
      </w:r>
    </w:p>
    <w:p w:rsidR="00587C7F" w:rsidRPr="00DA0254" w:rsidRDefault="00587C7F" w:rsidP="00587C7F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DA0254">
        <w:rPr>
          <w:sz w:val="28"/>
          <w:szCs w:val="28"/>
        </w:rPr>
        <w:t>2.Утвердить карту градостроительного зонирования населённых пунктов Новотроицкого сельсовета Колыванского района Новосибирской области с учетом внесённых изменений  согласно приложению №1 к настоящему решению.</w:t>
      </w:r>
    </w:p>
    <w:p w:rsidR="00587C7F" w:rsidRPr="00DA0254" w:rsidRDefault="00587C7F" w:rsidP="00587C7F">
      <w:pPr>
        <w:pStyle w:val="a3"/>
        <w:ind w:firstLine="567"/>
        <w:rPr>
          <w:color w:val="000000"/>
          <w:szCs w:val="28"/>
        </w:rPr>
      </w:pPr>
      <w:r w:rsidRPr="00DA0254">
        <w:rPr>
          <w:szCs w:val="28"/>
        </w:rPr>
        <w:t xml:space="preserve">3. </w:t>
      </w:r>
      <w:r w:rsidRPr="00DA0254">
        <w:rPr>
          <w:rStyle w:val="fontstyle01"/>
          <w:rFonts w:ascii="Times New Roman" w:hAnsi="Times New Roman"/>
          <w:sz w:val="28"/>
          <w:szCs w:val="28"/>
        </w:rPr>
        <w:t>Решение направить Главе Колыванского района Новосибирской области для подписания и опубликования в</w:t>
      </w:r>
      <w:r w:rsidRPr="00DA0254">
        <w:rPr>
          <w:color w:val="000000"/>
          <w:szCs w:val="28"/>
        </w:rPr>
        <w:t xml:space="preserve"> </w:t>
      </w:r>
      <w:r w:rsidRPr="00DA0254">
        <w:rPr>
          <w:rStyle w:val="fontstyle01"/>
          <w:rFonts w:ascii="Times New Roman" w:hAnsi="Times New Roman"/>
          <w:sz w:val="28"/>
          <w:szCs w:val="28"/>
        </w:rPr>
        <w:t>периодическом печатном издании органов местного самоуправления Колыванского района Новосибирской области «Колыванский</w:t>
      </w:r>
      <w:r w:rsidRPr="00DA0254">
        <w:rPr>
          <w:color w:val="000000"/>
          <w:szCs w:val="28"/>
        </w:rPr>
        <w:t> </w:t>
      </w:r>
      <w:r w:rsidRPr="00DA0254">
        <w:rPr>
          <w:rStyle w:val="fontstyle01"/>
          <w:rFonts w:ascii="Times New Roman" w:hAnsi="Times New Roman"/>
          <w:sz w:val="28"/>
          <w:szCs w:val="28"/>
        </w:rPr>
        <w:t>Вестник».</w:t>
      </w:r>
    </w:p>
    <w:p w:rsidR="00587C7F" w:rsidRPr="00DA0254" w:rsidRDefault="00587C7F" w:rsidP="00587C7F">
      <w:pPr>
        <w:pStyle w:val="a3"/>
        <w:ind w:firstLine="567"/>
        <w:rPr>
          <w:color w:val="000000"/>
          <w:szCs w:val="28"/>
        </w:rPr>
      </w:pPr>
      <w:r w:rsidRPr="00DA0254">
        <w:rPr>
          <w:rStyle w:val="fontstyle01"/>
          <w:rFonts w:ascii="Times New Roman" w:hAnsi="Times New Roman"/>
          <w:sz w:val="28"/>
          <w:szCs w:val="28"/>
        </w:rPr>
        <w:t>4. Муниципальному казенному учреждению «Колыванский центр единой дежурной диспетчерской службы, системы 112,</w:t>
      </w:r>
      <w:r w:rsidRPr="00DA0254">
        <w:rPr>
          <w:color w:val="000000"/>
          <w:szCs w:val="28"/>
        </w:rPr>
        <w:br/>
      </w:r>
      <w:r w:rsidRPr="00DA0254">
        <w:rPr>
          <w:rStyle w:val="fontstyle01"/>
          <w:rFonts w:ascii="Times New Roman" w:hAnsi="Times New Roman"/>
          <w:sz w:val="28"/>
          <w:szCs w:val="28"/>
        </w:rPr>
        <w:t>материально-технического сопровождения» (Савельев В.С.) обеспечить размещение настоящего решения на официальном сайте</w:t>
      </w:r>
      <w:r w:rsidRPr="00DA0254">
        <w:rPr>
          <w:color w:val="000000"/>
          <w:szCs w:val="28"/>
        </w:rPr>
        <w:br/>
      </w:r>
      <w:r w:rsidRPr="00DA0254">
        <w:rPr>
          <w:rStyle w:val="fontstyle01"/>
          <w:rFonts w:ascii="Times New Roman" w:hAnsi="Times New Roman"/>
          <w:sz w:val="28"/>
          <w:szCs w:val="28"/>
        </w:rPr>
        <w:t>Администрации Колыванского района Новосибирской области в информационно-телекоммуникационной сети Интернет.</w:t>
      </w:r>
    </w:p>
    <w:p w:rsidR="00587C7F" w:rsidRPr="00DA0254" w:rsidRDefault="00587C7F" w:rsidP="00587C7F">
      <w:pPr>
        <w:pStyle w:val="a3"/>
        <w:ind w:firstLine="567"/>
        <w:rPr>
          <w:rStyle w:val="fontstyle01"/>
          <w:rFonts w:ascii="Times New Roman" w:hAnsi="Times New Roman"/>
          <w:sz w:val="28"/>
          <w:szCs w:val="28"/>
        </w:rPr>
      </w:pPr>
      <w:r w:rsidRPr="00DA0254">
        <w:rPr>
          <w:rStyle w:val="fontstyle01"/>
          <w:rFonts w:ascii="Times New Roman" w:hAnsi="Times New Roman"/>
          <w:sz w:val="28"/>
          <w:szCs w:val="28"/>
        </w:rPr>
        <w:t xml:space="preserve">5. </w:t>
      </w:r>
      <w:proofErr w:type="gramStart"/>
      <w:r w:rsidRPr="00DA0254">
        <w:rPr>
          <w:rStyle w:val="fontstyle01"/>
          <w:rFonts w:ascii="Times New Roman" w:hAnsi="Times New Roman"/>
          <w:sz w:val="28"/>
          <w:szCs w:val="28"/>
        </w:rPr>
        <w:t>Контроль за</w:t>
      </w:r>
      <w:proofErr w:type="gramEnd"/>
      <w:r w:rsidRPr="00DA0254">
        <w:rPr>
          <w:rStyle w:val="fontstyle01"/>
          <w:rFonts w:ascii="Times New Roman" w:hAnsi="Times New Roman"/>
          <w:sz w:val="28"/>
          <w:szCs w:val="28"/>
        </w:rPr>
        <w:t xml:space="preserve"> исполнением решения возложить на постоянную депутатскую комиссию по вопросам местного самоуправления в муниципальной собственности Совета депутатов Колыванского района (Косачев В.В.)</w:t>
      </w:r>
    </w:p>
    <w:p w:rsidR="00587C7F" w:rsidRPr="00DA0254" w:rsidRDefault="00587C7F" w:rsidP="00587C7F">
      <w:pPr>
        <w:pStyle w:val="a3"/>
        <w:rPr>
          <w:szCs w:val="28"/>
        </w:rPr>
      </w:pPr>
    </w:p>
    <w:p w:rsidR="00587C7F" w:rsidRPr="00DA0254" w:rsidRDefault="00587C7F" w:rsidP="00587C7F">
      <w:pPr>
        <w:pStyle w:val="a3"/>
        <w:rPr>
          <w:szCs w:val="28"/>
        </w:rPr>
      </w:pPr>
    </w:p>
    <w:p w:rsidR="00587C7F" w:rsidRPr="00DA0254" w:rsidRDefault="00587C7F" w:rsidP="00587C7F">
      <w:pPr>
        <w:pStyle w:val="a3"/>
        <w:rPr>
          <w:szCs w:val="28"/>
        </w:rPr>
      </w:pPr>
    </w:p>
    <w:p w:rsidR="00587C7F" w:rsidRPr="00DA0254" w:rsidRDefault="00587C7F" w:rsidP="00587C7F">
      <w:pPr>
        <w:pStyle w:val="a3"/>
        <w:rPr>
          <w:szCs w:val="28"/>
        </w:rPr>
      </w:pPr>
      <w:r w:rsidRPr="00DA0254">
        <w:rPr>
          <w:szCs w:val="28"/>
        </w:rPr>
        <w:t>Председатель Совета депутатов</w:t>
      </w:r>
      <w:r w:rsidRPr="00DA0254">
        <w:rPr>
          <w:szCs w:val="28"/>
        </w:rPr>
        <w:tab/>
      </w:r>
      <w:r w:rsidRPr="00DA0254">
        <w:rPr>
          <w:szCs w:val="28"/>
        </w:rPr>
        <w:tab/>
        <w:t xml:space="preserve">           Глава Колыванского района</w:t>
      </w:r>
    </w:p>
    <w:p w:rsidR="00587C7F" w:rsidRPr="00DA0254" w:rsidRDefault="00587C7F" w:rsidP="00587C7F">
      <w:pPr>
        <w:pStyle w:val="a3"/>
        <w:rPr>
          <w:szCs w:val="28"/>
        </w:rPr>
      </w:pPr>
      <w:r w:rsidRPr="00DA0254">
        <w:rPr>
          <w:szCs w:val="28"/>
        </w:rPr>
        <w:t>Колыванского района</w:t>
      </w:r>
      <w:r w:rsidRPr="00DA0254">
        <w:rPr>
          <w:szCs w:val="28"/>
        </w:rPr>
        <w:tab/>
      </w:r>
      <w:r w:rsidRPr="00DA0254">
        <w:rPr>
          <w:szCs w:val="28"/>
        </w:rPr>
        <w:tab/>
      </w:r>
      <w:r w:rsidRPr="00DA0254">
        <w:rPr>
          <w:szCs w:val="28"/>
        </w:rPr>
        <w:tab/>
      </w:r>
      <w:r w:rsidRPr="00DA0254">
        <w:rPr>
          <w:szCs w:val="28"/>
        </w:rPr>
        <w:tab/>
        <w:t xml:space="preserve">           Новосибирской области</w:t>
      </w:r>
    </w:p>
    <w:p w:rsidR="00587C7F" w:rsidRPr="00DA0254" w:rsidRDefault="00587C7F" w:rsidP="00587C7F">
      <w:pPr>
        <w:pStyle w:val="a3"/>
        <w:rPr>
          <w:szCs w:val="28"/>
        </w:rPr>
      </w:pPr>
      <w:r w:rsidRPr="00DA0254">
        <w:rPr>
          <w:szCs w:val="28"/>
        </w:rPr>
        <w:t>Новосибирской области</w:t>
      </w:r>
    </w:p>
    <w:p w:rsidR="00587C7F" w:rsidRPr="00DA0254" w:rsidRDefault="00587C7F" w:rsidP="00587C7F">
      <w:pPr>
        <w:pStyle w:val="a3"/>
        <w:rPr>
          <w:szCs w:val="28"/>
        </w:rPr>
      </w:pPr>
      <w:r w:rsidRPr="00DA0254">
        <w:rPr>
          <w:szCs w:val="28"/>
        </w:rPr>
        <w:t>____________________И.М. Вепрева</w:t>
      </w:r>
      <w:r w:rsidRPr="00DA0254">
        <w:rPr>
          <w:szCs w:val="28"/>
        </w:rPr>
        <w:tab/>
        <w:t xml:space="preserve">           ________________ Е.Г.Артюхов</w:t>
      </w:r>
      <w:r w:rsidRPr="00DA0254">
        <w:rPr>
          <w:szCs w:val="28"/>
        </w:rPr>
        <w:tab/>
      </w:r>
    </w:p>
    <w:p w:rsidR="00587C7F" w:rsidRPr="00DA0254" w:rsidRDefault="00587C7F" w:rsidP="00587C7F">
      <w:pPr>
        <w:rPr>
          <w:sz w:val="28"/>
          <w:szCs w:val="28"/>
        </w:rPr>
      </w:pPr>
    </w:p>
    <w:p w:rsidR="00587C7F" w:rsidRPr="00DA0254" w:rsidRDefault="00587C7F" w:rsidP="00587C7F">
      <w:pPr>
        <w:ind w:firstLine="709"/>
        <w:jc w:val="both"/>
        <w:rPr>
          <w:sz w:val="28"/>
          <w:szCs w:val="28"/>
        </w:rPr>
      </w:pPr>
      <w:r w:rsidRPr="00DA0254">
        <w:rPr>
          <w:sz w:val="28"/>
          <w:szCs w:val="28"/>
        </w:rPr>
        <w:br w:type="page"/>
      </w:r>
    </w:p>
    <w:p w:rsidR="00587C7F" w:rsidRPr="00DA0254" w:rsidRDefault="00587C7F" w:rsidP="00587C7F">
      <w:pPr>
        <w:jc w:val="right"/>
        <w:rPr>
          <w:sz w:val="28"/>
          <w:szCs w:val="28"/>
        </w:rPr>
      </w:pPr>
      <w:r w:rsidRPr="00DA0254">
        <w:rPr>
          <w:sz w:val="28"/>
          <w:szCs w:val="28"/>
        </w:rPr>
        <w:lastRenderedPageBreak/>
        <w:t>Приложение № 1</w:t>
      </w:r>
    </w:p>
    <w:p w:rsidR="00587C7F" w:rsidRPr="00DA0254" w:rsidRDefault="00587C7F" w:rsidP="00587C7F">
      <w:pPr>
        <w:jc w:val="right"/>
        <w:rPr>
          <w:sz w:val="28"/>
          <w:szCs w:val="28"/>
        </w:rPr>
      </w:pPr>
      <w:r w:rsidRPr="00DA0254">
        <w:rPr>
          <w:sz w:val="28"/>
          <w:szCs w:val="28"/>
        </w:rPr>
        <w:t xml:space="preserve">к решению сессии Совета депутатов </w:t>
      </w:r>
    </w:p>
    <w:p w:rsidR="00587C7F" w:rsidRPr="00DA0254" w:rsidRDefault="00587C7F" w:rsidP="00587C7F">
      <w:pPr>
        <w:jc w:val="right"/>
        <w:rPr>
          <w:sz w:val="28"/>
          <w:szCs w:val="28"/>
        </w:rPr>
      </w:pPr>
      <w:r w:rsidRPr="00DA0254">
        <w:rPr>
          <w:sz w:val="28"/>
          <w:szCs w:val="28"/>
        </w:rPr>
        <w:t xml:space="preserve">Колыванского района Новосибирской области </w:t>
      </w:r>
    </w:p>
    <w:p w:rsidR="00587C7F" w:rsidRPr="00DA0254" w:rsidRDefault="00DA0254" w:rsidP="00587C7F">
      <w:pPr>
        <w:jc w:val="right"/>
        <w:rPr>
          <w:sz w:val="28"/>
          <w:szCs w:val="28"/>
        </w:rPr>
      </w:pPr>
      <w:r>
        <w:rPr>
          <w:sz w:val="28"/>
          <w:szCs w:val="28"/>
        </w:rPr>
        <w:t>от 16.04.2021 № 53</w:t>
      </w:r>
    </w:p>
    <w:p w:rsidR="00587C7F" w:rsidRPr="00DA0254" w:rsidRDefault="00587C7F" w:rsidP="00587C7F">
      <w:pPr>
        <w:jc w:val="right"/>
        <w:rPr>
          <w:sz w:val="28"/>
          <w:szCs w:val="28"/>
        </w:rPr>
      </w:pPr>
    </w:p>
    <w:p w:rsidR="00587C7F" w:rsidRDefault="00587C7F" w:rsidP="00587C7F">
      <w:pPr>
        <w:rPr>
          <w:sz w:val="27"/>
          <w:szCs w:val="27"/>
        </w:rPr>
      </w:pPr>
    </w:p>
    <w:p w:rsidR="00587C7F" w:rsidRDefault="00587C7F" w:rsidP="00587C7F">
      <w:pPr>
        <w:rPr>
          <w:sz w:val="27"/>
          <w:szCs w:val="27"/>
        </w:rPr>
      </w:pPr>
    </w:p>
    <w:p w:rsidR="00587C7F" w:rsidRDefault="00587C7F" w:rsidP="00587C7F">
      <w:r>
        <w:rPr>
          <w:noProof/>
        </w:rPr>
        <w:drawing>
          <wp:inline distT="0" distB="0" distL="0" distR="0">
            <wp:extent cx="6118991" cy="764102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1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991" cy="7641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7C7F" w:rsidRDefault="00587C7F" w:rsidP="00587C7F"/>
    <w:p w:rsidR="00587C7F" w:rsidRDefault="00587C7F" w:rsidP="00587C7F"/>
    <w:sectPr w:rsidR="00587C7F" w:rsidSect="007F6EBF">
      <w:footerReference w:type="even" r:id="rId11"/>
      <w:footerReference w:type="default" r:id="rId12"/>
      <w:pgSz w:w="11906" w:h="16838"/>
      <w:pgMar w:top="993" w:right="567" w:bottom="56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0D02" w:rsidRDefault="00990D02" w:rsidP="00E46542">
      <w:r>
        <w:separator/>
      </w:r>
    </w:p>
  </w:endnote>
  <w:endnote w:type="continuationSeparator" w:id="0">
    <w:p w:rsidR="00990D02" w:rsidRDefault="00990D02" w:rsidP="00E465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E46542" w:rsidP="00EA3855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587C7F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A3855" w:rsidRDefault="00990D02" w:rsidP="00EA3855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990D02" w:rsidP="00EA3855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0D02" w:rsidRDefault="00990D02" w:rsidP="00E46542">
      <w:r>
        <w:separator/>
      </w:r>
    </w:p>
  </w:footnote>
  <w:footnote w:type="continuationSeparator" w:id="0">
    <w:p w:rsidR="00990D02" w:rsidRDefault="00990D02" w:rsidP="00E4654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DA1E84"/>
    <w:multiLevelType w:val="hybridMultilevel"/>
    <w:tmpl w:val="B1E8C6B4"/>
    <w:lvl w:ilvl="0" w:tplc="3176DE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87C7F"/>
    <w:rsid w:val="00006E2B"/>
    <w:rsid w:val="00017E36"/>
    <w:rsid w:val="00021F7A"/>
    <w:rsid w:val="00022539"/>
    <w:rsid w:val="000237EF"/>
    <w:rsid w:val="0002579A"/>
    <w:rsid w:val="00027BC6"/>
    <w:rsid w:val="00027E2B"/>
    <w:rsid w:val="00032E92"/>
    <w:rsid w:val="00035BD9"/>
    <w:rsid w:val="000438F3"/>
    <w:rsid w:val="00055CD9"/>
    <w:rsid w:val="000619F0"/>
    <w:rsid w:val="00065B93"/>
    <w:rsid w:val="00066EE3"/>
    <w:rsid w:val="00070328"/>
    <w:rsid w:val="00071191"/>
    <w:rsid w:val="00072713"/>
    <w:rsid w:val="00075AC0"/>
    <w:rsid w:val="000812CD"/>
    <w:rsid w:val="000911BC"/>
    <w:rsid w:val="00091440"/>
    <w:rsid w:val="00096574"/>
    <w:rsid w:val="000A1EDA"/>
    <w:rsid w:val="000A6572"/>
    <w:rsid w:val="000A7613"/>
    <w:rsid w:val="000B067B"/>
    <w:rsid w:val="000B12E0"/>
    <w:rsid w:val="000B1D34"/>
    <w:rsid w:val="000B3572"/>
    <w:rsid w:val="000B552B"/>
    <w:rsid w:val="000D70A7"/>
    <w:rsid w:val="000E7368"/>
    <w:rsid w:val="000F1B29"/>
    <w:rsid w:val="000F2DA9"/>
    <w:rsid w:val="000F42EC"/>
    <w:rsid w:val="000F667B"/>
    <w:rsid w:val="000F7624"/>
    <w:rsid w:val="00102F89"/>
    <w:rsid w:val="00103AF3"/>
    <w:rsid w:val="0011682D"/>
    <w:rsid w:val="00123D04"/>
    <w:rsid w:val="0012518C"/>
    <w:rsid w:val="00133146"/>
    <w:rsid w:val="00137ED5"/>
    <w:rsid w:val="0014259C"/>
    <w:rsid w:val="001431C1"/>
    <w:rsid w:val="00147CB2"/>
    <w:rsid w:val="00152072"/>
    <w:rsid w:val="00153205"/>
    <w:rsid w:val="0015515A"/>
    <w:rsid w:val="00155E9C"/>
    <w:rsid w:val="001624A1"/>
    <w:rsid w:val="0016762A"/>
    <w:rsid w:val="001756FA"/>
    <w:rsid w:val="00176584"/>
    <w:rsid w:val="00187429"/>
    <w:rsid w:val="0019334B"/>
    <w:rsid w:val="001B4A6C"/>
    <w:rsid w:val="001B785B"/>
    <w:rsid w:val="001B7B55"/>
    <w:rsid w:val="001C5DC8"/>
    <w:rsid w:val="001C6CE9"/>
    <w:rsid w:val="001D2C85"/>
    <w:rsid w:val="001E6D64"/>
    <w:rsid w:val="001E6D89"/>
    <w:rsid w:val="001F0F4C"/>
    <w:rsid w:val="001F4818"/>
    <w:rsid w:val="001F5EEC"/>
    <w:rsid w:val="00201B0C"/>
    <w:rsid w:val="00201ED6"/>
    <w:rsid w:val="0020210B"/>
    <w:rsid w:val="00203379"/>
    <w:rsid w:val="00204ED1"/>
    <w:rsid w:val="002106A0"/>
    <w:rsid w:val="00214106"/>
    <w:rsid w:val="00214C52"/>
    <w:rsid w:val="002157D6"/>
    <w:rsid w:val="00220941"/>
    <w:rsid w:val="00222D9C"/>
    <w:rsid w:val="002310B9"/>
    <w:rsid w:val="002331A0"/>
    <w:rsid w:val="002371DE"/>
    <w:rsid w:val="002378C0"/>
    <w:rsid w:val="002442DE"/>
    <w:rsid w:val="00245490"/>
    <w:rsid w:val="002575C6"/>
    <w:rsid w:val="0025770F"/>
    <w:rsid w:val="002614D3"/>
    <w:rsid w:val="002647B6"/>
    <w:rsid w:val="00265DB3"/>
    <w:rsid w:val="00271934"/>
    <w:rsid w:val="00272F96"/>
    <w:rsid w:val="00275D45"/>
    <w:rsid w:val="002772A2"/>
    <w:rsid w:val="002841E7"/>
    <w:rsid w:val="00293432"/>
    <w:rsid w:val="002A049C"/>
    <w:rsid w:val="002A0AEE"/>
    <w:rsid w:val="002A2403"/>
    <w:rsid w:val="002A46E9"/>
    <w:rsid w:val="002A6827"/>
    <w:rsid w:val="002A69EA"/>
    <w:rsid w:val="002A7BBC"/>
    <w:rsid w:val="002B34DE"/>
    <w:rsid w:val="002B48DD"/>
    <w:rsid w:val="002B7DF4"/>
    <w:rsid w:val="002C140E"/>
    <w:rsid w:val="002C25B7"/>
    <w:rsid w:val="002C7084"/>
    <w:rsid w:val="002D3431"/>
    <w:rsid w:val="002E2D98"/>
    <w:rsid w:val="002E70F9"/>
    <w:rsid w:val="002F328B"/>
    <w:rsid w:val="002F4084"/>
    <w:rsid w:val="002F4A63"/>
    <w:rsid w:val="002F594A"/>
    <w:rsid w:val="003018F0"/>
    <w:rsid w:val="00304279"/>
    <w:rsid w:val="00304AAB"/>
    <w:rsid w:val="00304D1A"/>
    <w:rsid w:val="003114D5"/>
    <w:rsid w:val="003127C5"/>
    <w:rsid w:val="003149EE"/>
    <w:rsid w:val="003237D7"/>
    <w:rsid w:val="00330B07"/>
    <w:rsid w:val="00343431"/>
    <w:rsid w:val="00347C78"/>
    <w:rsid w:val="00360220"/>
    <w:rsid w:val="00363D91"/>
    <w:rsid w:val="003722F4"/>
    <w:rsid w:val="00372856"/>
    <w:rsid w:val="00372ED4"/>
    <w:rsid w:val="003753B4"/>
    <w:rsid w:val="00376292"/>
    <w:rsid w:val="003772F7"/>
    <w:rsid w:val="0037750B"/>
    <w:rsid w:val="00377D84"/>
    <w:rsid w:val="003A38EE"/>
    <w:rsid w:val="003B784A"/>
    <w:rsid w:val="003C4FF6"/>
    <w:rsid w:val="003D33C2"/>
    <w:rsid w:val="003D348F"/>
    <w:rsid w:val="003E0580"/>
    <w:rsid w:val="003E1824"/>
    <w:rsid w:val="003F04A9"/>
    <w:rsid w:val="003F242F"/>
    <w:rsid w:val="003F29B2"/>
    <w:rsid w:val="003F75D0"/>
    <w:rsid w:val="004149A3"/>
    <w:rsid w:val="00425F59"/>
    <w:rsid w:val="004264A5"/>
    <w:rsid w:val="00440E8D"/>
    <w:rsid w:val="00442345"/>
    <w:rsid w:val="00444DE2"/>
    <w:rsid w:val="00447B83"/>
    <w:rsid w:val="00451AAB"/>
    <w:rsid w:val="00453AC1"/>
    <w:rsid w:val="00462B8A"/>
    <w:rsid w:val="00464D31"/>
    <w:rsid w:val="00485658"/>
    <w:rsid w:val="004925DB"/>
    <w:rsid w:val="00495A9E"/>
    <w:rsid w:val="004A14A8"/>
    <w:rsid w:val="004A3B64"/>
    <w:rsid w:val="004A4D6E"/>
    <w:rsid w:val="004B0608"/>
    <w:rsid w:val="004B10D6"/>
    <w:rsid w:val="004B3879"/>
    <w:rsid w:val="004B769D"/>
    <w:rsid w:val="004C3350"/>
    <w:rsid w:val="004C3537"/>
    <w:rsid w:val="004C45F2"/>
    <w:rsid w:val="004C4A79"/>
    <w:rsid w:val="004E0859"/>
    <w:rsid w:val="004E379B"/>
    <w:rsid w:val="004E4056"/>
    <w:rsid w:val="004E73FF"/>
    <w:rsid w:val="004F00C4"/>
    <w:rsid w:val="004F1206"/>
    <w:rsid w:val="004F458A"/>
    <w:rsid w:val="004F756B"/>
    <w:rsid w:val="00502C22"/>
    <w:rsid w:val="005047E4"/>
    <w:rsid w:val="00505E21"/>
    <w:rsid w:val="005115F4"/>
    <w:rsid w:val="0051181B"/>
    <w:rsid w:val="00514376"/>
    <w:rsid w:val="005156BE"/>
    <w:rsid w:val="00515958"/>
    <w:rsid w:val="0052113F"/>
    <w:rsid w:val="005214A6"/>
    <w:rsid w:val="00525148"/>
    <w:rsid w:val="00536C98"/>
    <w:rsid w:val="0054165E"/>
    <w:rsid w:val="005419B3"/>
    <w:rsid w:val="00542B6B"/>
    <w:rsid w:val="0054492F"/>
    <w:rsid w:val="005456CA"/>
    <w:rsid w:val="0054683D"/>
    <w:rsid w:val="00552F47"/>
    <w:rsid w:val="005534DC"/>
    <w:rsid w:val="00566160"/>
    <w:rsid w:val="00570DC8"/>
    <w:rsid w:val="00574379"/>
    <w:rsid w:val="0058192B"/>
    <w:rsid w:val="00582483"/>
    <w:rsid w:val="00584612"/>
    <w:rsid w:val="0058749F"/>
    <w:rsid w:val="005877A7"/>
    <w:rsid w:val="00587C7F"/>
    <w:rsid w:val="00590515"/>
    <w:rsid w:val="005B333C"/>
    <w:rsid w:val="005C061A"/>
    <w:rsid w:val="005C7449"/>
    <w:rsid w:val="005D4DFC"/>
    <w:rsid w:val="005D4F24"/>
    <w:rsid w:val="005D6D84"/>
    <w:rsid w:val="005D77D9"/>
    <w:rsid w:val="005E0039"/>
    <w:rsid w:val="005E260F"/>
    <w:rsid w:val="005E5125"/>
    <w:rsid w:val="005F1DC9"/>
    <w:rsid w:val="005F2F18"/>
    <w:rsid w:val="005F45E0"/>
    <w:rsid w:val="005F4BED"/>
    <w:rsid w:val="005F54D4"/>
    <w:rsid w:val="00604758"/>
    <w:rsid w:val="00605091"/>
    <w:rsid w:val="00605C63"/>
    <w:rsid w:val="00606E7F"/>
    <w:rsid w:val="0060748B"/>
    <w:rsid w:val="006140C9"/>
    <w:rsid w:val="00623040"/>
    <w:rsid w:val="00627AC5"/>
    <w:rsid w:val="00631248"/>
    <w:rsid w:val="00646A24"/>
    <w:rsid w:val="00646A43"/>
    <w:rsid w:val="006574CE"/>
    <w:rsid w:val="00675692"/>
    <w:rsid w:val="00677CEC"/>
    <w:rsid w:val="00683C97"/>
    <w:rsid w:val="00685568"/>
    <w:rsid w:val="00692E3E"/>
    <w:rsid w:val="0069404D"/>
    <w:rsid w:val="006A11F3"/>
    <w:rsid w:val="006A3802"/>
    <w:rsid w:val="006A66C5"/>
    <w:rsid w:val="006B07B4"/>
    <w:rsid w:val="006C6877"/>
    <w:rsid w:val="006D2A61"/>
    <w:rsid w:val="006D60FE"/>
    <w:rsid w:val="006D6312"/>
    <w:rsid w:val="006E4486"/>
    <w:rsid w:val="006F254B"/>
    <w:rsid w:val="006F7E44"/>
    <w:rsid w:val="006F7F50"/>
    <w:rsid w:val="006F7FB1"/>
    <w:rsid w:val="00700E4C"/>
    <w:rsid w:val="00707031"/>
    <w:rsid w:val="007105A6"/>
    <w:rsid w:val="00720C0A"/>
    <w:rsid w:val="00722BE6"/>
    <w:rsid w:val="00726FCC"/>
    <w:rsid w:val="007342A5"/>
    <w:rsid w:val="0074012F"/>
    <w:rsid w:val="00742D38"/>
    <w:rsid w:val="00743B0A"/>
    <w:rsid w:val="00743CBA"/>
    <w:rsid w:val="00750BD8"/>
    <w:rsid w:val="007673DA"/>
    <w:rsid w:val="00776BBA"/>
    <w:rsid w:val="00782A31"/>
    <w:rsid w:val="007843A9"/>
    <w:rsid w:val="00793018"/>
    <w:rsid w:val="007978DD"/>
    <w:rsid w:val="00797928"/>
    <w:rsid w:val="007A07B4"/>
    <w:rsid w:val="007A6580"/>
    <w:rsid w:val="007A7781"/>
    <w:rsid w:val="007B0858"/>
    <w:rsid w:val="007B137A"/>
    <w:rsid w:val="007B1480"/>
    <w:rsid w:val="007B155D"/>
    <w:rsid w:val="007B2A18"/>
    <w:rsid w:val="007B4C4D"/>
    <w:rsid w:val="007D4557"/>
    <w:rsid w:val="007E3FBF"/>
    <w:rsid w:val="007E5F3E"/>
    <w:rsid w:val="007F3863"/>
    <w:rsid w:val="0080606B"/>
    <w:rsid w:val="00806EA3"/>
    <w:rsid w:val="00812C72"/>
    <w:rsid w:val="00815B13"/>
    <w:rsid w:val="008321C7"/>
    <w:rsid w:val="008323CA"/>
    <w:rsid w:val="0083434D"/>
    <w:rsid w:val="0083704F"/>
    <w:rsid w:val="00837817"/>
    <w:rsid w:val="00840BF2"/>
    <w:rsid w:val="00844F3B"/>
    <w:rsid w:val="00844F83"/>
    <w:rsid w:val="008514E4"/>
    <w:rsid w:val="00857885"/>
    <w:rsid w:val="008608D6"/>
    <w:rsid w:val="00865CC9"/>
    <w:rsid w:val="00866B58"/>
    <w:rsid w:val="008675B4"/>
    <w:rsid w:val="0086790F"/>
    <w:rsid w:val="00870303"/>
    <w:rsid w:val="00870457"/>
    <w:rsid w:val="00876209"/>
    <w:rsid w:val="008A3696"/>
    <w:rsid w:val="008A7AE1"/>
    <w:rsid w:val="008B0ECD"/>
    <w:rsid w:val="008B442F"/>
    <w:rsid w:val="008C06C6"/>
    <w:rsid w:val="008C16AB"/>
    <w:rsid w:val="008D4ECA"/>
    <w:rsid w:val="008D6166"/>
    <w:rsid w:val="008D7227"/>
    <w:rsid w:val="008E7072"/>
    <w:rsid w:val="008F1DC6"/>
    <w:rsid w:val="008F21ED"/>
    <w:rsid w:val="008F7591"/>
    <w:rsid w:val="00901266"/>
    <w:rsid w:val="0090373C"/>
    <w:rsid w:val="00904217"/>
    <w:rsid w:val="009273EB"/>
    <w:rsid w:val="00931CB8"/>
    <w:rsid w:val="00933789"/>
    <w:rsid w:val="00934FDF"/>
    <w:rsid w:val="0093711B"/>
    <w:rsid w:val="009438DA"/>
    <w:rsid w:val="00945C97"/>
    <w:rsid w:val="00947FD4"/>
    <w:rsid w:val="009534BD"/>
    <w:rsid w:val="0095403B"/>
    <w:rsid w:val="0095662E"/>
    <w:rsid w:val="0095728C"/>
    <w:rsid w:val="00964C80"/>
    <w:rsid w:val="00965FB8"/>
    <w:rsid w:val="00967039"/>
    <w:rsid w:val="00967F4A"/>
    <w:rsid w:val="00974650"/>
    <w:rsid w:val="00976959"/>
    <w:rsid w:val="00977AC7"/>
    <w:rsid w:val="00984670"/>
    <w:rsid w:val="00984BF8"/>
    <w:rsid w:val="00990D02"/>
    <w:rsid w:val="00997F76"/>
    <w:rsid w:val="009B336B"/>
    <w:rsid w:val="009B4DE3"/>
    <w:rsid w:val="009B63C2"/>
    <w:rsid w:val="009B7CD1"/>
    <w:rsid w:val="009C0E13"/>
    <w:rsid w:val="009C1312"/>
    <w:rsid w:val="009C1F20"/>
    <w:rsid w:val="009C2039"/>
    <w:rsid w:val="009C5753"/>
    <w:rsid w:val="009C65A5"/>
    <w:rsid w:val="009D07AA"/>
    <w:rsid w:val="009D15B6"/>
    <w:rsid w:val="009D67C0"/>
    <w:rsid w:val="009E165B"/>
    <w:rsid w:val="009E5ACF"/>
    <w:rsid w:val="009F3041"/>
    <w:rsid w:val="009F51A5"/>
    <w:rsid w:val="00A10417"/>
    <w:rsid w:val="00A13BBC"/>
    <w:rsid w:val="00A141C7"/>
    <w:rsid w:val="00A17A1D"/>
    <w:rsid w:val="00A2451A"/>
    <w:rsid w:val="00A31F02"/>
    <w:rsid w:val="00A40E34"/>
    <w:rsid w:val="00A41A9A"/>
    <w:rsid w:val="00A50146"/>
    <w:rsid w:val="00A54A71"/>
    <w:rsid w:val="00A55E17"/>
    <w:rsid w:val="00A63293"/>
    <w:rsid w:val="00A63F50"/>
    <w:rsid w:val="00A73DC7"/>
    <w:rsid w:val="00A8249C"/>
    <w:rsid w:val="00A828AD"/>
    <w:rsid w:val="00A850C0"/>
    <w:rsid w:val="00A8566D"/>
    <w:rsid w:val="00A91F3C"/>
    <w:rsid w:val="00A94FBF"/>
    <w:rsid w:val="00AA2AB4"/>
    <w:rsid w:val="00AA4975"/>
    <w:rsid w:val="00AA570D"/>
    <w:rsid w:val="00AA582F"/>
    <w:rsid w:val="00AA62DD"/>
    <w:rsid w:val="00AB47ED"/>
    <w:rsid w:val="00AB5D37"/>
    <w:rsid w:val="00AB7AE1"/>
    <w:rsid w:val="00AC3864"/>
    <w:rsid w:val="00AE0BDF"/>
    <w:rsid w:val="00AF7FA3"/>
    <w:rsid w:val="00B0021F"/>
    <w:rsid w:val="00B00B6F"/>
    <w:rsid w:val="00B00F82"/>
    <w:rsid w:val="00B065BA"/>
    <w:rsid w:val="00B0699B"/>
    <w:rsid w:val="00B11B81"/>
    <w:rsid w:val="00B13F5E"/>
    <w:rsid w:val="00B17C21"/>
    <w:rsid w:val="00B32599"/>
    <w:rsid w:val="00B33880"/>
    <w:rsid w:val="00B43578"/>
    <w:rsid w:val="00B47365"/>
    <w:rsid w:val="00B50428"/>
    <w:rsid w:val="00B519FE"/>
    <w:rsid w:val="00B55CB2"/>
    <w:rsid w:val="00B60F6C"/>
    <w:rsid w:val="00B63EAB"/>
    <w:rsid w:val="00B659EC"/>
    <w:rsid w:val="00B679BB"/>
    <w:rsid w:val="00B705F2"/>
    <w:rsid w:val="00B73491"/>
    <w:rsid w:val="00B82307"/>
    <w:rsid w:val="00B8651D"/>
    <w:rsid w:val="00B95F77"/>
    <w:rsid w:val="00B96608"/>
    <w:rsid w:val="00BA1232"/>
    <w:rsid w:val="00BA7956"/>
    <w:rsid w:val="00BB487A"/>
    <w:rsid w:val="00BC16F0"/>
    <w:rsid w:val="00BC505F"/>
    <w:rsid w:val="00BC5574"/>
    <w:rsid w:val="00BC7486"/>
    <w:rsid w:val="00BD02A2"/>
    <w:rsid w:val="00BD0CD5"/>
    <w:rsid w:val="00BD14FA"/>
    <w:rsid w:val="00BD1A4D"/>
    <w:rsid w:val="00BD1ACA"/>
    <w:rsid w:val="00BE667A"/>
    <w:rsid w:val="00BF19D7"/>
    <w:rsid w:val="00BF392E"/>
    <w:rsid w:val="00BF3EE5"/>
    <w:rsid w:val="00BF504A"/>
    <w:rsid w:val="00BF6EB6"/>
    <w:rsid w:val="00C06618"/>
    <w:rsid w:val="00C06E40"/>
    <w:rsid w:val="00C07244"/>
    <w:rsid w:val="00C1147F"/>
    <w:rsid w:val="00C134B6"/>
    <w:rsid w:val="00C20597"/>
    <w:rsid w:val="00C20828"/>
    <w:rsid w:val="00C2370F"/>
    <w:rsid w:val="00C4309D"/>
    <w:rsid w:val="00C44B05"/>
    <w:rsid w:val="00C44BEA"/>
    <w:rsid w:val="00C52297"/>
    <w:rsid w:val="00C576C6"/>
    <w:rsid w:val="00C611BB"/>
    <w:rsid w:val="00C722F4"/>
    <w:rsid w:val="00C75BB8"/>
    <w:rsid w:val="00C75E70"/>
    <w:rsid w:val="00C76BFE"/>
    <w:rsid w:val="00C774B6"/>
    <w:rsid w:val="00C87946"/>
    <w:rsid w:val="00C87B7B"/>
    <w:rsid w:val="00CA0457"/>
    <w:rsid w:val="00CA3ABC"/>
    <w:rsid w:val="00CB014D"/>
    <w:rsid w:val="00CB0B1B"/>
    <w:rsid w:val="00CB0F2A"/>
    <w:rsid w:val="00CB5769"/>
    <w:rsid w:val="00CD4F15"/>
    <w:rsid w:val="00CF049D"/>
    <w:rsid w:val="00CF568F"/>
    <w:rsid w:val="00CF7E5C"/>
    <w:rsid w:val="00D00A32"/>
    <w:rsid w:val="00D04B8E"/>
    <w:rsid w:val="00D0513E"/>
    <w:rsid w:val="00D06BBF"/>
    <w:rsid w:val="00D131F6"/>
    <w:rsid w:val="00D13838"/>
    <w:rsid w:val="00D17672"/>
    <w:rsid w:val="00D249CB"/>
    <w:rsid w:val="00D25FB9"/>
    <w:rsid w:val="00D2646E"/>
    <w:rsid w:val="00D3065B"/>
    <w:rsid w:val="00D36275"/>
    <w:rsid w:val="00D37332"/>
    <w:rsid w:val="00D41BD3"/>
    <w:rsid w:val="00D42297"/>
    <w:rsid w:val="00D4308A"/>
    <w:rsid w:val="00D43B50"/>
    <w:rsid w:val="00D46AE1"/>
    <w:rsid w:val="00D543F3"/>
    <w:rsid w:val="00D61013"/>
    <w:rsid w:val="00D62AA3"/>
    <w:rsid w:val="00D63EB0"/>
    <w:rsid w:val="00D66471"/>
    <w:rsid w:val="00D701E6"/>
    <w:rsid w:val="00D72431"/>
    <w:rsid w:val="00D77A46"/>
    <w:rsid w:val="00D83743"/>
    <w:rsid w:val="00D8439D"/>
    <w:rsid w:val="00D847AA"/>
    <w:rsid w:val="00D84F13"/>
    <w:rsid w:val="00D866D5"/>
    <w:rsid w:val="00D9392E"/>
    <w:rsid w:val="00D954F3"/>
    <w:rsid w:val="00D955B7"/>
    <w:rsid w:val="00DA0254"/>
    <w:rsid w:val="00DA0600"/>
    <w:rsid w:val="00DA18B8"/>
    <w:rsid w:val="00DA22EB"/>
    <w:rsid w:val="00DA6F4D"/>
    <w:rsid w:val="00DB3556"/>
    <w:rsid w:val="00DB4450"/>
    <w:rsid w:val="00DC1EB9"/>
    <w:rsid w:val="00DD2F22"/>
    <w:rsid w:val="00DD3C55"/>
    <w:rsid w:val="00DD3E13"/>
    <w:rsid w:val="00DE12CF"/>
    <w:rsid w:val="00DE5143"/>
    <w:rsid w:val="00DE58AD"/>
    <w:rsid w:val="00DF1DBC"/>
    <w:rsid w:val="00DF1EC5"/>
    <w:rsid w:val="00DF28A5"/>
    <w:rsid w:val="00DF3686"/>
    <w:rsid w:val="00E01B3A"/>
    <w:rsid w:val="00E05D38"/>
    <w:rsid w:val="00E10D57"/>
    <w:rsid w:val="00E1367B"/>
    <w:rsid w:val="00E22795"/>
    <w:rsid w:val="00E265FA"/>
    <w:rsid w:val="00E35CA6"/>
    <w:rsid w:val="00E366ED"/>
    <w:rsid w:val="00E37245"/>
    <w:rsid w:val="00E46542"/>
    <w:rsid w:val="00E52C72"/>
    <w:rsid w:val="00E531C6"/>
    <w:rsid w:val="00E545D6"/>
    <w:rsid w:val="00E55979"/>
    <w:rsid w:val="00E6083B"/>
    <w:rsid w:val="00E648D5"/>
    <w:rsid w:val="00E70B12"/>
    <w:rsid w:val="00E70DD5"/>
    <w:rsid w:val="00E71C52"/>
    <w:rsid w:val="00E734EA"/>
    <w:rsid w:val="00E73C83"/>
    <w:rsid w:val="00E82817"/>
    <w:rsid w:val="00E86D2A"/>
    <w:rsid w:val="00E97227"/>
    <w:rsid w:val="00E97797"/>
    <w:rsid w:val="00EA3962"/>
    <w:rsid w:val="00EA7596"/>
    <w:rsid w:val="00EB665F"/>
    <w:rsid w:val="00EB74A6"/>
    <w:rsid w:val="00EC38CC"/>
    <w:rsid w:val="00EC5830"/>
    <w:rsid w:val="00EE154F"/>
    <w:rsid w:val="00EE23AF"/>
    <w:rsid w:val="00EE4AE2"/>
    <w:rsid w:val="00EE4C3B"/>
    <w:rsid w:val="00EF2CBA"/>
    <w:rsid w:val="00EF3855"/>
    <w:rsid w:val="00EF5A5B"/>
    <w:rsid w:val="00EF74AE"/>
    <w:rsid w:val="00F04326"/>
    <w:rsid w:val="00F04D55"/>
    <w:rsid w:val="00F05C5E"/>
    <w:rsid w:val="00F06AD9"/>
    <w:rsid w:val="00F2205B"/>
    <w:rsid w:val="00F2211C"/>
    <w:rsid w:val="00F3370E"/>
    <w:rsid w:val="00F42374"/>
    <w:rsid w:val="00F442F0"/>
    <w:rsid w:val="00F51344"/>
    <w:rsid w:val="00F544F4"/>
    <w:rsid w:val="00F54573"/>
    <w:rsid w:val="00F55F90"/>
    <w:rsid w:val="00F61523"/>
    <w:rsid w:val="00F65A9E"/>
    <w:rsid w:val="00F66480"/>
    <w:rsid w:val="00F75A92"/>
    <w:rsid w:val="00F81F18"/>
    <w:rsid w:val="00F8477C"/>
    <w:rsid w:val="00F86470"/>
    <w:rsid w:val="00F86D5A"/>
    <w:rsid w:val="00F87D95"/>
    <w:rsid w:val="00F93936"/>
    <w:rsid w:val="00FA6032"/>
    <w:rsid w:val="00FB4A34"/>
    <w:rsid w:val="00FB52D4"/>
    <w:rsid w:val="00FB78A8"/>
    <w:rsid w:val="00FB7F93"/>
    <w:rsid w:val="00FC076F"/>
    <w:rsid w:val="00FC39B2"/>
    <w:rsid w:val="00FC475C"/>
    <w:rsid w:val="00FC6D8A"/>
    <w:rsid w:val="00FD3083"/>
    <w:rsid w:val="00FE07F7"/>
    <w:rsid w:val="00FE0E85"/>
    <w:rsid w:val="00FE118D"/>
    <w:rsid w:val="00FE6A92"/>
    <w:rsid w:val="00FF2BA7"/>
    <w:rsid w:val="00FF30E5"/>
    <w:rsid w:val="00FF3EF3"/>
    <w:rsid w:val="00FF4D27"/>
    <w:rsid w:val="00FF6055"/>
    <w:rsid w:val="00FF64DA"/>
    <w:rsid w:val="00FF69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7C7F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587C7F"/>
    <w:pPr>
      <w:jc w:val="both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587C7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footer"/>
    <w:basedOn w:val="a"/>
    <w:link w:val="a6"/>
    <w:rsid w:val="00587C7F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587C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587C7F"/>
  </w:style>
  <w:style w:type="character" w:customStyle="1" w:styleId="fontstyle01">
    <w:name w:val="fontstyle01"/>
    <w:basedOn w:val="a0"/>
    <w:rsid w:val="00587C7F"/>
    <w:rPr>
      <w:rFonts w:ascii="Arial Narrow" w:hAnsi="Arial Narrow" w:hint="default"/>
      <w:b w:val="0"/>
      <w:bCs w:val="0"/>
      <w:i w:val="0"/>
      <w:iCs w:val="0"/>
      <w:color w:val="000000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587C7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87C7F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List Paragraph"/>
    <w:basedOn w:val="a"/>
    <w:uiPriority w:val="34"/>
    <w:qFormat/>
    <w:rsid w:val="00587C7F"/>
    <w:pPr>
      <w:suppressAutoHyphens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36CD2B5903E1BFD1F834A5C1CE9A6F2E5189E4387E1D8DC7FBC45F39B785041BEEEF9C486EED2893E77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736CD2B5903E1BFD1F834A5C1CE9A6F2E5189E4584E7D8DC7FBC45F39B785041BEEEF9C3873E79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528</Words>
  <Characters>3013</Characters>
  <Application>Microsoft Office Word</Application>
  <DocSecurity>0</DocSecurity>
  <Lines>25</Lines>
  <Paragraphs>7</Paragraphs>
  <ScaleCrop>false</ScaleCrop>
  <Company>Microsoft</Company>
  <LinksUpToDate>false</LinksUpToDate>
  <CharactersWithSpaces>3534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l.morozova</cp:lastModifiedBy>
  <cp:revision>2</cp:revision>
  <dcterms:created xsi:type="dcterms:W3CDTF">2021-04-19T03:59:00Z</dcterms:created>
  <dcterms:modified xsi:type="dcterms:W3CDTF">2021-04-19T03:59:00Z</dcterms:modified>
</cp:coreProperties>
</file>