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341F1F">
        <w:rPr>
          <w:rFonts w:ascii="Times New Roman" w:hAnsi="Times New Roman" w:cs="Times New Roman"/>
          <w:sz w:val="28"/>
          <w:szCs w:val="28"/>
        </w:rPr>
        <w:t>13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341F1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341F1F">
        <w:rPr>
          <w:rFonts w:ascii="Times New Roman" w:hAnsi="Times New Roman" w:cs="Times New Roman"/>
          <w:sz w:val="28"/>
          <w:szCs w:val="28"/>
        </w:rPr>
        <w:t>1427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2E75EC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341F1F">
        <w:rPr>
          <w:rFonts w:ascii="Times New Roman" w:hAnsi="Times New Roman" w:cs="Times New Roman"/>
          <w:sz w:val="28"/>
          <w:szCs w:val="28"/>
        </w:rPr>
        <w:t>Воробьево</w:t>
      </w:r>
      <w:r w:rsidR="00D65806">
        <w:rPr>
          <w:rFonts w:ascii="Times New Roman" w:hAnsi="Times New Roman" w:cs="Times New Roman"/>
          <w:sz w:val="28"/>
          <w:szCs w:val="28"/>
        </w:rPr>
        <w:t xml:space="preserve">, ул. </w:t>
      </w:r>
      <w:r w:rsidR="00341F1F">
        <w:rPr>
          <w:rFonts w:ascii="Times New Roman" w:hAnsi="Times New Roman" w:cs="Times New Roman"/>
          <w:sz w:val="28"/>
          <w:szCs w:val="28"/>
        </w:rPr>
        <w:t>Луговая</w:t>
      </w:r>
      <w:r w:rsidR="00CD7602">
        <w:rPr>
          <w:rFonts w:ascii="Times New Roman" w:hAnsi="Times New Roman" w:cs="Times New Roman"/>
          <w:sz w:val="28"/>
          <w:szCs w:val="28"/>
        </w:rPr>
        <w:t xml:space="preserve">, </w:t>
      </w:r>
      <w:r w:rsidR="002E75EC">
        <w:rPr>
          <w:rFonts w:ascii="Times New Roman" w:hAnsi="Times New Roman" w:cs="Times New Roman"/>
          <w:sz w:val="28"/>
          <w:szCs w:val="28"/>
        </w:rPr>
        <w:t xml:space="preserve">д. </w:t>
      </w:r>
      <w:r w:rsidR="00341F1F">
        <w:rPr>
          <w:rFonts w:ascii="Times New Roman" w:hAnsi="Times New Roman" w:cs="Times New Roman"/>
          <w:sz w:val="28"/>
          <w:szCs w:val="28"/>
        </w:rPr>
        <w:t>5/2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1A5A5D">
        <w:rPr>
          <w:rFonts w:ascii="Times New Roman" w:hAnsi="Times New Roman" w:cs="Times New Roman"/>
          <w:sz w:val="28"/>
          <w:szCs w:val="28"/>
        </w:rPr>
        <w:t>27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E75EC">
        <w:rPr>
          <w:rFonts w:ascii="Times New Roman" w:hAnsi="Times New Roman" w:cs="Times New Roman"/>
          <w:sz w:val="28"/>
          <w:szCs w:val="28"/>
        </w:rPr>
        <w:t>мая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2E75EC">
        <w:rPr>
          <w:rFonts w:ascii="Times New Roman" w:hAnsi="Times New Roman" w:cs="Times New Roman"/>
          <w:sz w:val="28"/>
          <w:szCs w:val="28"/>
        </w:rPr>
        <w:t>3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A5A5D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E75EC">
        <w:rPr>
          <w:rFonts w:ascii="Times New Roman" w:hAnsi="Times New Roman" w:cs="Times New Roman"/>
          <w:sz w:val="28"/>
          <w:szCs w:val="28"/>
        </w:rPr>
        <w:t>июня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2E75EC">
        <w:rPr>
          <w:rFonts w:ascii="Times New Roman" w:hAnsi="Times New Roman" w:cs="Times New Roman"/>
          <w:sz w:val="28"/>
          <w:szCs w:val="28"/>
        </w:rPr>
        <w:t>3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E9" w:rsidRDefault="005073E9" w:rsidP="0039112C">
      <w:pPr>
        <w:spacing w:after="0" w:line="240" w:lineRule="auto"/>
      </w:pPr>
      <w:r>
        <w:separator/>
      </w:r>
    </w:p>
  </w:endnote>
  <w:endnote w:type="continuationSeparator" w:id="0">
    <w:p w:rsidR="005073E9" w:rsidRDefault="005073E9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E9" w:rsidRDefault="005073E9" w:rsidP="0039112C">
      <w:pPr>
        <w:spacing w:after="0" w:line="240" w:lineRule="auto"/>
      </w:pPr>
      <w:r>
        <w:separator/>
      </w:r>
    </w:p>
  </w:footnote>
  <w:footnote w:type="continuationSeparator" w:id="0">
    <w:p w:rsidR="005073E9" w:rsidRDefault="005073E9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A5D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419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D1F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5EC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1F1F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3E9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20A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0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CB9C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14</cp:revision>
  <cp:lastPrinted>2020-05-21T04:12:00Z</cp:lastPrinted>
  <dcterms:created xsi:type="dcterms:W3CDTF">2020-04-20T03:37:00Z</dcterms:created>
  <dcterms:modified xsi:type="dcterms:W3CDTF">2023-05-23T05:06:00Z</dcterms:modified>
</cp:coreProperties>
</file>