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A1" w:rsidRDefault="00E13DA1" w:rsidP="00E13D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13DA1" w:rsidRPr="009A20B8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A20B8">
        <w:rPr>
          <w:rFonts w:ascii="Times New Roman" w:hAnsi="Times New Roman" w:cs="Times New Roman"/>
          <w:sz w:val="28"/>
          <w:szCs w:val="28"/>
        </w:rPr>
        <w:t xml:space="preserve">общественных обсуждений по проекту генерального плана </w:t>
      </w:r>
      <w:r>
        <w:rPr>
          <w:rFonts w:ascii="Times New Roman" w:hAnsi="Times New Roman" w:cs="Times New Roman"/>
          <w:sz w:val="28"/>
          <w:szCs w:val="28"/>
        </w:rPr>
        <w:t xml:space="preserve">Вьюнского </w:t>
      </w:r>
      <w:r w:rsidRPr="009A20B8">
        <w:rPr>
          <w:rFonts w:ascii="Times New Roman" w:hAnsi="Times New Roman" w:cs="Times New Roman"/>
          <w:sz w:val="28"/>
          <w:szCs w:val="28"/>
        </w:rPr>
        <w:t>сельсовета Колыванского района Новосибирской области</w:t>
      </w:r>
    </w:p>
    <w:p w:rsidR="00E13DA1" w:rsidRPr="00E40187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0"/>
        <w:gridCol w:w="4685"/>
      </w:tblGrid>
      <w:tr w:rsidR="00E13DA1" w:rsidTr="00464AAB">
        <w:tc>
          <w:tcPr>
            <w:tcW w:w="4785" w:type="dxa"/>
            <w:hideMark/>
          </w:tcPr>
          <w:p w:rsidR="00E13DA1" w:rsidRDefault="00E13DA1" w:rsidP="00E13DA1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30.10.2024г.</w:t>
            </w:r>
          </w:p>
        </w:tc>
        <w:tc>
          <w:tcPr>
            <w:tcW w:w="4786" w:type="dxa"/>
            <w:hideMark/>
          </w:tcPr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Новосибирская область</w:t>
            </w:r>
          </w:p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Колыванский район</w:t>
            </w:r>
          </w:p>
          <w:p w:rsidR="00E13DA1" w:rsidRDefault="00E13DA1" w:rsidP="00464AA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Колывань</w:t>
            </w:r>
          </w:p>
        </w:tc>
      </w:tr>
    </w:tbl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</w:p>
    <w:p w:rsidR="00E13DA1" w:rsidRPr="00860C8C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В целях выявления, учета мнения и интересов жителей </w:t>
      </w:r>
      <w:r>
        <w:rPr>
          <w:rFonts w:ascii="Times New Roman" w:hAnsi="Times New Roman" w:cs="Times New Roman"/>
          <w:sz w:val="28"/>
          <w:szCs w:val="28"/>
        </w:rPr>
        <w:t>Вьюнского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области, в соответствии со  ст. 28 Градостроительного </w:t>
      </w:r>
      <w:hyperlink r:id="rId5" w:history="1">
        <w:r w:rsidRPr="00860C8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60C8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860C8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60C8C">
        <w:rPr>
          <w:rFonts w:ascii="Times New Roman" w:hAnsi="Times New Roman" w:cs="Times New Roman"/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главой 3 постановления Правительства Новосибирской области от 29.02.2016 № 57-п «Об установлении Порядка взаимодействия между органами местного самоуправления муниципальных образований Новосибирской области и министерством строительства Новосибирской области при реализации ими перераспределенных полномочий»,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 xml:space="preserve"> ст. 17 </w:t>
      </w:r>
      <w:r w:rsidRPr="00860C8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860C8C">
        <w:rPr>
          <w:rFonts w:ascii="Times New Roman" w:hAnsi="Times New Roman" w:cs="Times New Roman"/>
          <w:sz w:val="28"/>
          <w:szCs w:val="28"/>
        </w:rPr>
        <w:t xml:space="preserve">, 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 xml:space="preserve">решением Совета депутатов Колыванского района Новосибирской области </w:t>
      </w:r>
      <w:r w:rsidRPr="00860C8C">
        <w:rPr>
          <w:rFonts w:ascii="Times New Roman" w:hAnsi="Times New Roman" w:cs="Times New Roman"/>
          <w:sz w:val="28"/>
          <w:szCs w:val="28"/>
        </w:rPr>
        <w:t xml:space="preserve">от 04.04.2019 № 213 «Об утверждении  </w:t>
      </w:r>
      <w:r w:rsidRPr="00860C8C">
        <w:rPr>
          <w:rFonts w:ascii="Times New Roman" w:hAnsi="Times New Roman" w:cs="Times New Roman"/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в </w:t>
      </w:r>
      <w:r w:rsidRPr="00860C8C">
        <w:rPr>
          <w:rFonts w:ascii="Times New Roman" w:hAnsi="Times New Roman" w:cs="Times New Roman"/>
          <w:bCs/>
          <w:iCs/>
          <w:color w:val="0C0C0C"/>
          <w:sz w:val="28"/>
          <w:szCs w:val="28"/>
        </w:rPr>
        <w:t>Колыванском районе Новосибирской области</w:t>
      </w:r>
      <w:r w:rsidRPr="00860C8C">
        <w:rPr>
          <w:rFonts w:ascii="Times New Roman" w:hAnsi="Times New Roman" w:cs="Times New Roman"/>
          <w:color w:val="000000"/>
          <w:sz w:val="28"/>
          <w:szCs w:val="28"/>
        </w:rPr>
        <w:t>», решением Совета депутатов Колыванского района Новосибирской области от 04.04.2019 № 214 «</w:t>
      </w:r>
      <w:r w:rsidRPr="00860C8C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 и на основании постановления Главы Колыванского района Новосибирск</w:t>
      </w:r>
      <w:r>
        <w:rPr>
          <w:rFonts w:ascii="Times New Roman" w:hAnsi="Times New Roman" w:cs="Times New Roman"/>
          <w:sz w:val="28"/>
          <w:szCs w:val="28"/>
        </w:rPr>
        <w:t>ой области  от 07.10.2024г. № 188</w:t>
      </w:r>
      <w:r w:rsidRPr="00860C8C">
        <w:rPr>
          <w:rFonts w:ascii="Times New Roman" w:hAnsi="Times New Roman" w:cs="Times New Roman"/>
          <w:sz w:val="28"/>
          <w:szCs w:val="28"/>
        </w:rPr>
        <w:t xml:space="preserve">/77 «О проведении общественных обсуждений по проекту генерального плана </w:t>
      </w:r>
      <w:r>
        <w:rPr>
          <w:rFonts w:ascii="Times New Roman" w:hAnsi="Times New Roman" w:cs="Times New Roman"/>
          <w:sz w:val="28"/>
          <w:szCs w:val="28"/>
        </w:rPr>
        <w:t>Вьюнского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области» проведены общественные обсуждени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0C8C">
        <w:rPr>
          <w:rFonts w:ascii="Times New Roman" w:hAnsi="Times New Roman" w:cs="Times New Roman"/>
          <w:sz w:val="28"/>
          <w:szCs w:val="28"/>
        </w:rPr>
        <w:t xml:space="preserve"> по проекту генерального плана </w:t>
      </w:r>
      <w:r>
        <w:rPr>
          <w:rFonts w:ascii="Times New Roman" w:hAnsi="Times New Roman" w:cs="Times New Roman"/>
          <w:sz w:val="28"/>
          <w:szCs w:val="28"/>
        </w:rPr>
        <w:t>Вьюнского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области.</w:t>
      </w:r>
    </w:p>
    <w:p w:rsidR="00E13DA1" w:rsidRPr="00860C8C" w:rsidRDefault="00E13DA1" w:rsidP="00E13D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Информация о назначении общественных обсуждений была опубликована в </w:t>
      </w:r>
      <w:r w:rsidRPr="00860C8C">
        <w:rPr>
          <w:rFonts w:ascii="Times New Roman" w:hAnsi="Times New Roman" w:cs="Times New Roman"/>
          <w:bCs/>
          <w:sz w:val="28"/>
          <w:szCs w:val="28"/>
        </w:rPr>
        <w:t>п</w:t>
      </w:r>
      <w:r w:rsidRPr="00860C8C">
        <w:rPr>
          <w:rFonts w:ascii="Times New Roman" w:hAnsi="Times New Roman" w:cs="Times New Roman"/>
          <w:sz w:val="28"/>
          <w:szCs w:val="28"/>
        </w:rPr>
        <w:t xml:space="preserve">ериодическом печатном издании органов местного самоуправления Колыванского района Новосибирской области «Колыванский </w:t>
      </w:r>
      <w:proofErr w:type="gramStart"/>
      <w:r w:rsidRPr="00860C8C">
        <w:rPr>
          <w:rFonts w:ascii="Times New Roman" w:hAnsi="Times New Roman" w:cs="Times New Roman"/>
          <w:sz w:val="28"/>
          <w:szCs w:val="28"/>
        </w:rPr>
        <w:t>Вестник»  и</w:t>
      </w:r>
      <w:proofErr w:type="gramEnd"/>
      <w:r w:rsidRPr="00860C8C">
        <w:rPr>
          <w:rFonts w:ascii="Times New Roman" w:hAnsi="Times New Roman" w:cs="Times New Roman"/>
          <w:sz w:val="28"/>
          <w:szCs w:val="28"/>
        </w:rPr>
        <w:t xml:space="preserve"> размещена на официальном сайте администрации Колыванского района Новосибирской области (https://kolivan.nso.ru),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Вьюнского</w:t>
      </w:r>
      <w:r w:rsidRPr="00860C8C">
        <w:rPr>
          <w:rFonts w:ascii="Times New Roman" w:hAnsi="Times New Roman" w:cs="Times New Roman"/>
          <w:sz w:val="28"/>
          <w:szCs w:val="28"/>
        </w:rPr>
        <w:t xml:space="preserve"> сельсовета Колыванского района Новосибирской области (</w:t>
      </w:r>
      <w:r w:rsidRPr="00E13DA1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https://vyunskiy.nso.ru/</w:t>
      </w:r>
      <w:r w:rsidRPr="00860C8C">
        <w:rPr>
          <w:rFonts w:ascii="Times New Roman" w:hAnsi="Times New Roman" w:cs="Times New Roman"/>
          <w:sz w:val="28"/>
          <w:szCs w:val="28"/>
        </w:rPr>
        <w:t>).</w:t>
      </w:r>
    </w:p>
    <w:p w:rsidR="00E13DA1" w:rsidRPr="003F6EEA" w:rsidRDefault="00E13DA1" w:rsidP="00E13D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 xml:space="preserve">Срок проведения общественных обсуждений – </w:t>
      </w:r>
      <w:r w:rsidRPr="003F6EEA">
        <w:rPr>
          <w:rFonts w:ascii="Times New Roman" w:hAnsi="Times New Roman" w:cs="Times New Roman"/>
          <w:bCs/>
          <w:sz w:val="28"/>
          <w:szCs w:val="28"/>
        </w:rPr>
        <w:t xml:space="preserve">с </w:t>
      </w:r>
      <w:r>
        <w:rPr>
          <w:rFonts w:ascii="Times New Roman" w:hAnsi="Times New Roman" w:cs="Times New Roman"/>
          <w:bCs/>
          <w:sz w:val="28"/>
          <w:szCs w:val="28"/>
        </w:rPr>
        <w:t>08.10.2024</w:t>
      </w:r>
      <w:r w:rsidRPr="003F6EEA">
        <w:rPr>
          <w:rFonts w:ascii="Times New Roman" w:hAnsi="Times New Roman" w:cs="Times New Roman"/>
          <w:bCs/>
          <w:sz w:val="28"/>
          <w:szCs w:val="28"/>
        </w:rPr>
        <w:t xml:space="preserve">г. по </w:t>
      </w:r>
      <w:r>
        <w:rPr>
          <w:rFonts w:ascii="Times New Roman" w:hAnsi="Times New Roman" w:cs="Times New Roman"/>
          <w:bCs/>
          <w:sz w:val="28"/>
          <w:szCs w:val="28"/>
        </w:rPr>
        <w:t>08.11.2024</w:t>
      </w:r>
      <w:r w:rsidRPr="003F6EEA">
        <w:rPr>
          <w:rFonts w:ascii="Times New Roman" w:hAnsi="Times New Roman" w:cs="Times New Roman"/>
          <w:bCs/>
          <w:sz w:val="28"/>
          <w:szCs w:val="28"/>
        </w:rPr>
        <w:t>г</w:t>
      </w:r>
      <w:r w:rsidRPr="003F6EEA">
        <w:rPr>
          <w:rFonts w:ascii="Times New Roman" w:hAnsi="Times New Roman" w:cs="Times New Roman"/>
          <w:sz w:val="28"/>
          <w:szCs w:val="28"/>
        </w:rPr>
        <w:t>.</w:t>
      </w:r>
    </w:p>
    <w:p w:rsidR="00E13DA1" w:rsidRPr="00860C8C" w:rsidRDefault="00E13DA1" w:rsidP="00E13DA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0C8C">
        <w:rPr>
          <w:rFonts w:ascii="Times New Roman" w:hAnsi="Times New Roman" w:cs="Times New Roman"/>
          <w:sz w:val="28"/>
          <w:szCs w:val="28"/>
        </w:rPr>
        <w:t>Проекты и информационные материалы к общественным обсуждениям были размещены:</w:t>
      </w:r>
    </w:p>
    <w:p w:rsidR="00E13DA1" w:rsidRPr="003F6EEA" w:rsidRDefault="00E13DA1" w:rsidP="00E13DA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F6EEA">
        <w:rPr>
          <w:sz w:val="28"/>
          <w:szCs w:val="28"/>
        </w:rPr>
        <w:lastRenderedPageBreak/>
        <w:t xml:space="preserve">в информационной системе </w:t>
      </w:r>
      <w:r w:rsidR="005D75B5" w:rsidRPr="00E25248">
        <w:rPr>
          <w:color w:val="000000" w:themeColor="text1"/>
          <w:sz w:val="28"/>
          <w:szCs w:val="28"/>
        </w:rPr>
        <w:t xml:space="preserve">«Платформа обратной </w:t>
      </w:r>
      <w:proofErr w:type="gramStart"/>
      <w:r w:rsidR="005D75B5" w:rsidRPr="00E25248">
        <w:rPr>
          <w:color w:val="000000" w:themeColor="text1"/>
          <w:sz w:val="28"/>
          <w:szCs w:val="28"/>
        </w:rPr>
        <w:t>связи»</w:t>
      </w:r>
      <w:r w:rsidR="005D75B5" w:rsidRPr="003F6EEA">
        <w:rPr>
          <w:sz w:val="28"/>
          <w:szCs w:val="28"/>
        </w:rPr>
        <w:t xml:space="preserve"> </w:t>
      </w:r>
      <w:r w:rsidRPr="003F6EEA">
        <w:rPr>
          <w:sz w:val="28"/>
          <w:szCs w:val="28"/>
        </w:rPr>
        <w:t xml:space="preserve"> в</w:t>
      </w:r>
      <w:proofErr w:type="gramEnd"/>
      <w:r w:rsidRPr="003F6EEA">
        <w:rPr>
          <w:sz w:val="28"/>
          <w:szCs w:val="28"/>
        </w:rPr>
        <w:t xml:space="preserve"> информационно-телекоммуникационной сети «Интернет» по адресу: </w:t>
      </w:r>
      <w:r w:rsidRPr="00E25248">
        <w:rPr>
          <w:rStyle w:val="a5"/>
          <w:color w:val="000000" w:themeColor="text1"/>
          <w:sz w:val="28"/>
          <w:szCs w:val="28"/>
          <w:u w:val="none"/>
        </w:rPr>
        <w:t xml:space="preserve">https://pos.gosuslugi.ru/ </w:t>
      </w:r>
      <w:r w:rsidRPr="003F6EEA">
        <w:rPr>
          <w:sz w:val="28"/>
          <w:szCs w:val="28"/>
        </w:rPr>
        <w:t>(далее – информационная система);</w:t>
      </w:r>
    </w:p>
    <w:p w:rsidR="00E13DA1" w:rsidRPr="003F6EEA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3F6EEA">
        <w:rPr>
          <w:sz w:val="28"/>
          <w:szCs w:val="28"/>
        </w:rPr>
        <w:t xml:space="preserve">на информационном стенде в виде экспозиции по адресу: Российская Федерация, Новосибирская область, Колыванский район, </w:t>
      </w:r>
      <w:proofErr w:type="spellStart"/>
      <w:r w:rsidRPr="003F6EEA">
        <w:rPr>
          <w:sz w:val="28"/>
          <w:szCs w:val="28"/>
        </w:rPr>
        <w:t>р.п</w:t>
      </w:r>
      <w:proofErr w:type="spellEnd"/>
      <w:r w:rsidRPr="003F6EEA">
        <w:rPr>
          <w:sz w:val="28"/>
          <w:szCs w:val="28"/>
        </w:rPr>
        <w:t>. Колывань, 79, стенд кабинета 3.2.</w:t>
      </w:r>
    </w:p>
    <w:p w:rsidR="00E13DA1" w:rsidRPr="003F6EEA" w:rsidRDefault="00E13DA1" w:rsidP="00E13DA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6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Поступившие замечания и предложения по проекту: </w:t>
      </w:r>
    </w:p>
    <w:p w:rsidR="00E13DA1" w:rsidRPr="003F6EEA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3F6EEA">
        <w:rPr>
          <w:color w:val="000000" w:themeColor="text1"/>
          <w:sz w:val="28"/>
          <w:szCs w:val="28"/>
        </w:rPr>
        <w:t xml:space="preserve">через информационную систему, обеспечивающую проведение общественных обсуждений с использованием информационно-телекоммуникационной сети «Интернет» </w:t>
      </w:r>
      <w:r w:rsidRPr="00E25248">
        <w:rPr>
          <w:color w:val="000000" w:themeColor="text1"/>
          <w:sz w:val="28"/>
          <w:szCs w:val="28"/>
        </w:rPr>
        <w:t xml:space="preserve">«Платформа обратной </w:t>
      </w:r>
      <w:proofErr w:type="gramStart"/>
      <w:r w:rsidRPr="00E25248">
        <w:rPr>
          <w:color w:val="000000" w:themeColor="text1"/>
          <w:sz w:val="28"/>
          <w:szCs w:val="28"/>
        </w:rPr>
        <w:t xml:space="preserve">связи» </w:t>
      </w:r>
      <w:r w:rsidRPr="003F6EEA">
        <w:rPr>
          <w:color w:val="000000" w:themeColor="text1"/>
          <w:sz w:val="28"/>
          <w:szCs w:val="28"/>
        </w:rPr>
        <w:t xml:space="preserve"> </w:t>
      </w:r>
      <w:r w:rsidRPr="00E25248">
        <w:rPr>
          <w:rStyle w:val="a5"/>
          <w:color w:val="000000" w:themeColor="text1"/>
          <w:sz w:val="28"/>
          <w:szCs w:val="28"/>
          <w:u w:val="none"/>
        </w:rPr>
        <w:t>https://pos.gosuslugi.ru/</w:t>
      </w:r>
      <w:proofErr w:type="gramEnd"/>
      <w:r w:rsidRPr="00E25248">
        <w:rPr>
          <w:rStyle w:val="a5"/>
          <w:color w:val="000000" w:themeColor="text1"/>
          <w:sz w:val="28"/>
          <w:szCs w:val="28"/>
          <w:u w:val="none"/>
        </w:rPr>
        <w:t xml:space="preserve"> </w:t>
      </w:r>
      <w:r w:rsidRPr="003F6EEA">
        <w:rPr>
          <w:color w:val="000000" w:themeColor="text1"/>
          <w:sz w:val="28"/>
          <w:szCs w:val="28"/>
        </w:rPr>
        <w:t xml:space="preserve">– 0 предложений и замечаний; </w:t>
      </w:r>
    </w:p>
    <w:p w:rsidR="00E13DA1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C00C5">
        <w:rPr>
          <w:color w:val="000000" w:themeColor="text1"/>
          <w:sz w:val="28"/>
          <w:szCs w:val="28"/>
        </w:rPr>
        <w:t xml:space="preserve">в письменной форме </w:t>
      </w:r>
      <w:r w:rsidRPr="003F6EEA">
        <w:rPr>
          <w:color w:val="000000" w:themeColor="text1"/>
          <w:sz w:val="28"/>
          <w:szCs w:val="28"/>
        </w:rPr>
        <w:t xml:space="preserve">в адрес организатора общественных обсуждений – </w:t>
      </w:r>
      <w:r w:rsidRPr="00E25248">
        <w:rPr>
          <w:color w:val="000000" w:themeColor="text1"/>
          <w:sz w:val="28"/>
          <w:szCs w:val="28"/>
        </w:rPr>
        <w:t>0 предложений и замечаний</w:t>
      </w:r>
      <w:r w:rsidRPr="003F6EEA">
        <w:rPr>
          <w:color w:val="000000" w:themeColor="text1"/>
          <w:sz w:val="28"/>
          <w:szCs w:val="28"/>
        </w:rPr>
        <w:t xml:space="preserve">; </w:t>
      </w:r>
    </w:p>
    <w:p w:rsidR="00E13DA1" w:rsidRPr="009C00C5" w:rsidRDefault="00E13DA1" w:rsidP="00E13DA1">
      <w:pPr>
        <w:pStyle w:val="a3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9C00C5">
        <w:rPr>
          <w:color w:val="000000" w:themeColor="text1"/>
          <w:sz w:val="28"/>
          <w:szCs w:val="28"/>
        </w:rPr>
        <w:t>посредством записи в книге (журнале) учета посетителей экспозиции проекта – 0 предложений и замечаний.</w:t>
      </w: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9"/>
        <w:gridCol w:w="4666"/>
      </w:tblGrid>
      <w:tr w:rsidR="00E13DA1" w:rsidTr="00464AAB">
        <w:tc>
          <w:tcPr>
            <w:tcW w:w="4785" w:type="dxa"/>
            <w:hideMark/>
          </w:tcPr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Начальник Управления строительства</w:t>
            </w:r>
          </w:p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Ю.Л.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Георгелаш</w:t>
            </w:r>
            <w:proofErr w:type="spellEnd"/>
          </w:p>
        </w:tc>
      </w:tr>
      <w:tr w:rsidR="00E13DA1" w:rsidTr="00464AAB">
        <w:tc>
          <w:tcPr>
            <w:tcW w:w="4785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13DA1" w:rsidTr="00464AAB">
        <w:tc>
          <w:tcPr>
            <w:tcW w:w="4785" w:type="dxa"/>
            <w:hideMark/>
          </w:tcPr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Ведущий специалист Управления строительства и жилищно-коммунального хозяйства Администрации Колыванского района Новосибирской области</w:t>
            </w:r>
          </w:p>
        </w:tc>
        <w:tc>
          <w:tcPr>
            <w:tcW w:w="4786" w:type="dxa"/>
          </w:tcPr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</w:t>
            </w: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13DA1" w:rsidRDefault="00E13DA1" w:rsidP="00464A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Н.В. Орлова</w:t>
            </w:r>
          </w:p>
        </w:tc>
      </w:tr>
    </w:tbl>
    <w:p w:rsidR="00E13DA1" w:rsidRDefault="00E13DA1" w:rsidP="00E13D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>
      <w:pPr>
        <w:spacing w:line="240" w:lineRule="auto"/>
        <w:jc w:val="both"/>
      </w:pPr>
    </w:p>
    <w:p w:rsidR="00E13DA1" w:rsidRDefault="00E13DA1" w:rsidP="00E13DA1"/>
    <w:p w:rsidR="00E13DA1" w:rsidRDefault="00E13DA1" w:rsidP="00E13DA1"/>
    <w:p w:rsidR="00E13DA1" w:rsidRDefault="00E13DA1" w:rsidP="00E13DA1">
      <w:bookmarkStart w:id="0" w:name="_GoBack"/>
    </w:p>
    <w:bookmarkEnd w:id="0"/>
    <w:p w:rsidR="008962EB" w:rsidRDefault="008962EB"/>
    <w:sectPr w:rsidR="008962EB" w:rsidSect="0049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B952FFB8"/>
    <w:lvl w:ilvl="0" w:tplc="4E1605FA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600A3"/>
    <w:multiLevelType w:val="hybridMultilevel"/>
    <w:tmpl w:val="70F850CA"/>
    <w:lvl w:ilvl="0" w:tplc="CAEE9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A1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3FB6"/>
    <w:rsid w:val="000140A7"/>
    <w:rsid w:val="000142D9"/>
    <w:rsid w:val="00014BD4"/>
    <w:rsid w:val="000152BD"/>
    <w:rsid w:val="000158A2"/>
    <w:rsid w:val="00015D81"/>
    <w:rsid w:val="00015E1A"/>
    <w:rsid w:val="00016000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160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3BE2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224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49F3"/>
    <w:rsid w:val="00065B94"/>
    <w:rsid w:val="00065D84"/>
    <w:rsid w:val="00065E71"/>
    <w:rsid w:val="00065FD5"/>
    <w:rsid w:val="00066C92"/>
    <w:rsid w:val="00066E7E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7C9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435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3EB5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6F8B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7B2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DA9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56F1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117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149"/>
    <w:rsid w:val="00182CB8"/>
    <w:rsid w:val="001834B9"/>
    <w:rsid w:val="0018390A"/>
    <w:rsid w:val="0018428E"/>
    <w:rsid w:val="0018438C"/>
    <w:rsid w:val="00184DCF"/>
    <w:rsid w:val="00185EC8"/>
    <w:rsid w:val="001861BA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99D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43F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2E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3CE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57DB3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CE3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60F"/>
    <w:rsid w:val="002A7D13"/>
    <w:rsid w:val="002B03FC"/>
    <w:rsid w:val="002B0623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2B1D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32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A1C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779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96A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8E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4EB9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625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4EC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11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6C2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483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268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066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1D9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46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747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5B5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0A5"/>
    <w:rsid w:val="005E5871"/>
    <w:rsid w:val="005E75A6"/>
    <w:rsid w:val="005F04E6"/>
    <w:rsid w:val="005F09A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77"/>
    <w:rsid w:val="00622C8D"/>
    <w:rsid w:val="00622D74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2D0"/>
    <w:rsid w:val="0064085B"/>
    <w:rsid w:val="006413DA"/>
    <w:rsid w:val="006415E1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2CE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255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4B00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9A1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288"/>
    <w:rsid w:val="0072090F"/>
    <w:rsid w:val="00720C5A"/>
    <w:rsid w:val="007210A4"/>
    <w:rsid w:val="00721754"/>
    <w:rsid w:val="00722514"/>
    <w:rsid w:val="00722A7C"/>
    <w:rsid w:val="007232C5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817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1B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6FB1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6769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4DA9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3530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6BC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CCE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1E4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5CF3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9F5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1F2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3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26F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224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B60"/>
    <w:rsid w:val="00920D58"/>
    <w:rsid w:val="00920FAA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811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B13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533"/>
    <w:rsid w:val="00960980"/>
    <w:rsid w:val="00961344"/>
    <w:rsid w:val="00961867"/>
    <w:rsid w:val="00961905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2E8"/>
    <w:rsid w:val="009D4300"/>
    <w:rsid w:val="009D44DD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5B40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AD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036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6C3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5E4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69C2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42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02F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2AE9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A4A"/>
    <w:rsid w:val="00BC4BB6"/>
    <w:rsid w:val="00BC4ED7"/>
    <w:rsid w:val="00BC575F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07B9A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181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143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4C09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427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47E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3DA1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3B38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E4E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2E2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2F4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058"/>
    <w:rsid w:val="00ED716F"/>
    <w:rsid w:val="00ED73BA"/>
    <w:rsid w:val="00ED746B"/>
    <w:rsid w:val="00EE04D2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9FD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29C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69C7"/>
    <w:rsid w:val="00F3708C"/>
    <w:rsid w:val="00F3723B"/>
    <w:rsid w:val="00F37577"/>
    <w:rsid w:val="00F37790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52CE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517"/>
    <w:rsid w:val="00FA0774"/>
    <w:rsid w:val="00FA08F3"/>
    <w:rsid w:val="00FA0AC5"/>
    <w:rsid w:val="00FA0D93"/>
    <w:rsid w:val="00FA0E37"/>
    <w:rsid w:val="00FA0E76"/>
    <w:rsid w:val="00FA104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3BE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A3DCF-F259-4D84-8256-7B850AA5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13DA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E13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E13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8A553A1F8C2A47F6DD3866Cl6U8F" TargetMode="External"/><Relationship Id="rId5" Type="http://schemas.openxmlformats.org/officeDocument/2006/relationships/hyperlink" Target="consultantplus://offline/ref=6F09B1D96DAA6593526C4D1E6A3154A77269AD58A4F5C2A47F6DD3866Cl6U8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2</cp:revision>
  <dcterms:created xsi:type="dcterms:W3CDTF">2024-12-27T08:00:00Z</dcterms:created>
  <dcterms:modified xsi:type="dcterms:W3CDTF">2024-12-27T08:26:00Z</dcterms:modified>
</cp:coreProperties>
</file>