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A77EF3">
        <w:rPr>
          <w:rFonts w:ascii="Times New Roman" w:hAnsi="Times New Roman" w:cs="Times New Roman"/>
          <w:b/>
          <w:iCs/>
          <w:sz w:val="24"/>
          <w:szCs w:val="24"/>
        </w:rPr>
        <w:t>14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C03B0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C03B0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A77EF3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A77EF3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A77EF3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A77EF3">
        <w:rPr>
          <w:rFonts w:ascii="Times New Roman" w:hAnsi="Times New Roman" w:cs="Times New Roman"/>
          <w:iCs/>
          <w:sz w:val="24"/>
          <w:szCs w:val="24"/>
        </w:rPr>
        <w:t>егося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</w:t>
      </w:r>
      <w:r w:rsidR="00B2116C">
        <w:rPr>
          <w:rFonts w:ascii="Times New Roman" w:hAnsi="Times New Roman" w:cs="Times New Roman"/>
          <w:iCs/>
          <w:sz w:val="24"/>
          <w:szCs w:val="24"/>
        </w:rPr>
        <w:t>и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П</w:t>
      </w:r>
      <w:r w:rsidR="00DA1E86">
        <w:rPr>
          <w:rFonts w:ascii="Times New Roman" w:hAnsi="Times New Roman" w:cs="Times New Roman"/>
          <w:iCs/>
          <w:sz w:val="24"/>
          <w:szCs w:val="24"/>
        </w:rPr>
        <w:t>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iCs/>
          <w:sz w:val="24"/>
          <w:szCs w:val="24"/>
        </w:rPr>
        <w:t>27</w:t>
      </w:r>
      <w:r w:rsidR="00F74099">
        <w:rPr>
          <w:rFonts w:ascii="Times New Roman" w:hAnsi="Times New Roman" w:cs="Times New Roman"/>
          <w:iCs/>
          <w:sz w:val="24"/>
          <w:szCs w:val="24"/>
        </w:rPr>
        <w:t>.</w:t>
      </w:r>
      <w:r w:rsidR="00A77EF3">
        <w:rPr>
          <w:rFonts w:ascii="Times New Roman" w:hAnsi="Times New Roman" w:cs="Times New Roman"/>
          <w:iCs/>
          <w:sz w:val="24"/>
          <w:szCs w:val="24"/>
        </w:rPr>
        <w:t>12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2104F">
        <w:rPr>
          <w:rFonts w:ascii="Times New Roman" w:hAnsi="Times New Roman" w:cs="Times New Roman"/>
          <w:iCs/>
          <w:sz w:val="24"/>
          <w:szCs w:val="24"/>
        </w:rPr>
        <w:t>20</w:t>
      </w:r>
      <w:r w:rsidR="00A77EF3">
        <w:rPr>
          <w:rFonts w:ascii="Times New Roman" w:hAnsi="Times New Roman" w:cs="Times New Roman"/>
          <w:iCs/>
          <w:sz w:val="24"/>
          <w:szCs w:val="24"/>
        </w:rPr>
        <w:t>19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A77EF3">
        <w:rPr>
          <w:rFonts w:ascii="Times New Roman" w:hAnsi="Times New Roman" w:cs="Times New Roman"/>
          <w:iCs/>
          <w:sz w:val="24"/>
          <w:szCs w:val="24"/>
        </w:rPr>
        <w:t>1759</w:t>
      </w:r>
      <w:r w:rsidR="00F74099">
        <w:rPr>
          <w:rFonts w:ascii="Times New Roman" w:hAnsi="Times New Roman" w:cs="Times New Roman"/>
          <w:iCs/>
          <w:sz w:val="24"/>
          <w:szCs w:val="24"/>
        </w:rPr>
        <w:t>-а</w:t>
      </w:r>
      <w:r w:rsidR="0042104F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земельных участков, находящихся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A77EF3">
        <w:rPr>
          <w:rFonts w:ascii="Times New Roman" w:hAnsi="Times New Roman" w:cs="Times New Roman"/>
          <w:b/>
          <w:sz w:val="24"/>
          <w:szCs w:val="24"/>
        </w:rPr>
        <w:t>11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04F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</w:t>
      </w:r>
      <w:r w:rsidR="00A77EF3">
        <w:rPr>
          <w:rFonts w:ascii="Times New Roman" w:hAnsi="Times New Roman" w:cs="Times New Roman"/>
          <w:b/>
          <w:sz w:val="24"/>
          <w:szCs w:val="24"/>
        </w:rPr>
        <w:t>30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77EF3">
        <w:rPr>
          <w:rFonts w:ascii="Times New Roman" w:hAnsi="Times New Roman" w:cs="Times New Roman"/>
          <w:b/>
          <w:sz w:val="24"/>
          <w:szCs w:val="24"/>
        </w:rPr>
        <w:t>03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A77EF3">
        <w:rPr>
          <w:rFonts w:ascii="Times New Roman" w:hAnsi="Times New Roman" w:cs="Times New Roman"/>
          <w:b/>
          <w:sz w:val="24"/>
          <w:szCs w:val="24"/>
        </w:rPr>
        <w:t>03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b/>
          <w:sz w:val="24"/>
          <w:szCs w:val="24"/>
        </w:rPr>
        <w:t>07</w:t>
      </w:r>
      <w:r w:rsidR="00F74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E05714">
        <w:rPr>
          <w:rFonts w:ascii="Times New Roman" w:hAnsi="Times New Roman" w:cs="Times New Roman"/>
          <w:sz w:val="24"/>
          <w:szCs w:val="24"/>
        </w:rPr>
        <w:t>15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b/>
          <w:sz w:val="24"/>
          <w:szCs w:val="24"/>
        </w:rPr>
        <w:t>11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E05714" w:rsidRPr="00A97014" w:rsidRDefault="00091114" w:rsidP="00E0571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F54AA1">
        <w:rPr>
          <w:rFonts w:ascii="Times New Roman" w:hAnsi="Times New Roman" w:cs="Times New Roman"/>
          <w:sz w:val="24"/>
          <w:szCs w:val="24"/>
        </w:rPr>
        <w:t xml:space="preserve"> </w:t>
      </w:r>
      <w:r w:rsidR="00F54AA1"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 w:rsidR="00F54AA1"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="00F54AA1"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  <w:r w:rsidR="00E05714" w:rsidRPr="00E05714">
        <w:rPr>
          <w:rFonts w:ascii="Times New Roman" w:hAnsi="Times New Roman" w:cs="Times New Roman"/>
          <w:sz w:val="24"/>
          <w:szCs w:val="24"/>
        </w:rPr>
        <w:t xml:space="preserve"> </w:t>
      </w:r>
      <w:r w:rsidR="00E05714" w:rsidRPr="00A97014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8B0C12" w:rsidRPr="008B0C12" w:rsidRDefault="008B0C12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911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A77EF3">
        <w:rPr>
          <w:rFonts w:ascii="Times New Roman" w:hAnsi="Times New Roman" w:cs="Times New Roman"/>
          <w:sz w:val="24"/>
          <w:szCs w:val="24"/>
        </w:rPr>
        <w:t>021201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7EF3">
        <w:rPr>
          <w:rFonts w:ascii="Times New Roman" w:hAnsi="Times New Roman" w:cs="Times New Roman"/>
          <w:sz w:val="24"/>
          <w:szCs w:val="24"/>
        </w:rPr>
        <w:t>879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A77EF3">
        <w:rPr>
          <w:rFonts w:ascii="Times New Roman" w:hAnsi="Times New Roman" w:cs="Times New Roman"/>
          <w:sz w:val="24"/>
          <w:szCs w:val="24"/>
        </w:rPr>
        <w:t>1500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кв.м.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004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EF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</w:t>
      </w:r>
      <w:proofErr w:type="spellStart"/>
      <w:r w:rsidR="005004E2" w:rsidRPr="005004E2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="005004E2" w:rsidRPr="005004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77EF3">
        <w:rPr>
          <w:rFonts w:ascii="Times New Roman" w:hAnsi="Times New Roman" w:cs="Times New Roman"/>
          <w:sz w:val="24"/>
          <w:szCs w:val="24"/>
        </w:rPr>
        <w:t xml:space="preserve">д. Пристань-Почта, ул. </w:t>
      </w:r>
      <w:proofErr w:type="spellStart"/>
      <w:r w:rsidR="00A77EF3">
        <w:rPr>
          <w:rFonts w:ascii="Times New Roman" w:hAnsi="Times New Roman" w:cs="Times New Roman"/>
          <w:sz w:val="24"/>
          <w:szCs w:val="24"/>
        </w:rPr>
        <w:t>Уеньская</w:t>
      </w:r>
      <w:proofErr w:type="spellEnd"/>
      <w:r w:rsidR="00A77EF3">
        <w:rPr>
          <w:rFonts w:ascii="Times New Roman" w:hAnsi="Times New Roman" w:cs="Times New Roman"/>
          <w:sz w:val="24"/>
          <w:szCs w:val="24"/>
        </w:rPr>
        <w:t>, д. 30/2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E05714">
        <w:rPr>
          <w:rFonts w:ascii="Times New Roman" w:hAnsi="Times New Roman" w:cs="Times New Roman"/>
          <w:sz w:val="24"/>
          <w:szCs w:val="24"/>
        </w:rPr>
        <w:t xml:space="preserve">13 </w:t>
      </w:r>
      <w:r w:rsidR="00A77EF3">
        <w:rPr>
          <w:rFonts w:ascii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05714">
        <w:rPr>
          <w:rFonts w:ascii="Times New Roman" w:hAnsi="Times New Roman" w:cs="Times New Roman"/>
          <w:sz w:val="24"/>
          <w:szCs w:val="24"/>
        </w:rPr>
        <w:t>тринадцать</w:t>
      </w:r>
      <w:r w:rsidR="005004E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A77EF3">
        <w:rPr>
          <w:rFonts w:ascii="Times New Roman" w:hAnsi="Times New Roman" w:cs="Times New Roman"/>
          <w:sz w:val="24"/>
          <w:szCs w:val="24"/>
        </w:rPr>
        <w:t>триста тридцать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771274">
        <w:rPr>
          <w:rFonts w:ascii="Times New Roman" w:hAnsi="Times New Roman" w:cs="Times New Roman"/>
          <w:sz w:val="24"/>
          <w:szCs w:val="24"/>
        </w:rPr>
        <w:t>–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sz w:val="24"/>
          <w:szCs w:val="24"/>
        </w:rPr>
        <w:t xml:space="preserve">2 </w:t>
      </w:r>
      <w:r w:rsidR="00370572">
        <w:rPr>
          <w:rFonts w:ascii="Times New Roman" w:hAnsi="Times New Roman" w:cs="Times New Roman"/>
          <w:sz w:val="24"/>
          <w:szCs w:val="24"/>
        </w:rPr>
        <w:t>666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E05714">
        <w:rPr>
          <w:rFonts w:ascii="Times New Roman" w:hAnsi="Times New Roman" w:cs="Times New Roman"/>
          <w:sz w:val="24"/>
          <w:szCs w:val="24"/>
        </w:rPr>
        <w:t>две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71274">
        <w:rPr>
          <w:rFonts w:ascii="Times New Roman" w:hAnsi="Times New Roman" w:cs="Times New Roman"/>
          <w:sz w:val="24"/>
          <w:szCs w:val="24"/>
        </w:rPr>
        <w:t>и</w:t>
      </w:r>
      <w:r w:rsidR="00497F16">
        <w:rPr>
          <w:rFonts w:ascii="Times New Roman" w:hAnsi="Times New Roman" w:cs="Times New Roman"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sz w:val="24"/>
          <w:szCs w:val="24"/>
        </w:rPr>
        <w:t xml:space="preserve">шестьсот </w:t>
      </w:r>
      <w:r w:rsidR="00370572">
        <w:rPr>
          <w:rFonts w:ascii="Times New Roman" w:hAnsi="Times New Roman" w:cs="Times New Roman"/>
          <w:sz w:val="24"/>
          <w:szCs w:val="24"/>
        </w:rPr>
        <w:t>шестьдесят шесть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477B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572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370572">
        <w:rPr>
          <w:rFonts w:ascii="Times New Roman" w:hAnsi="Times New Roman" w:cs="Times New Roman"/>
          <w:sz w:val="24"/>
          <w:szCs w:val="24"/>
        </w:rPr>
        <w:t>четыреста</w:t>
      </w:r>
      <w:r w:rsidR="00E05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004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66C6" w:rsidRPr="007A293B" w:rsidRDefault="002A66C6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74914">
        <w:rPr>
          <w:rFonts w:ascii="Times New Roman" w:hAnsi="Times New Roman" w:cs="Times New Roman"/>
          <w:sz w:val="24"/>
          <w:szCs w:val="24"/>
        </w:rPr>
        <w:t>а</w:t>
      </w:r>
      <w:r w:rsidR="00577590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 54:10:</w:t>
      </w:r>
      <w:r w:rsidR="00317713">
        <w:rPr>
          <w:rFonts w:ascii="Times New Roman" w:hAnsi="Times New Roman" w:cs="Times New Roman"/>
          <w:sz w:val="24"/>
          <w:szCs w:val="24"/>
        </w:rPr>
        <w:t>021201</w:t>
      </w:r>
      <w:r w:rsidR="00577590">
        <w:rPr>
          <w:rFonts w:ascii="Times New Roman" w:hAnsi="Times New Roman" w:cs="Times New Roman"/>
          <w:sz w:val="24"/>
          <w:szCs w:val="24"/>
        </w:rPr>
        <w:t>:</w:t>
      </w:r>
      <w:r w:rsidR="00317713">
        <w:rPr>
          <w:rFonts w:ascii="Times New Roman" w:hAnsi="Times New Roman" w:cs="Times New Roman"/>
          <w:sz w:val="24"/>
          <w:szCs w:val="24"/>
        </w:rPr>
        <w:t>879</w:t>
      </w:r>
      <w:r w:rsidR="00AA7B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5775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 адресу: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317713">
        <w:rPr>
          <w:rFonts w:ascii="Times New Roman" w:hAnsi="Times New Roman" w:cs="Times New Roman"/>
          <w:sz w:val="24"/>
          <w:szCs w:val="24"/>
        </w:rPr>
        <w:t xml:space="preserve">д. Пристань-Почта, ул. </w:t>
      </w:r>
      <w:proofErr w:type="spellStart"/>
      <w:r w:rsidR="00317713">
        <w:rPr>
          <w:rFonts w:ascii="Times New Roman" w:hAnsi="Times New Roman" w:cs="Times New Roman"/>
          <w:sz w:val="24"/>
          <w:szCs w:val="24"/>
        </w:rPr>
        <w:t>Уеньская</w:t>
      </w:r>
      <w:proofErr w:type="spellEnd"/>
      <w:r w:rsidR="00317713">
        <w:rPr>
          <w:rFonts w:ascii="Times New Roman" w:hAnsi="Times New Roman" w:cs="Times New Roman"/>
          <w:sz w:val="24"/>
          <w:szCs w:val="24"/>
        </w:rPr>
        <w:t>, д. 30/2</w:t>
      </w:r>
      <w:r w:rsidR="00AA7B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расчетной нагрузкой </w:t>
      </w:r>
      <w:r w:rsidR="00AB6A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</w:t>
      </w:r>
      <w:r w:rsidR="00AA7BCB"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317713"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 w:rsidR="00AA7BCB"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317713"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A7BCB">
        <w:rPr>
          <w:rFonts w:ascii="Times New Roman" w:hAnsi="Times New Roman" w:cs="Times New Roman"/>
          <w:sz w:val="24"/>
          <w:szCs w:val="24"/>
        </w:rPr>
        <w:t>10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 w:rsidR="00035F7A">
        <w:rPr>
          <w:rFonts w:ascii="Times New Roman" w:hAnsi="Times New Roman" w:cs="Times New Roman"/>
          <w:sz w:val="24"/>
          <w:szCs w:val="24"/>
        </w:rPr>
        <w:t>отсутствует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вышеуказанного объекта к электрическим сетям возможно при условии  выполнения следующих мероприятий: </w:t>
      </w:r>
    </w:p>
    <w:p w:rsidR="004A2774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замена существующих силовых трансформаторов ПС 110 кВ Колывань на трансформаторы большей мощности с выполнением сопутствующего объема работ по замене оборудования на ПС;</w:t>
      </w:r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496F">
        <w:rPr>
          <w:rFonts w:ascii="Times New Roman" w:hAnsi="Times New Roman" w:cs="Times New Roman"/>
          <w:sz w:val="24"/>
          <w:szCs w:val="24"/>
        </w:rPr>
        <w:t>строительство электрических сетей 0,4 кВ в необходимом объёме.</w:t>
      </w:r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НСО приказом № 144 от 09.06.2018 г. инвестиционной программой АО «РЭС» на очередной период регулирования (2016-2020 гг.) не предусмотрен.</w:t>
      </w:r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A2774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в соответствии с пунктом 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лицами, указанными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пунктах 12.1, 14. и 34. Правил технологического присоединения,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сетевую организацию с заявкой на технологическое присоединение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принадлежащих им на праве собственности или на ином предусмотренном законом основании, а также выполнить 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таких лиц мероприятия по технологическому присоединению.</w:t>
      </w:r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96F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вышеуказанных объектов, оформленной в соответствии с требованиями Правил технологического присоединения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4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46496F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496F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указанного объекта будет определен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496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на момент подготовки договора тарифом за технологическое присоединение. </w:t>
      </w:r>
      <w:proofErr w:type="gramEnd"/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96F">
        <w:rPr>
          <w:rFonts w:ascii="Times New Roman" w:hAnsi="Times New Roman" w:cs="Times New Roman"/>
          <w:sz w:val="24"/>
          <w:szCs w:val="24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A2774" w:rsidRPr="0046496F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Якушева, 16А (тел.: (383) 289-37-38).</w:t>
      </w:r>
    </w:p>
    <w:p w:rsidR="004A2774" w:rsidRDefault="004A2774" w:rsidP="004A2774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д. Пристань-Почта,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Уеньская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30/2</w:t>
      </w:r>
      <w:r w:rsidRPr="0046496F">
        <w:rPr>
          <w:rFonts w:ascii="Times New Roman" w:hAnsi="Times New Roman" w:cs="Times New Roman"/>
          <w:sz w:val="24"/>
          <w:szCs w:val="24"/>
        </w:rPr>
        <w:t xml:space="preserve"> техническая возможность подключения к сетям </w:t>
      </w:r>
      <w:r>
        <w:rPr>
          <w:rFonts w:ascii="Times New Roman" w:hAnsi="Times New Roman" w:cs="Times New Roman"/>
          <w:sz w:val="24"/>
          <w:szCs w:val="24"/>
        </w:rPr>
        <w:t>водоснабжения и</w:t>
      </w:r>
      <w:r w:rsidRPr="00464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теплоснабжения отсутствует</w:t>
      </w:r>
      <w:r w:rsidRPr="0046496F">
        <w:rPr>
          <w:rFonts w:ascii="Times New Roman" w:hAnsi="Times New Roman" w:cs="Times New Roman"/>
          <w:sz w:val="24"/>
          <w:szCs w:val="24"/>
        </w:rPr>
        <w:t>.</w:t>
      </w:r>
    </w:p>
    <w:p w:rsidR="0033583B" w:rsidRPr="0033583B" w:rsidRDefault="0033583B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</w:t>
      </w:r>
      <w:bookmarkStart w:id="0" w:name="_GoBack"/>
      <w:bookmarkEnd w:id="0"/>
      <w:r w:rsidRPr="004B7437">
        <w:rPr>
          <w:rFonts w:ascii="Times New Roman" w:hAnsi="Times New Roman" w:cs="Times New Roman"/>
          <w:sz w:val="24"/>
          <w:szCs w:val="24"/>
        </w:rPr>
        <w:t>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р.п.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 _____ 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Арендодатель предоставляет, а Арендатор принимает в аренду земельный участок с кадастровым номером _______, общей площадью ___ кв.м.,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________ г.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56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  требованию Арендатора договор аренды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Колыванского </w:t>
            </w: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81"/>
    <w:rsid w:val="000008F0"/>
    <w:rsid w:val="00012BF0"/>
    <w:rsid w:val="00034399"/>
    <w:rsid w:val="00035F7A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7713"/>
    <w:rsid w:val="00321BCE"/>
    <w:rsid w:val="00327F88"/>
    <w:rsid w:val="0033396F"/>
    <w:rsid w:val="0033583B"/>
    <w:rsid w:val="003442D4"/>
    <w:rsid w:val="00345727"/>
    <w:rsid w:val="00354CAE"/>
    <w:rsid w:val="0036154D"/>
    <w:rsid w:val="003618B6"/>
    <w:rsid w:val="00362D20"/>
    <w:rsid w:val="00370572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7BA3"/>
    <w:rsid w:val="00477FD4"/>
    <w:rsid w:val="00486E02"/>
    <w:rsid w:val="00496582"/>
    <w:rsid w:val="004975EF"/>
    <w:rsid w:val="00497F16"/>
    <w:rsid w:val="004A273E"/>
    <w:rsid w:val="004A2774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1E89"/>
    <w:rsid w:val="00722927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77EF3"/>
    <w:rsid w:val="00A83656"/>
    <w:rsid w:val="00A86B2F"/>
    <w:rsid w:val="00A87DEB"/>
    <w:rsid w:val="00A9487A"/>
    <w:rsid w:val="00A97014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95CD3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A622-F4DE-4FB5-A229-C9504848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7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Шамшундинова Наталья Николаевна</cp:lastModifiedBy>
  <cp:revision>91</cp:revision>
  <cp:lastPrinted>2020-01-15T07:40:00Z</cp:lastPrinted>
  <dcterms:created xsi:type="dcterms:W3CDTF">2017-06-30T08:14:00Z</dcterms:created>
  <dcterms:modified xsi:type="dcterms:W3CDTF">2020-07-27T07:18:00Z</dcterms:modified>
</cp:coreProperties>
</file>