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B1891" w:rsidRDefault="00DB1891" w:rsidP="00DB1891">
      <w:pPr>
        <w:pStyle w:val="ad"/>
        <w:rPr>
          <w:color w:val="0B4993"/>
          <w:sz w:val="26"/>
          <w:szCs w:val="26"/>
        </w:rPr>
      </w:pPr>
      <w:r>
        <w:rPr>
          <w:noProof/>
          <w:lang w:eastAsia="ru-RU"/>
        </w:rPr>
        <mc:AlternateContent>
          <mc:Choice Requires="wps">
            <w:drawing>
              <wp:anchor distT="0" distB="0" distL="114935" distR="114935" simplePos="0" relativeHeight="251659264" behindDoc="0" locked="0" layoutInCell="1" allowOverlap="1">
                <wp:simplePos x="0" y="0"/>
                <wp:positionH relativeFrom="column">
                  <wp:posOffset>-76200</wp:posOffset>
                </wp:positionH>
                <wp:positionV relativeFrom="paragraph">
                  <wp:posOffset>-248285</wp:posOffset>
                </wp:positionV>
                <wp:extent cx="661035" cy="561340"/>
                <wp:effectExtent l="0" t="0" r="5715"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 cy="561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1891" w:rsidRDefault="00DB1891" w:rsidP="00DB1891">
                            <w:r>
                              <w:rPr>
                                <w:noProof/>
                                <w:sz w:val="20"/>
                                <w:szCs w:val="20"/>
                                <w:lang w:eastAsia="ru-RU"/>
                              </w:rPr>
                              <w:drawing>
                                <wp:inline distT="0" distB="0" distL="0" distR="0">
                                  <wp:extent cx="666750" cy="581025"/>
                                  <wp:effectExtent l="0" t="0" r="0" b="9525"/>
                                  <wp:docPr id="3" name="Рисунок 3" descr="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1_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 cy="5810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left:0;text-align:left;margin-left:-6pt;margin-top:-19.55pt;width:52.05pt;height:44.2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" stroked="f">
                <v:textbox inset="0,0,0,0">
                  <w:txbxContent>
                    <w:p w:rsidR="00DB1891" w:rsidRDefault="00DB1891" w:rsidP="00DB1891">
                      <w:r>
                        <w:rPr>
                          <w:noProof/>
                          <w:sz w:val="20"/>
                          <w:szCs w:val="20"/>
                          <w:lang w:eastAsia="ru-RU"/>
                        </w:rPr>
                        <w:drawing>
                          <wp:inline distT="0" distB="0" distL="0" distR="0">
                            <wp:extent cx="666750" cy="581025"/>
                            <wp:effectExtent l="0" t="0" r="0" b="9525"/>
                            <wp:docPr id="3" name="Рисунок 3" descr="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1_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0" cy="581025"/>
                                    </a:xfrm>
                                    <a:prstGeom prst="rect">
                                      <a:avLst/>
                                    </a:prstGeom>
                                    <a:noFill/>
                                    <a:ln>
                                      <a:noFill/>
                                    </a:ln>
                                  </pic:spPr>
                                </pic:pic>
                              </a:graphicData>
                            </a:graphic>
                          </wp:inline>
                        </w:drawing>
                      </w:r>
                    </w:p>
                  </w:txbxContent>
                </v:textbox>
              </v:shape>
            </w:pict>
          </mc:Fallback>
        </mc:AlternateContent>
      </w:r>
      <w:r>
        <w:rPr>
          <w:color w:val="0B4993"/>
          <w:sz w:val="26"/>
          <w:szCs w:val="26"/>
        </w:rPr>
        <w:t xml:space="preserve"> Отделение Фонда пенсионного </w:t>
      </w:r>
    </w:p>
    <w:p w:rsidR="00DB1891" w:rsidRDefault="00DB1891" w:rsidP="00DB1891">
      <w:pPr>
        <w:pStyle w:val="ad"/>
        <w:rPr>
          <w:color w:val="0B4993"/>
          <w:sz w:val="26"/>
          <w:szCs w:val="26"/>
        </w:rPr>
      </w:pPr>
      <w:r>
        <w:rPr>
          <w:color w:val="0B4993"/>
          <w:sz w:val="26"/>
          <w:szCs w:val="26"/>
        </w:rPr>
        <w:t>и социального страхования РФ по Новосибирской области</w:t>
      </w:r>
    </w:p>
    <w:p w:rsidR="00DB1891" w:rsidRDefault="00DB1891" w:rsidP="00DB1891">
      <w:pPr>
        <w:pBdr>
          <w:bottom w:val="single" w:sz="4" w:space="1" w:color="000000"/>
        </w:pBdr>
        <w:jc w:val="both"/>
        <w:rPr>
          <w:b/>
          <w:bCs/>
        </w:rPr>
      </w:pPr>
      <w:r>
        <w:rPr>
          <w:b/>
          <w:bCs/>
        </w:rPr>
        <w:t xml:space="preserve"> </w:t>
      </w:r>
      <w:r w:rsidR="00265B73">
        <w:rPr>
          <w:b/>
          <w:bCs/>
        </w:rPr>
        <w:t>0</w:t>
      </w:r>
      <w:r w:rsidR="00270E0C" w:rsidRPr="00E1650A">
        <w:rPr>
          <w:b/>
          <w:bCs/>
        </w:rPr>
        <w:t>6</w:t>
      </w:r>
      <w:r w:rsidR="00274B2F">
        <w:rPr>
          <w:b/>
          <w:bCs/>
        </w:rPr>
        <w:t>.</w:t>
      </w:r>
      <w:r w:rsidR="00B36144">
        <w:rPr>
          <w:b/>
          <w:bCs/>
        </w:rPr>
        <w:t>0</w:t>
      </w:r>
      <w:r w:rsidR="00ED2751">
        <w:rPr>
          <w:b/>
          <w:bCs/>
        </w:rPr>
        <w:t>4</w:t>
      </w:r>
      <w:r w:rsidR="00274B2F">
        <w:rPr>
          <w:b/>
          <w:bCs/>
        </w:rPr>
        <w:t>.202</w:t>
      </w:r>
      <w:r w:rsidR="00BE193C">
        <w:rPr>
          <w:b/>
          <w:bCs/>
        </w:rPr>
        <w:t>6</w:t>
      </w:r>
      <w:r>
        <w:rPr>
          <w:b/>
          <w:bCs/>
        </w:rPr>
        <w:t xml:space="preserve">                                                                                                                             т. 218-08-50                                                 </w:t>
      </w:r>
    </w:p>
    <w:p w:rsidR="005E165F" w:rsidRPr="009F1373" w:rsidRDefault="005E165F">
      <w:pPr>
        <w:autoSpaceDE w:val="0"/>
        <w:ind w:firstLine="360"/>
        <w:jc w:val="both"/>
        <w:rPr>
          <w:sz w:val="16"/>
          <w:szCs w:val="16"/>
        </w:rPr>
      </w:pPr>
    </w:p>
    <w:p w:rsidR="003C1CBD" w:rsidRPr="00270E0C" w:rsidRDefault="00185138" w:rsidP="00690B6F">
      <w:pPr>
        <w:pStyle w:val="af8"/>
        <w:jc w:val="center"/>
        <w:rPr>
          <w:b/>
          <w:sz w:val="28"/>
          <w:szCs w:val="28"/>
        </w:rPr>
      </w:pPr>
      <w:bookmarkStart w:id="0" w:name="_GoBack"/>
      <w:r w:rsidRPr="00185138">
        <w:rPr>
          <w:b/>
          <w:sz w:val="28"/>
          <w:szCs w:val="28"/>
        </w:rPr>
        <w:t xml:space="preserve">Более 4 миллионов индивидуальных лицевых счетов открыло региональное Отделение СФР жителям Новосибирской области за 30 лет существования системы </w:t>
      </w:r>
      <w:proofErr w:type="spellStart"/>
      <w:r w:rsidRPr="00185138">
        <w:rPr>
          <w:b/>
          <w:sz w:val="28"/>
          <w:szCs w:val="28"/>
        </w:rPr>
        <w:t>персучета</w:t>
      </w:r>
      <w:proofErr w:type="spellEnd"/>
      <w:r w:rsidRPr="00185138">
        <w:rPr>
          <w:b/>
          <w:sz w:val="28"/>
          <w:szCs w:val="28"/>
        </w:rPr>
        <w:t xml:space="preserve">  </w:t>
      </w:r>
    </w:p>
    <w:bookmarkEnd w:id="0"/>
    <w:p w:rsidR="00185138" w:rsidRPr="00E1650A" w:rsidRDefault="00185138" w:rsidP="00690B6F">
      <w:pPr>
        <w:pStyle w:val="af8"/>
        <w:jc w:val="center"/>
        <w:rPr>
          <w:b/>
          <w:sz w:val="16"/>
          <w:szCs w:val="16"/>
        </w:rPr>
      </w:pPr>
    </w:p>
    <w:p w:rsidR="003C1CBD" w:rsidRPr="00E1650A" w:rsidRDefault="00185138" w:rsidP="00E1650A">
      <w:pPr>
        <w:pStyle w:val="af8"/>
        <w:ind w:firstLine="567"/>
        <w:jc w:val="both"/>
        <w:rPr>
          <w:sz w:val="26"/>
          <w:szCs w:val="26"/>
        </w:rPr>
      </w:pPr>
      <w:r w:rsidRPr="00E1650A">
        <w:rPr>
          <w:sz w:val="26"/>
          <w:szCs w:val="26"/>
        </w:rPr>
        <w:t xml:space="preserve">В апреле исполнилось 30 лет одному из важнейших направлений деятельности Социального фонда – персонифицированному учёту: федеральный закон «Об индивидуальном (персонифицированном) учете в системе обязательного пенсионного страхования» вступил в силу в апреле 1996 года.   С этого момента на каждого работника стали открывать индивидуальные лицевые счета, на которых аккумулируется информация, необходимая для </w:t>
      </w:r>
      <w:r w:rsidR="000F7784" w:rsidRPr="00E1650A">
        <w:rPr>
          <w:sz w:val="26"/>
          <w:szCs w:val="26"/>
        </w:rPr>
        <w:t xml:space="preserve">формирования пенсионных прав. </w:t>
      </w:r>
      <w:r w:rsidRPr="00E1650A">
        <w:rPr>
          <w:sz w:val="26"/>
          <w:szCs w:val="26"/>
        </w:rPr>
        <w:t xml:space="preserve">За это время специалистами Отделения СФР по Новосибирской области было </w:t>
      </w:r>
      <w:r w:rsidR="00E61D46" w:rsidRPr="00E1650A">
        <w:rPr>
          <w:sz w:val="26"/>
          <w:szCs w:val="26"/>
        </w:rPr>
        <w:t>открыто</w:t>
      </w:r>
      <w:r w:rsidR="000F7784" w:rsidRPr="00E1650A">
        <w:rPr>
          <w:sz w:val="26"/>
          <w:szCs w:val="26"/>
        </w:rPr>
        <w:t xml:space="preserve"> более 4 </w:t>
      </w:r>
      <w:proofErr w:type="gramStart"/>
      <w:r w:rsidR="000F7784" w:rsidRPr="00E1650A">
        <w:rPr>
          <w:sz w:val="26"/>
          <w:szCs w:val="26"/>
        </w:rPr>
        <w:t>млн</w:t>
      </w:r>
      <w:proofErr w:type="gramEnd"/>
      <w:r w:rsidR="000F7784" w:rsidRPr="00E1650A">
        <w:rPr>
          <w:sz w:val="26"/>
          <w:szCs w:val="26"/>
        </w:rPr>
        <w:t xml:space="preserve"> лицевых счетов. </w:t>
      </w:r>
    </w:p>
    <w:p w:rsidR="000F7784" w:rsidRPr="00E1650A" w:rsidRDefault="000F7784" w:rsidP="00E1650A">
      <w:pPr>
        <w:pStyle w:val="af8"/>
        <w:ind w:firstLine="567"/>
        <w:jc w:val="both"/>
        <w:rPr>
          <w:sz w:val="16"/>
          <w:szCs w:val="16"/>
        </w:rPr>
      </w:pPr>
    </w:p>
    <w:p w:rsidR="000F7784" w:rsidRPr="00E1650A" w:rsidRDefault="000F7784" w:rsidP="00E1650A">
      <w:pPr>
        <w:pStyle w:val="af8"/>
        <w:ind w:firstLine="567"/>
        <w:jc w:val="both"/>
        <w:rPr>
          <w:sz w:val="26"/>
          <w:szCs w:val="26"/>
        </w:rPr>
      </w:pPr>
      <w:r w:rsidRPr="00E1650A">
        <w:rPr>
          <w:sz w:val="26"/>
          <w:szCs w:val="26"/>
        </w:rPr>
        <w:t>На индивидуальный лицевой счет заносятся все данные о стаже и заработке, а также о начисленных и уплаченных работодателем страховых взносах в течение всей трудовой жизни человека. То есть, где бы он ни работал в разные периоды своей жизни, в том числе и по совместительству, сведения в пенсионную систему будут попадать на один и тот же индивидуальный лицевой счет – он один на всю жизнь. Такая система позволяет гражданину быть уверенным в том, что все его пенсионные права будут сохранены и учтены, так как все накопленные сведения, а значит, и права</w:t>
      </w:r>
      <w:r w:rsidR="00E1650A">
        <w:rPr>
          <w:sz w:val="26"/>
          <w:szCs w:val="26"/>
        </w:rPr>
        <w:t>,</w:t>
      </w:r>
      <w:r w:rsidRPr="00E1650A">
        <w:rPr>
          <w:sz w:val="26"/>
          <w:szCs w:val="26"/>
        </w:rPr>
        <w:t xml:space="preserve"> будут фиксироваться на его лицевом счете.</w:t>
      </w:r>
    </w:p>
    <w:p w:rsidR="000F7784" w:rsidRPr="00E1650A" w:rsidRDefault="000F7784" w:rsidP="00E1650A">
      <w:pPr>
        <w:pStyle w:val="af8"/>
        <w:ind w:firstLine="567"/>
        <w:jc w:val="both"/>
        <w:rPr>
          <w:sz w:val="16"/>
          <w:szCs w:val="16"/>
        </w:rPr>
      </w:pPr>
    </w:p>
    <w:p w:rsidR="000F7784" w:rsidRPr="00E1650A" w:rsidRDefault="000F7784" w:rsidP="00E1650A">
      <w:pPr>
        <w:ind w:firstLine="567"/>
        <w:jc w:val="both"/>
        <w:rPr>
          <w:sz w:val="26"/>
          <w:szCs w:val="26"/>
        </w:rPr>
      </w:pPr>
      <w:r w:rsidRPr="00E1650A">
        <w:rPr>
          <w:sz w:val="26"/>
          <w:szCs w:val="26"/>
        </w:rPr>
        <w:t xml:space="preserve">Обязанность представлять в Фонд индивидуальные сведения о своих работниках лежит на страхователях (работодателях), которые за это несут такую же ответственность, как и за своевременность и полноту уплаты страховых взносов на «пенсионные» счета граждан.  </w:t>
      </w:r>
    </w:p>
    <w:p w:rsidR="000F7784" w:rsidRPr="00E1650A" w:rsidRDefault="000F7784" w:rsidP="00E1650A">
      <w:pPr>
        <w:pStyle w:val="af8"/>
        <w:ind w:firstLine="567"/>
        <w:jc w:val="both"/>
        <w:rPr>
          <w:sz w:val="16"/>
          <w:szCs w:val="16"/>
        </w:rPr>
      </w:pPr>
    </w:p>
    <w:p w:rsidR="00185138" w:rsidRPr="00E1650A" w:rsidRDefault="000F7784" w:rsidP="00E1650A">
      <w:pPr>
        <w:pStyle w:val="af8"/>
        <w:ind w:firstLine="567"/>
        <w:jc w:val="both"/>
        <w:rPr>
          <w:sz w:val="26"/>
          <w:szCs w:val="26"/>
        </w:rPr>
      </w:pPr>
      <w:r w:rsidRPr="00E1650A">
        <w:rPr>
          <w:sz w:val="26"/>
          <w:szCs w:val="26"/>
        </w:rPr>
        <w:t xml:space="preserve">Если человек занят на работах, дающих право на установление страховой пенсии по старости досрочно, то эти сведения обязательно отражаются на его индивидуальном лицевом счете. На нем также зафиксированы страховые взносы, уплаченные на накопительную часть пенсии - </w:t>
      </w:r>
      <w:r w:rsidR="00061956" w:rsidRPr="00E1650A">
        <w:rPr>
          <w:sz w:val="26"/>
          <w:szCs w:val="26"/>
        </w:rPr>
        <w:t xml:space="preserve">из них формируются пенсионные накопления, которые можно получить, достигнув возраста 55 и 60 лет (женщины и мужчины соответственно).  </w:t>
      </w:r>
    </w:p>
    <w:p w:rsidR="00185138" w:rsidRPr="00E1650A" w:rsidRDefault="00185138" w:rsidP="00E1650A">
      <w:pPr>
        <w:pStyle w:val="af8"/>
        <w:ind w:firstLine="567"/>
        <w:jc w:val="both"/>
        <w:rPr>
          <w:sz w:val="16"/>
          <w:szCs w:val="16"/>
        </w:rPr>
      </w:pPr>
    </w:p>
    <w:p w:rsidR="00061956" w:rsidRDefault="00DE110D" w:rsidP="00E1650A">
      <w:pPr>
        <w:pStyle w:val="af8"/>
        <w:ind w:firstLine="567"/>
        <w:jc w:val="both"/>
        <w:rPr>
          <w:sz w:val="26"/>
          <w:szCs w:val="26"/>
          <w:lang w:val="en-US"/>
        </w:rPr>
      </w:pPr>
      <w:r w:rsidRPr="00E1650A">
        <w:rPr>
          <w:sz w:val="26"/>
          <w:szCs w:val="26"/>
        </w:rPr>
        <w:t xml:space="preserve">Индивидуальный лицевой счет </w:t>
      </w:r>
      <w:r w:rsidR="00061956" w:rsidRPr="00E1650A">
        <w:rPr>
          <w:sz w:val="26"/>
          <w:szCs w:val="26"/>
        </w:rPr>
        <w:t xml:space="preserve">«ведется» специалистами Отделения СФР по Новосибирской области в течение всей жизни застрахованного лица с момента регистрации. На сегодняшний день специалисты органов СФР обеспечивают пополнение более 3 млн. лицевых счетов жителей региона. </w:t>
      </w:r>
      <w:r w:rsidR="00F91D31" w:rsidRPr="00E1650A">
        <w:rPr>
          <w:sz w:val="26"/>
          <w:szCs w:val="26"/>
        </w:rPr>
        <w:t>К</w:t>
      </w:r>
      <w:r w:rsidR="00962C36" w:rsidRPr="00E1650A">
        <w:rPr>
          <w:sz w:val="26"/>
          <w:szCs w:val="26"/>
        </w:rPr>
        <w:t>аждый рабо</w:t>
      </w:r>
      <w:r w:rsidR="00D04C25" w:rsidRPr="00E1650A">
        <w:rPr>
          <w:sz w:val="26"/>
          <w:szCs w:val="26"/>
        </w:rPr>
        <w:t xml:space="preserve">тающий гражданин может следить, </w:t>
      </w:r>
      <w:r w:rsidR="00962C36" w:rsidRPr="00E1650A">
        <w:rPr>
          <w:sz w:val="26"/>
          <w:szCs w:val="26"/>
        </w:rPr>
        <w:t xml:space="preserve">как формируются его пенсионные права через </w:t>
      </w:r>
      <w:r w:rsidR="00D04C25" w:rsidRPr="00E1650A">
        <w:rPr>
          <w:sz w:val="26"/>
          <w:szCs w:val="26"/>
        </w:rPr>
        <w:t xml:space="preserve">выписку из индивидуального лицевого счета. </w:t>
      </w:r>
    </w:p>
    <w:p w:rsidR="00E1650A" w:rsidRPr="00E1650A" w:rsidRDefault="00E1650A" w:rsidP="00E1650A">
      <w:pPr>
        <w:pStyle w:val="af8"/>
        <w:ind w:firstLine="567"/>
        <w:jc w:val="both"/>
        <w:rPr>
          <w:sz w:val="16"/>
          <w:szCs w:val="16"/>
          <w:lang w:val="en-US"/>
        </w:rPr>
      </w:pPr>
    </w:p>
    <w:p w:rsidR="00674803" w:rsidRPr="00E1650A" w:rsidRDefault="00DE110D" w:rsidP="00E1650A">
      <w:pPr>
        <w:pStyle w:val="af8"/>
        <w:ind w:firstLine="567"/>
        <w:jc w:val="both"/>
        <w:rPr>
          <w:sz w:val="26"/>
          <w:szCs w:val="26"/>
        </w:rPr>
      </w:pPr>
      <w:r w:rsidRPr="00E1650A">
        <w:rPr>
          <w:sz w:val="26"/>
          <w:szCs w:val="26"/>
        </w:rPr>
        <w:t>«Ключом» к информации на лицевом счете является СНИЛС - страховой номер индивидуального лицевого счета. С</w:t>
      </w:r>
      <w:r w:rsidR="005666A3" w:rsidRPr="00E1650A">
        <w:rPr>
          <w:sz w:val="26"/>
          <w:szCs w:val="26"/>
        </w:rPr>
        <w:t>егодня СНИЛС –</w:t>
      </w:r>
      <w:r w:rsidRPr="00E1650A">
        <w:rPr>
          <w:sz w:val="26"/>
          <w:szCs w:val="26"/>
        </w:rPr>
        <w:t xml:space="preserve"> </w:t>
      </w:r>
      <w:r w:rsidR="005666A3" w:rsidRPr="00E1650A">
        <w:rPr>
          <w:sz w:val="26"/>
          <w:szCs w:val="26"/>
        </w:rPr>
        <w:t xml:space="preserve">такой же важный для человека документ, как свидетельство о рождении или паспорт. </w:t>
      </w:r>
      <w:r w:rsidRPr="00E1650A">
        <w:rPr>
          <w:sz w:val="26"/>
          <w:szCs w:val="26"/>
        </w:rPr>
        <w:t xml:space="preserve">Без него невозможно сегодня </w:t>
      </w:r>
      <w:r w:rsidRPr="00E1650A">
        <w:rPr>
          <w:color w:val="000000"/>
          <w:sz w:val="26"/>
          <w:szCs w:val="26"/>
        </w:rPr>
        <w:t xml:space="preserve">оформить выплаты и пособия, получить льготы и </w:t>
      </w:r>
      <w:proofErr w:type="spellStart"/>
      <w:r w:rsidRPr="00E1650A">
        <w:rPr>
          <w:color w:val="000000"/>
          <w:sz w:val="26"/>
          <w:szCs w:val="26"/>
        </w:rPr>
        <w:t>госуслуги</w:t>
      </w:r>
      <w:proofErr w:type="spellEnd"/>
      <w:r w:rsidRPr="00E1650A">
        <w:rPr>
          <w:color w:val="000000"/>
          <w:sz w:val="26"/>
          <w:szCs w:val="26"/>
        </w:rPr>
        <w:t xml:space="preserve">, включиться в социальное и медицинское страхование. </w:t>
      </w:r>
      <w:r w:rsidRPr="00E1650A">
        <w:rPr>
          <w:sz w:val="26"/>
          <w:szCs w:val="26"/>
        </w:rPr>
        <w:t xml:space="preserve">Фонд регистрирует в системе </w:t>
      </w:r>
      <w:proofErr w:type="spellStart"/>
      <w:r w:rsidRPr="00E1650A">
        <w:rPr>
          <w:sz w:val="26"/>
          <w:szCs w:val="26"/>
        </w:rPr>
        <w:t>персучета</w:t>
      </w:r>
      <w:proofErr w:type="spellEnd"/>
      <w:r w:rsidRPr="00E1650A">
        <w:rPr>
          <w:sz w:val="26"/>
          <w:szCs w:val="26"/>
        </w:rPr>
        <w:t xml:space="preserve"> также и детей. </w:t>
      </w:r>
      <w:r w:rsidR="005666A3" w:rsidRPr="00E1650A">
        <w:rPr>
          <w:sz w:val="26"/>
          <w:szCs w:val="26"/>
        </w:rPr>
        <w:t xml:space="preserve">С июля 2020 года регистрация </w:t>
      </w:r>
      <w:r w:rsidRPr="00E1650A">
        <w:rPr>
          <w:sz w:val="26"/>
          <w:szCs w:val="26"/>
        </w:rPr>
        <w:t xml:space="preserve">новорожденных проводится региональным Отделением СФР </w:t>
      </w:r>
      <w:proofErr w:type="spellStart"/>
      <w:r w:rsidRPr="00E1650A">
        <w:rPr>
          <w:sz w:val="26"/>
          <w:szCs w:val="26"/>
        </w:rPr>
        <w:t>проактивно</w:t>
      </w:r>
      <w:proofErr w:type="spellEnd"/>
      <w:r w:rsidRPr="00E1650A">
        <w:rPr>
          <w:sz w:val="26"/>
          <w:szCs w:val="26"/>
        </w:rPr>
        <w:t xml:space="preserve"> по данным ЗАГС. </w:t>
      </w:r>
      <w:r w:rsidR="00D04C25" w:rsidRPr="00E1650A">
        <w:rPr>
          <w:sz w:val="26"/>
          <w:szCs w:val="26"/>
        </w:rPr>
        <w:t xml:space="preserve">Информация об открытом счете появляется в личном кабинете мамы на портале </w:t>
      </w:r>
      <w:proofErr w:type="spellStart"/>
      <w:r w:rsidR="00D04C25" w:rsidRPr="00E1650A">
        <w:rPr>
          <w:sz w:val="26"/>
          <w:szCs w:val="26"/>
        </w:rPr>
        <w:t>госуслуг</w:t>
      </w:r>
      <w:proofErr w:type="spellEnd"/>
      <w:r w:rsidR="00D04C25" w:rsidRPr="00E1650A">
        <w:rPr>
          <w:sz w:val="26"/>
          <w:szCs w:val="26"/>
        </w:rPr>
        <w:t xml:space="preserve">. </w:t>
      </w:r>
      <w:r w:rsidRPr="00E1650A">
        <w:rPr>
          <w:sz w:val="26"/>
          <w:szCs w:val="26"/>
        </w:rPr>
        <w:t xml:space="preserve">За это время </w:t>
      </w:r>
      <w:r w:rsidR="00E1650A">
        <w:rPr>
          <w:sz w:val="26"/>
          <w:szCs w:val="26"/>
        </w:rPr>
        <w:t xml:space="preserve">региональное отделение </w:t>
      </w:r>
      <w:r w:rsidRPr="00E1650A">
        <w:rPr>
          <w:sz w:val="26"/>
          <w:szCs w:val="26"/>
        </w:rPr>
        <w:t>Фонд</w:t>
      </w:r>
      <w:r w:rsidR="00E1650A">
        <w:rPr>
          <w:sz w:val="26"/>
          <w:szCs w:val="26"/>
        </w:rPr>
        <w:t>а</w:t>
      </w:r>
      <w:r w:rsidRPr="00E1650A">
        <w:rPr>
          <w:sz w:val="26"/>
          <w:szCs w:val="26"/>
        </w:rPr>
        <w:t xml:space="preserve"> </w:t>
      </w:r>
      <w:proofErr w:type="spellStart"/>
      <w:r w:rsidRPr="00E1650A">
        <w:rPr>
          <w:sz w:val="26"/>
          <w:szCs w:val="26"/>
        </w:rPr>
        <w:t>беззаявительно</w:t>
      </w:r>
      <w:proofErr w:type="spellEnd"/>
      <w:r w:rsidRPr="00E1650A">
        <w:rPr>
          <w:sz w:val="26"/>
          <w:szCs w:val="26"/>
        </w:rPr>
        <w:t xml:space="preserve"> оформил</w:t>
      </w:r>
      <w:r w:rsidR="00E1650A">
        <w:rPr>
          <w:sz w:val="26"/>
          <w:szCs w:val="26"/>
        </w:rPr>
        <w:t>о</w:t>
      </w:r>
      <w:r w:rsidRPr="00E1650A">
        <w:rPr>
          <w:sz w:val="26"/>
          <w:szCs w:val="26"/>
        </w:rPr>
        <w:t xml:space="preserve"> более 130 тысяч СНИЛС на малышей. </w:t>
      </w:r>
    </w:p>
    <w:p w:rsidR="00D04C25" w:rsidRPr="00E1650A" w:rsidRDefault="00D04C25" w:rsidP="00E1650A">
      <w:pPr>
        <w:ind w:firstLine="567"/>
        <w:jc w:val="both"/>
        <w:rPr>
          <w:sz w:val="26"/>
          <w:szCs w:val="26"/>
        </w:rPr>
      </w:pPr>
      <w:r w:rsidRPr="00E1650A">
        <w:rPr>
          <w:rStyle w:val="a6"/>
          <w:sz w:val="26"/>
          <w:szCs w:val="26"/>
        </w:rPr>
        <w:lastRenderedPageBreak/>
        <w:t> </w:t>
      </w:r>
      <w:r w:rsidRPr="00E1650A">
        <w:rPr>
          <w:sz w:val="26"/>
          <w:szCs w:val="26"/>
        </w:rPr>
        <w:t xml:space="preserve">С момента принятия закона, система персонифицированного учёта </w:t>
      </w:r>
      <w:r w:rsidR="00404745" w:rsidRPr="00E1650A">
        <w:rPr>
          <w:sz w:val="26"/>
          <w:szCs w:val="26"/>
        </w:rPr>
        <w:t>стала</w:t>
      </w:r>
      <w:r w:rsidRPr="00E1650A">
        <w:rPr>
          <w:sz w:val="26"/>
          <w:szCs w:val="26"/>
        </w:rPr>
        <w:t xml:space="preserve"> неотъемлемой частью жизни каждого человека, фундаментом для получения многих услуг. Изменилась система и технологически, пройдя путь от бумажной анкеты до цифрового профиля заст</w:t>
      </w:r>
      <w:r w:rsidR="00404745" w:rsidRPr="00E1650A">
        <w:rPr>
          <w:sz w:val="26"/>
          <w:szCs w:val="26"/>
        </w:rPr>
        <w:t>р</w:t>
      </w:r>
      <w:r w:rsidRPr="00E1650A">
        <w:rPr>
          <w:sz w:val="26"/>
          <w:szCs w:val="26"/>
        </w:rPr>
        <w:t xml:space="preserve">ахованного лица. </w:t>
      </w:r>
      <w:proofErr w:type="gramStart"/>
      <w:r w:rsidRPr="00E1650A">
        <w:rPr>
          <w:sz w:val="26"/>
          <w:szCs w:val="26"/>
        </w:rPr>
        <w:t>Полная</w:t>
      </w:r>
      <w:proofErr w:type="gramEnd"/>
      <w:r w:rsidRPr="00E1650A">
        <w:rPr>
          <w:sz w:val="26"/>
          <w:szCs w:val="26"/>
        </w:rPr>
        <w:t xml:space="preserve"> онлайн-прозрачность позволяет не только использовать данные системы специалистам Фонда, но и самим гражданам контролировать состояние своего лицевого счета через личный кабинет на портале </w:t>
      </w:r>
      <w:proofErr w:type="spellStart"/>
      <w:r w:rsidRPr="00E1650A">
        <w:rPr>
          <w:sz w:val="26"/>
          <w:szCs w:val="26"/>
        </w:rPr>
        <w:t>госуслуг</w:t>
      </w:r>
      <w:proofErr w:type="spellEnd"/>
      <w:r w:rsidRPr="00E1650A">
        <w:rPr>
          <w:sz w:val="26"/>
          <w:szCs w:val="26"/>
        </w:rPr>
        <w:t xml:space="preserve">. </w:t>
      </w:r>
    </w:p>
    <w:p w:rsidR="00D04C25" w:rsidRDefault="00D04C25" w:rsidP="00B05187">
      <w:pPr>
        <w:spacing w:line="360" w:lineRule="auto"/>
        <w:ind w:firstLine="567"/>
        <w:jc w:val="both"/>
      </w:pPr>
    </w:p>
    <w:p w:rsidR="00100815" w:rsidRDefault="00100815" w:rsidP="00100815">
      <w:pPr>
        <w:jc w:val="both"/>
      </w:pPr>
      <w:r w:rsidRPr="001A0FDE">
        <w:t>Отделени</w:t>
      </w:r>
      <w:r>
        <w:t>е</w:t>
      </w:r>
      <w:r w:rsidRPr="001A0FDE">
        <w:t xml:space="preserve"> СФР по Новосибирской области</w:t>
      </w:r>
      <w:r>
        <w:t xml:space="preserve"> в </w:t>
      </w:r>
      <w:proofErr w:type="spellStart"/>
      <w:r>
        <w:t>соцсетях</w:t>
      </w:r>
      <w:proofErr w:type="spellEnd"/>
      <w:r>
        <w:t xml:space="preserve">:  </w:t>
      </w:r>
    </w:p>
    <w:p w:rsidR="00100815" w:rsidRDefault="00100815" w:rsidP="00100815">
      <w:pPr>
        <w:jc w:val="both"/>
      </w:pPr>
      <w:r>
        <w:t xml:space="preserve">ВК </w:t>
      </w:r>
      <w:hyperlink r:id="rId9" w:history="1">
        <w:r w:rsidRPr="00AA7BCE">
          <w:rPr>
            <w:rStyle w:val="a4"/>
          </w:rPr>
          <w:t>https://vk.com/sfr.novosibirskayaoblast</w:t>
        </w:r>
      </w:hyperlink>
      <w:r>
        <w:t xml:space="preserve"> ,</w:t>
      </w:r>
    </w:p>
    <w:p w:rsidR="00100815" w:rsidRDefault="00100815" w:rsidP="00100815">
      <w:pPr>
        <w:jc w:val="both"/>
      </w:pPr>
      <w:r>
        <w:t xml:space="preserve">Одноклассники </w:t>
      </w:r>
      <w:hyperlink r:id="rId10" w:history="1">
        <w:r w:rsidRPr="00AA7BCE">
          <w:rPr>
            <w:rStyle w:val="a4"/>
          </w:rPr>
          <w:t>https://ok.ru/sfr.novosibirskayaoblast/topics</w:t>
        </w:r>
      </w:hyperlink>
      <w:r>
        <w:t xml:space="preserve"> , </w:t>
      </w:r>
    </w:p>
    <w:p w:rsidR="0013392D" w:rsidRPr="00690B6F" w:rsidRDefault="00100815" w:rsidP="004D5F05">
      <w:pPr>
        <w:jc w:val="both"/>
        <w:rPr>
          <w:lang w:val="en-US"/>
        </w:rPr>
      </w:pPr>
      <w:r w:rsidRPr="001A0FDE">
        <w:rPr>
          <w:lang w:val="en-US"/>
        </w:rPr>
        <w:t>Telegram-</w:t>
      </w:r>
      <w:r>
        <w:t>канал</w:t>
      </w:r>
      <w:r w:rsidRPr="001A0FDE">
        <w:rPr>
          <w:lang w:val="en-US"/>
        </w:rPr>
        <w:t xml:space="preserve"> </w:t>
      </w:r>
      <w:hyperlink r:id="rId11" w:history="1">
        <w:r w:rsidRPr="00AA7BCE">
          <w:rPr>
            <w:rStyle w:val="a4"/>
            <w:lang w:val="en-US"/>
          </w:rPr>
          <w:t>https://t.me/sfr_novosibirskayaoblast</w:t>
        </w:r>
      </w:hyperlink>
      <w:r w:rsidRPr="005C0D31">
        <w:rPr>
          <w:lang w:val="en-US"/>
        </w:rPr>
        <w:t xml:space="preserve"> </w:t>
      </w:r>
      <w:r>
        <w:rPr>
          <w:lang w:val="en-US"/>
        </w:rPr>
        <w:t xml:space="preserve"> </w:t>
      </w:r>
    </w:p>
    <w:p w:rsidR="004D5F05" w:rsidRPr="00624831" w:rsidRDefault="004D5F05" w:rsidP="004D5F05">
      <w:pPr>
        <w:jc w:val="both"/>
      </w:pPr>
      <w:r>
        <w:t xml:space="preserve">МАХ </w:t>
      </w:r>
      <w:hyperlink r:id="rId12" w:history="1">
        <w:r>
          <w:rPr>
            <w:rStyle w:val="a4"/>
          </w:rPr>
          <w:t>https://max.ru/id5406103101_gos</w:t>
        </w:r>
      </w:hyperlink>
      <w:r>
        <w:t xml:space="preserve"> </w:t>
      </w:r>
    </w:p>
    <w:p w:rsidR="004D5F05" w:rsidRPr="004D5F05" w:rsidRDefault="004D5F05" w:rsidP="004D5F05">
      <w:pPr>
        <w:jc w:val="both"/>
        <w:rPr>
          <w:sz w:val="12"/>
          <w:szCs w:val="12"/>
        </w:rPr>
      </w:pPr>
    </w:p>
    <w:p w:rsidR="00404745" w:rsidRDefault="00404745" w:rsidP="00404745">
      <w:pPr>
        <w:ind w:firstLine="567"/>
        <w:jc w:val="right"/>
      </w:pPr>
    </w:p>
    <w:p w:rsidR="00404745" w:rsidRPr="002550EA" w:rsidRDefault="00404745" w:rsidP="00404745">
      <w:pPr>
        <w:ind w:firstLine="567"/>
        <w:jc w:val="right"/>
        <w:rPr>
          <w:lang w:val="en-US"/>
        </w:rPr>
      </w:pPr>
      <w:r w:rsidRPr="000437C4">
        <w:t xml:space="preserve">Пресс-служба Отделения </w:t>
      </w:r>
      <w:proofErr w:type="gramStart"/>
      <w:r w:rsidRPr="000437C4">
        <w:rPr>
          <w:lang w:val="en-US"/>
        </w:rPr>
        <w:t>C</w:t>
      </w:r>
      <w:proofErr w:type="gramEnd"/>
      <w:r w:rsidRPr="000437C4">
        <w:t xml:space="preserve">ФР  </w:t>
      </w:r>
    </w:p>
    <w:p w:rsidR="004D5F05" w:rsidRDefault="004D5F05" w:rsidP="003E0915">
      <w:pPr>
        <w:ind w:firstLine="567"/>
        <w:jc w:val="right"/>
      </w:pPr>
    </w:p>
    <w:p w:rsidR="0013392D" w:rsidRPr="00690B6F" w:rsidRDefault="0013392D" w:rsidP="003E0915">
      <w:pPr>
        <w:ind w:firstLine="567"/>
        <w:jc w:val="right"/>
      </w:pPr>
    </w:p>
    <w:sectPr w:rsidR="0013392D" w:rsidRPr="00690B6F" w:rsidSect="004C02B2">
      <w:pgSz w:w="11906" w:h="16838"/>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 style="width:12.75pt;height:12.75pt;visibility:visible;mso-wrap-style:square" o:bullet="t">
        <v:imagedata r:id="rId1" o:title="❗"/>
      </v:shape>
    </w:pict>
  </w:numPicBullet>
  <w:abstractNum w:abstractNumId="0">
    <w:nsid w:val="FFFFFF89"/>
    <w:multiLevelType w:val="singleLevel"/>
    <w:tmpl w:val="C91CCBB4"/>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singleLevel"/>
    <w:tmpl w:val="00000002"/>
    <w:name w:val="WW8Num1"/>
    <w:lvl w:ilvl="0">
      <w:start w:val="65535"/>
      <w:numFmt w:val="bullet"/>
      <w:lvlText w:val=""/>
      <w:lvlJc w:val="left"/>
      <w:pPr>
        <w:tabs>
          <w:tab w:val="num" w:pos="120"/>
        </w:tabs>
        <w:ind w:left="120" w:firstLine="0"/>
      </w:pPr>
      <w:rPr>
        <w:rFonts w:ascii="Wingdings" w:hAnsi="Wingdings"/>
        <w:color w:val="0082B0"/>
      </w:rPr>
    </w:lvl>
  </w:abstractNum>
  <w:abstractNum w:abstractNumId="3">
    <w:nsid w:val="05C93140"/>
    <w:multiLevelType w:val="hybridMultilevel"/>
    <w:tmpl w:val="20DC219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C1D5CF9"/>
    <w:multiLevelType w:val="hybridMultilevel"/>
    <w:tmpl w:val="19204F7C"/>
    <w:lvl w:ilvl="0" w:tplc="51188548">
      <w:start w:val="1"/>
      <w:numFmt w:val="bullet"/>
      <w:lvlText w:val=""/>
      <w:lvlJc w:val="left"/>
      <w:pPr>
        <w:ind w:left="1287" w:hanging="360"/>
      </w:pPr>
      <w:rPr>
        <w:rFonts w:ascii="Symbol" w:hAnsi="Symbol" w:hint="default"/>
        <w:b/>
        <w:i w:val="0"/>
        <w:color w:val="auto"/>
        <w:sz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4C466A4"/>
    <w:multiLevelType w:val="hybridMultilevel"/>
    <w:tmpl w:val="D292CEBE"/>
    <w:lvl w:ilvl="0" w:tplc="04190001">
      <w:start w:val="1"/>
      <w:numFmt w:val="bullet"/>
      <w:lvlText w:val=""/>
      <w:lvlJc w:val="left"/>
      <w:pPr>
        <w:ind w:left="1358" w:hanging="360"/>
      </w:pPr>
      <w:rPr>
        <w:rFonts w:ascii="Symbol" w:hAnsi="Symbol" w:hint="default"/>
      </w:rPr>
    </w:lvl>
    <w:lvl w:ilvl="1" w:tplc="04190003" w:tentative="1">
      <w:start w:val="1"/>
      <w:numFmt w:val="bullet"/>
      <w:lvlText w:val="o"/>
      <w:lvlJc w:val="left"/>
      <w:pPr>
        <w:ind w:left="2078" w:hanging="360"/>
      </w:pPr>
      <w:rPr>
        <w:rFonts w:ascii="Courier New" w:hAnsi="Courier New" w:cs="Courier New" w:hint="default"/>
      </w:rPr>
    </w:lvl>
    <w:lvl w:ilvl="2" w:tplc="04190005" w:tentative="1">
      <w:start w:val="1"/>
      <w:numFmt w:val="bullet"/>
      <w:lvlText w:val=""/>
      <w:lvlJc w:val="left"/>
      <w:pPr>
        <w:ind w:left="2798" w:hanging="360"/>
      </w:pPr>
      <w:rPr>
        <w:rFonts w:ascii="Wingdings" w:hAnsi="Wingdings" w:hint="default"/>
      </w:rPr>
    </w:lvl>
    <w:lvl w:ilvl="3" w:tplc="04190001" w:tentative="1">
      <w:start w:val="1"/>
      <w:numFmt w:val="bullet"/>
      <w:lvlText w:val=""/>
      <w:lvlJc w:val="left"/>
      <w:pPr>
        <w:ind w:left="3518" w:hanging="360"/>
      </w:pPr>
      <w:rPr>
        <w:rFonts w:ascii="Symbol" w:hAnsi="Symbol" w:hint="default"/>
      </w:rPr>
    </w:lvl>
    <w:lvl w:ilvl="4" w:tplc="04190003" w:tentative="1">
      <w:start w:val="1"/>
      <w:numFmt w:val="bullet"/>
      <w:lvlText w:val="o"/>
      <w:lvlJc w:val="left"/>
      <w:pPr>
        <w:ind w:left="4238" w:hanging="360"/>
      </w:pPr>
      <w:rPr>
        <w:rFonts w:ascii="Courier New" w:hAnsi="Courier New" w:cs="Courier New" w:hint="default"/>
      </w:rPr>
    </w:lvl>
    <w:lvl w:ilvl="5" w:tplc="04190005" w:tentative="1">
      <w:start w:val="1"/>
      <w:numFmt w:val="bullet"/>
      <w:lvlText w:val=""/>
      <w:lvlJc w:val="left"/>
      <w:pPr>
        <w:ind w:left="4958" w:hanging="360"/>
      </w:pPr>
      <w:rPr>
        <w:rFonts w:ascii="Wingdings" w:hAnsi="Wingdings" w:hint="default"/>
      </w:rPr>
    </w:lvl>
    <w:lvl w:ilvl="6" w:tplc="04190001" w:tentative="1">
      <w:start w:val="1"/>
      <w:numFmt w:val="bullet"/>
      <w:lvlText w:val=""/>
      <w:lvlJc w:val="left"/>
      <w:pPr>
        <w:ind w:left="5678" w:hanging="360"/>
      </w:pPr>
      <w:rPr>
        <w:rFonts w:ascii="Symbol" w:hAnsi="Symbol" w:hint="default"/>
      </w:rPr>
    </w:lvl>
    <w:lvl w:ilvl="7" w:tplc="04190003" w:tentative="1">
      <w:start w:val="1"/>
      <w:numFmt w:val="bullet"/>
      <w:lvlText w:val="o"/>
      <w:lvlJc w:val="left"/>
      <w:pPr>
        <w:ind w:left="6398" w:hanging="360"/>
      </w:pPr>
      <w:rPr>
        <w:rFonts w:ascii="Courier New" w:hAnsi="Courier New" w:cs="Courier New" w:hint="default"/>
      </w:rPr>
    </w:lvl>
    <w:lvl w:ilvl="8" w:tplc="04190005" w:tentative="1">
      <w:start w:val="1"/>
      <w:numFmt w:val="bullet"/>
      <w:lvlText w:val=""/>
      <w:lvlJc w:val="left"/>
      <w:pPr>
        <w:ind w:left="7118" w:hanging="360"/>
      </w:pPr>
      <w:rPr>
        <w:rFonts w:ascii="Wingdings" w:hAnsi="Wingdings" w:hint="default"/>
      </w:rPr>
    </w:lvl>
  </w:abstractNum>
  <w:abstractNum w:abstractNumId="6">
    <w:nsid w:val="265E10C6"/>
    <w:multiLevelType w:val="hybridMultilevel"/>
    <w:tmpl w:val="58646FE2"/>
    <w:lvl w:ilvl="0" w:tplc="CA886EE2">
      <w:start w:val="1"/>
      <w:numFmt w:val="bullet"/>
      <w:lvlText w:val=""/>
      <w:lvlPicBulletId w:val="0"/>
      <w:lvlJc w:val="left"/>
      <w:pPr>
        <w:tabs>
          <w:tab w:val="num" w:pos="720"/>
        </w:tabs>
        <w:ind w:left="720" w:hanging="360"/>
      </w:pPr>
      <w:rPr>
        <w:rFonts w:ascii="Symbol" w:hAnsi="Symbol" w:hint="default"/>
      </w:rPr>
    </w:lvl>
    <w:lvl w:ilvl="1" w:tplc="33DCCDBA" w:tentative="1">
      <w:start w:val="1"/>
      <w:numFmt w:val="bullet"/>
      <w:lvlText w:val=""/>
      <w:lvlJc w:val="left"/>
      <w:pPr>
        <w:tabs>
          <w:tab w:val="num" w:pos="1440"/>
        </w:tabs>
        <w:ind w:left="1440" w:hanging="360"/>
      </w:pPr>
      <w:rPr>
        <w:rFonts w:ascii="Symbol" w:hAnsi="Symbol" w:hint="default"/>
      </w:rPr>
    </w:lvl>
    <w:lvl w:ilvl="2" w:tplc="0F2C8434" w:tentative="1">
      <w:start w:val="1"/>
      <w:numFmt w:val="bullet"/>
      <w:lvlText w:val=""/>
      <w:lvlJc w:val="left"/>
      <w:pPr>
        <w:tabs>
          <w:tab w:val="num" w:pos="2160"/>
        </w:tabs>
        <w:ind w:left="2160" w:hanging="360"/>
      </w:pPr>
      <w:rPr>
        <w:rFonts w:ascii="Symbol" w:hAnsi="Symbol" w:hint="default"/>
      </w:rPr>
    </w:lvl>
    <w:lvl w:ilvl="3" w:tplc="5942AEDE" w:tentative="1">
      <w:start w:val="1"/>
      <w:numFmt w:val="bullet"/>
      <w:lvlText w:val=""/>
      <w:lvlJc w:val="left"/>
      <w:pPr>
        <w:tabs>
          <w:tab w:val="num" w:pos="2880"/>
        </w:tabs>
        <w:ind w:left="2880" w:hanging="360"/>
      </w:pPr>
      <w:rPr>
        <w:rFonts w:ascii="Symbol" w:hAnsi="Symbol" w:hint="default"/>
      </w:rPr>
    </w:lvl>
    <w:lvl w:ilvl="4" w:tplc="F42CEC64" w:tentative="1">
      <w:start w:val="1"/>
      <w:numFmt w:val="bullet"/>
      <w:lvlText w:val=""/>
      <w:lvlJc w:val="left"/>
      <w:pPr>
        <w:tabs>
          <w:tab w:val="num" w:pos="3600"/>
        </w:tabs>
        <w:ind w:left="3600" w:hanging="360"/>
      </w:pPr>
      <w:rPr>
        <w:rFonts w:ascii="Symbol" w:hAnsi="Symbol" w:hint="default"/>
      </w:rPr>
    </w:lvl>
    <w:lvl w:ilvl="5" w:tplc="59988B86" w:tentative="1">
      <w:start w:val="1"/>
      <w:numFmt w:val="bullet"/>
      <w:lvlText w:val=""/>
      <w:lvlJc w:val="left"/>
      <w:pPr>
        <w:tabs>
          <w:tab w:val="num" w:pos="4320"/>
        </w:tabs>
        <w:ind w:left="4320" w:hanging="360"/>
      </w:pPr>
      <w:rPr>
        <w:rFonts w:ascii="Symbol" w:hAnsi="Symbol" w:hint="default"/>
      </w:rPr>
    </w:lvl>
    <w:lvl w:ilvl="6" w:tplc="313C2AEE" w:tentative="1">
      <w:start w:val="1"/>
      <w:numFmt w:val="bullet"/>
      <w:lvlText w:val=""/>
      <w:lvlJc w:val="left"/>
      <w:pPr>
        <w:tabs>
          <w:tab w:val="num" w:pos="5040"/>
        </w:tabs>
        <w:ind w:left="5040" w:hanging="360"/>
      </w:pPr>
      <w:rPr>
        <w:rFonts w:ascii="Symbol" w:hAnsi="Symbol" w:hint="default"/>
      </w:rPr>
    </w:lvl>
    <w:lvl w:ilvl="7" w:tplc="556095F8" w:tentative="1">
      <w:start w:val="1"/>
      <w:numFmt w:val="bullet"/>
      <w:lvlText w:val=""/>
      <w:lvlJc w:val="left"/>
      <w:pPr>
        <w:tabs>
          <w:tab w:val="num" w:pos="5760"/>
        </w:tabs>
        <w:ind w:left="5760" w:hanging="360"/>
      </w:pPr>
      <w:rPr>
        <w:rFonts w:ascii="Symbol" w:hAnsi="Symbol" w:hint="default"/>
      </w:rPr>
    </w:lvl>
    <w:lvl w:ilvl="8" w:tplc="F314E0D6" w:tentative="1">
      <w:start w:val="1"/>
      <w:numFmt w:val="bullet"/>
      <w:lvlText w:val=""/>
      <w:lvlJc w:val="left"/>
      <w:pPr>
        <w:tabs>
          <w:tab w:val="num" w:pos="6480"/>
        </w:tabs>
        <w:ind w:left="6480" w:hanging="360"/>
      </w:pPr>
      <w:rPr>
        <w:rFonts w:ascii="Symbol" w:hAnsi="Symbol" w:hint="default"/>
      </w:rPr>
    </w:lvl>
  </w:abstractNum>
  <w:abstractNum w:abstractNumId="7">
    <w:nsid w:val="3B834133"/>
    <w:multiLevelType w:val="hybridMultilevel"/>
    <w:tmpl w:val="E08AD0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3CB116C3"/>
    <w:multiLevelType w:val="hybridMultilevel"/>
    <w:tmpl w:val="80A60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4D529BF"/>
    <w:multiLevelType w:val="hybridMultilevel"/>
    <w:tmpl w:val="6FE2BA1E"/>
    <w:lvl w:ilvl="0" w:tplc="04190001">
      <w:start w:val="1"/>
      <w:numFmt w:val="bullet"/>
      <w:lvlText w:val=""/>
      <w:lvlJc w:val="left"/>
      <w:pPr>
        <w:ind w:left="1358" w:hanging="360"/>
      </w:pPr>
      <w:rPr>
        <w:rFonts w:ascii="Symbol" w:hAnsi="Symbol" w:hint="default"/>
      </w:rPr>
    </w:lvl>
    <w:lvl w:ilvl="1" w:tplc="04190003" w:tentative="1">
      <w:start w:val="1"/>
      <w:numFmt w:val="bullet"/>
      <w:lvlText w:val="o"/>
      <w:lvlJc w:val="left"/>
      <w:pPr>
        <w:ind w:left="2078" w:hanging="360"/>
      </w:pPr>
      <w:rPr>
        <w:rFonts w:ascii="Courier New" w:hAnsi="Courier New" w:cs="Courier New" w:hint="default"/>
      </w:rPr>
    </w:lvl>
    <w:lvl w:ilvl="2" w:tplc="04190005" w:tentative="1">
      <w:start w:val="1"/>
      <w:numFmt w:val="bullet"/>
      <w:lvlText w:val=""/>
      <w:lvlJc w:val="left"/>
      <w:pPr>
        <w:ind w:left="2798" w:hanging="360"/>
      </w:pPr>
      <w:rPr>
        <w:rFonts w:ascii="Wingdings" w:hAnsi="Wingdings" w:hint="default"/>
      </w:rPr>
    </w:lvl>
    <w:lvl w:ilvl="3" w:tplc="04190001" w:tentative="1">
      <w:start w:val="1"/>
      <w:numFmt w:val="bullet"/>
      <w:lvlText w:val=""/>
      <w:lvlJc w:val="left"/>
      <w:pPr>
        <w:ind w:left="3518" w:hanging="360"/>
      </w:pPr>
      <w:rPr>
        <w:rFonts w:ascii="Symbol" w:hAnsi="Symbol" w:hint="default"/>
      </w:rPr>
    </w:lvl>
    <w:lvl w:ilvl="4" w:tplc="04190003" w:tentative="1">
      <w:start w:val="1"/>
      <w:numFmt w:val="bullet"/>
      <w:lvlText w:val="o"/>
      <w:lvlJc w:val="left"/>
      <w:pPr>
        <w:ind w:left="4238" w:hanging="360"/>
      </w:pPr>
      <w:rPr>
        <w:rFonts w:ascii="Courier New" w:hAnsi="Courier New" w:cs="Courier New" w:hint="default"/>
      </w:rPr>
    </w:lvl>
    <w:lvl w:ilvl="5" w:tplc="04190005" w:tentative="1">
      <w:start w:val="1"/>
      <w:numFmt w:val="bullet"/>
      <w:lvlText w:val=""/>
      <w:lvlJc w:val="left"/>
      <w:pPr>
        <w:ind w:left="4958" w:hanging="360"/>
      </w:pPr>
      <w:rPr>
        <w:rFonts w:ascii="Wingdings" w:hAnsi="Wingdings" w:hint="default"/>
      </w:rPr>
    </w:lvl>
    <w:lvl w:ilvl="6" w:tplc="04190001" w:tentative="1">
      <w:start w:val="1"/>
      <w:numFmt w:val="bullet"/>
      <w:lvlText w:val=""/>
      <w:lvlJc w:val="left"/>
      <w:pPr>
        <w:ind w:left="5678" w:hanging="360"/>
      </w:pPr>
      <w:rPr>
        <w:rFonts w:ascii="Symbol" w:hAnsi="Symbol" w:hint="default"/>
      </w:rPr>
    </w:lvl>
    <w:lvl w:ilvl="7" w:tplc="04190003" w:tentative="1">
      <w:start w:val="1"/>
      <w:numFmt w:val="bullet"/>
      <w:lvlText w:val="o"/>
      <w:lvlJc w:val="left"/>
      <w:pPr>
        <w:ind w:left="6398" w:hanging="360"/>
      </w:pPr>
      <w:rPr>
        <w:rFonts w:ascii="Courier New" w:hAnsi="Courier New" w:cs="Courier New" w:hint="default"/>
      </w:rPr>
    </w:lvl>
    <w:lvl w:ilvl="8" w:tplc="04190005" w:tentative="1">
      <w:start w:val="1"/>
      <w:numFmt w:val="bullet"/>
      <w:lvlText w:val=""/>
      <w:lvlJc w:val="left"/>
      <w:pPr>
        <w:ind w:left="7118" w:hanging="360"/>
      </w:pPr>
      <w:rPr>
        <w:rFonts w:ascii="Wingdings" w:hAnsi="Wingdings" w:hint="default"/>
      </w:rPr>
    </w:lvl>
  </w:abstractNum>
  <w:abstractNum w:abstractNumId="10">
    <w:nsid w:val="58A27877"/>
    <w:multiLevelType w:val="hybridMultilevel"/>
    <w:tmpl w:val="7646E8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5FD5AD0"/>
    <w:multiLevelType w:val="hybridMultilevel"/>
    <w:tmpl w:val="32FAFAE4"/>
    <w:lvl w:ilvl="0" w:tplc="51188548">
      <w:start w:val="1"/>
      <w:numFmt w:val="bullet"/>
      <w:lvlText w:val=""/>
      <w:lvlJc w:val="left"/>
      <w:pPr>
        <w:ind w:left="1287" w:hanging="360"/>
      </w:pPr>
      <w:rPr>
        <w:rFonts w:ascii="Symbol" w:hAnsi="Symbol" w:hint="default"/>
        <w:b/>
        <w:i w:val="0"/>
        <w:color w:val="auto"/>
        <w:sz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65761DC"/>
    <w:multiLevelType w:val="hybridMultilevel"/>
    <w:tmpl w:val="1B249D20"/>
    <w:lvl w:ilvl="0" w:tplc="51188548">
      <w:start w:val="1"/>
      <w:numFmt w:val="bullet"/>
      <w:lvlText w:val=""/>
      <w:lvlJc w:val="left"/>
      <w:pPr>
        <w:ind w:left="1287" w:hanging="360"/>
      </w:pPr>
      <w:rPr>
        <w:rFonts w:ascii="Symbol" w:hAnsi="Symbol" w:hint="default"/>
        <w:b/>
        <w:i w:val="0"/>
        <w:color w:val="auto"/>
        <w:sz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66B047E9"/>
    <w:multiLevelType w:val="hybridMultilevel"/>
    <w:tmpl w:val="FE6659D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6A562CAF"/>
    <w:multiLevelType w:val="hybridMultilevel"/>
    <w:tmpl w:val="C156AD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6822C0D"/>
    <w:multiLevelType w:val="hybridMultilevel"/>
    <w:tmpl w:val="3D2C46E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7A3D45AC"/>
    <w:multiLevelType w:val="hybridMultilevel"/>
    <w:tmpl w:val="3126F1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EC64B86"/>
    <w:multiLevelType w:val="hybridMultilevel"/>
    <w:tmpl w:val="3A7052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16"/>
  </w:num>
  <w:num w:numId="3">
    <w:abstractNumId w:val="14"/>
  </w:num>
  <w:num w:numId="4">
    <w:abstractNumId w:val="8"/>
  </w:num>
  <w:num w:numId="5">
    <w:abstractNumId w:val="9"/>
  </w:num>
  <w:num w:numId="6">
    <w:abstractNumId w:val="4"/>
  </w:num>
  <w:num w:numId="7">
    <w:abstractNumId w:val="5"/>
  </w:num>
  <w:num w:numId="8">
    <w:abstractNumId w:val="15"/>
  </w:num>
  <w:num w:numId="9">
    <w:abstractNumId w:val="11"/>
  </w:num>
  <w:num w:numId="10">
    <w:abstractNumId w:val="17"/>
  </w:num>
  <w:num w:numId="11">
    <w:abstractNumId w:val="13"/>
  </w:num>
  <w:num w:numId="12">
    <w:abstractNumId w:val="7"/>
  </w:num>
  <w:num w:numId="13">
    <w:abstractNumId w:val="12"/>
  </w:num>
  <w:num w:numId="14">
    <w:abstractNumId w:val="6"/>
  </w:num>
  <w:num w:numId="15">
    <w:abstractNumId w:val="10"/>
  </w:num>
  <w:num w:numId="16">
    <w:abstractNumId w:val="0"/>
  </w:num>
  <w:num w:numId="17">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82E"/>
    <w:rsid w:val="000006D9"/>
    <w:rsid w:val="00000BCA"/>
    <w:rsid w:val="0000141C"/>
    <w:rsid w:val="00003659"/>
    <w:rsid w:val="000036E8"/>
    <w:rsid w:val="00004AC1"/>
    <w:rsid w:val="00004B33"/>
    <w:rsid w:val="00004D4C"/>
    <w:rsid w:val="00004F5E"/>
    <w:rsid w:val="00005095"/>
    <w:rsid w:val="000072E5"/>
    <w:rsid w:val="00007ECE"/>
    <w:rsid w:val="00010536"/>
    <w:rsid w:val="00010D6B"/>
    <w:rsid w:val="00010ED1"/>
    <w:rsid w:val="0001184F"/>
    <w:rsid w:val="00011A85"/>
    <w:rsid w:val="0001271F"/>
    <w:rsid w:val="00012E08"/>
    <w:rsid w:val="00012FF5"/>
    <w:rsid w:val="00013943"/>
    <w:rsid w:val="0001517F"/>
    <w:rsid w:val="00015A5B"/>
    <w:rsid w:val="00015CB5"/>
    <w:rsid w:val="00016ABD"/>
    <w:rsid w:val="00017605"/>
    <w:rsid w:val="00017B5C"/>
    <w:rsid w:val="00020A0F"/>
    <w:rsid w:val="00021126"/>
    <w:rsid w:val="0002141F"/>
    <w:rsid w:val="00021B15"/>
    <w:rsid w:val="000222DC"/>
    <w:rsid w:val="00022FB8"/>
    <w:rsid w:val="00023146"/>
    <w:rsid w:val="00023A8C"/>
    <w:rsid w:val="00023CB0"/>
    <w:rsid w:val="00023E0A"/>
    <w:rsid w:val="0002499A"/>
    <w:rsid w:val="00025580"/>
    <w:rsid w:val="000255E3"/>
    <w:rsid w:val="00025E8F"/>
    <w:rsid w:val="000264F6"/>
    <w:rsid w:val="000268C0"/>
    <w:rsid w:val="00026CE9"/>
    <w:rsid w:val="00027A00"/>
    <w:rsid w:val="00027A5E"/>
    <w:rsid w:val="000302F1"/>
    <w:rsid w:val="00030577"/>
    <w:rsid w:val="00031B03"/>
    <w:rsid w:val="00031E98"/>
    <w:rsid w:val="00032072"/>
    <w:rsid w:val="000323BC"/>
    <w:rsid w:val="00032FB4"/>
    <w:rsid w:val="00033030"/>
    <w:rsid w:val="000338C9"/>
    <w:rsid w:val="00034453"/>
    <w:rsid w:val="00034583"/>
    <w:rsid w:val="00034EA3"/>
    <w:rsid w:val="0003509E"/>
    <w:rsid w:val="00035969"/>
    <w:rsid w:val="00035FA7"/>
    <w:rsid w:val="00040152"/>
    <w:rsid w:val="00040B5C"/>
    <w:rsid w:val="00041A33"/>
    <w:rsid w:val="00041CD7"/>
    <w:rsid w:val="00042A50"/>
    <w:rsid w:val="000440E1"/>
    <w:rsid w:val="00044248"/>
    <w:rsid w:val="00044253"/>
    <w:rsid w:val="0004453B"/>
    <w:rsid w:val="0004540F"/>
    <w:rsid w:val="00045B2A"/>
    <w:rsid w:val="000460F0"/>
    <w:rsid w:val="000473B6"/>
    <w:rsid w:val="00047432"/>
    <w:rsid w:val="00047954"/>
    <w:rsid w:val="00047BA5"/>
    <w:rsid w:val="00050007"/>
    <w:rsid w:val="00051213"/>
    <w:rsid w:val="000514E1"/>
    <w:rsid w:val="0005152B"/>
    <w:rsid w:val="00052017"/>
    <w:rsid w:val="0005204E"/>
    <w:rsid w:val="00052AC5"/>
    <w:rsid w:val="00052EF7"/>
    <w:rsid w:val="00053298"/>
    <w:rsid w:val="00053406"/>
    <w:rsid w:val="00053D4E"/>
    <w:rsid w:val="0005443C"/>
    <w:rsid w:val="000545EF"/>
    <w:rsid w:val="00054E2B"/>
    <w:rsid w:val="00055306"/>
    <w:rsid w:val="000557D7"/>
    <w:rsid w:val="00055C33"/>
    <w:rsid w:val="0005612D"/>
    <w:rsid w:val="000563E7"/>
    <w:rsid w:val="0005718A"/>
    <w:rsid w:val="0005796A"/>
    <w:rsid w:val="00060115"/>
    <w:rsid w:val="00061250"/>
    <w:rsid w:val="00061956"/>
    <w:rsid w:val="000638D9"/>
    <w:rsid w:val="00063BC3"/>
    <w:rsid w:val="00063C2D"/>
    <w:rsid w:val="000649ED"/>
    <w:rsid w:val="00064A7C"/>
    <w:rsid w:val="00064FDB"/>
    <w:rsid w:val="000656B6"/>
    <w:rsid w:val="000657DF"/>
    <w:rsid w:val="00065B90"/>
    <w:rsid w:val="00065BB5"/>
    <w:rsid w:val="00065CBF"/>
    <w:rsid w:val="00065F96"/>
    <w:rsid w:val="00066B42"/>
    <w:rsid w:val="00067140"/>
    <w:rsid w:val="00067A9F"/>
    <w:rsid w:val="00070264"/>
    <w:rsid w:val="00070334"/>
    <w:rsid w:val="00070CE5"/>
    <w:rsid w:val="000710B3"/>
    <w:rsid w:val="000728F2"/>
    <w:rsid w:val="00072A33"/>
    <w:rsid w:val="00073B96"/>
    <w:rsid w:val="00075820"/>
    <w:rsid w:val="00077D38"/>
    <w:rsid w:val="0008020B"/>
    <w:rsid w:val="00080672"/>
    <w:rsid w:val="0008227A"/>
    <w:rsid w:val="00082391"/>
    <w:rsid w:val="0008264D"/>
    <w:rsid w:val="00082C38"/>
    <w:rsid w:val="000831E5"/>
    <w:rsid w:val="000832A8"/>
    <w:rsid w:val="000837F4"/>
    <w:rsid w:val="00084B31"/>
    <w:rsid w:val="000859BB"/>
    <w:rsid w:val="00085BAF"/>
    <w:rsid w:val="00085DAF"/>
    <w:rsid w:val="00086542"/>
    <w:rsid w:val="00086652"/>
    <w:rsid w:val="00086724"/>
    <w:rsid w:val="000874C1"/>
    <w:rsid w:val="00090300"/>
    <w:rsid w:val="00090D74"/>
    <w:rsid w:val="00090E8E"/>
    <w:rsid w:val="0009370E"/>
    <w:rsid w:val="0009449F"/>
    <w:rsid w:val="000949CF"/>
    <w:rsid w:val="00094C51"/>
    <w:rsid w:val="00094C86"/>
    <w:rsid w:val="00094CF1"/>
    <w:rsid w:val="0009538B"/>
    <w:rsid w:val="000954B9"/>
    <w:rsid w:val="00096845"/>
    <w:rsid w:val="00097D6B"/>
    <w:rsid w:val="00097F1C"/>
    <w:rsid w:val="000A06E9"/>
    <w:rsid w:val="000A07BA"/>
    <w:rsid w:val="000A0FA5"/>
    <w:rsid w:val="000A114C"/>
    <w:rsid w:val="000A11E6"/>
    <w:rsid w:val="000A1312"/>
    <w:rsid w:val="000A1E36"/>
    <w:rsid w:val="000A20C1"/>
    <w:rsid w:val="000A23AF"/>
    <w:rsid w:val="000A3C58"/>
    <w:rsid w:val="000A3E86"/>
    <w:rsid w:val="000A46BC"/>
    <w:rsid w:val="000A4B04"/>
    <w:rsid w:val="000A50D5"/>
    <w:rsid w:val="000A6F05"/>
    <w:rsid w:val="000B0CA3"/>
    <w:rsid w:val="000B223F"/>
    <w:rsid w:val="000B299C"/>
    <w:rsid w:val="000B2E98"/>
    <w:rsid w:val="000B3D9E"/>
    <w:rsid w:val="000B470D"/>
    <w:rsid w:val="000B4D4D"/>
    <w:rsid w:val="000B4EFD"/>
    <w:rsid w:val="000B5CF5"/>
    <w:rsid w:val="000B6291"/>
    <w:rsid w:val="000B6485"/>
    <w:rsid w:val="000B6AFD"/>
    <w:rsid w:val="000B73FD"/>
    <w:rsid w:val="000B7B20"/>
    <w:rsid w:val="000C0795"/>
    <w:rsid w:val="000C09D4"/>
    <w:rsid w:val="000C0AAF"/>
    <w:rsid w:val="000C10F0"/>
    <w:rsid w:val="000C1253"/>
    <w:rsid w:val="000C1463"/>
    <w:rsid w:val="000C14C3"/>
    <w:rsid w:val="000C1DA9"/>
    <w:rsid w:val="000C209A"/>
    <w:rsid w:val="000C2567"/>
    <w:rsid w:val="000C2FE8"/>
    <w:rsid w:val="000C3B9A"/>
    <w:rsid w:val="000C3D24"/>
    <w:rsid w:val="000C4B03"/>
    <w:rsid w:val="000C4CDA"/>
    <w:rsid w:val="000C5E63"/>
    <w:rsid w:val="000C6251"/>
    <w:rsid w:val="000C69E9"/>
    <w:rsid w:val="000C6CFD"/>
    <w:rsid w:val="000C7F43"/>
    <w:rsid w:val="000D02A4"/>
    <w:rsid w:val="000D2818"/>
    <w:rsid w:val="000D34B3"/>
    <w:rsid w:val="000D4618"/>
    <w:rsid w:val="000D4E53"/>
    <w:rsid w:val="000D4FE4"/>
    <w:rsid w:val="000D59AC"/>
    <w:rsid w:val="000D5D0D"/>
    <w:rsid w:val="000D6CAB"/>
    <w:rsid w:val="000E0936"/>
    <w:rsid w:val="000E0B9B"/>
    <w:rsid w:val="000E0D55"/>
    <w:rsid w:val="000E281D"/>
    <w:rsid w:val="000E31E9"/>
    <w:rsid w:val="000E37DC"/>
    <w:rsid w:val="000E4037"/>
    <w:rsid w:val="000E48A1"/>
    <w:rsid w:val="000E494D"/>
    <w:rsid w:val="000E4AF6"/>
    <w:rsid w:val="000E4B14"/>
    <w:rsid w:val="000E4C7A"/>
    <w:rsid w:val="000E6183"/>
    <w:rsid w:val="000E6804"/>
    <w:rsid w:val="000E6E81"/>
    <w:rsid w:val="000E71E0"/>
    <w:rsid w:val="000E737A"/>
    <w:rsid w:val="000E753D"/>
    <w:rsid w:val="000E7F30"/>
    <w:rsid w:val="000F0AF4"/>
    <w:rsid w:val="000F1CFD"/>
    <w:rsid w:val="000F20EF"/>
    <w:rsid w:val="000F24AD"/>
    <w:rsid w:val="000F26BA"/>
    <w:rsid w:val="000F277F"/>
    <w:rsid w:val="000F4783"/>
    <w:rsid w:val="000F549E"/>
    <w:rsid w:val="000F66E7"/>
    <w:rsid w:val="000F692A"/>
    <w:rsid w:val="000F7784"/>
    <w:rsid w:val="000F7A12"/>
    <w:rsid w:val="000F7D13"/>
    <w:rsid w:val="00100815"/>
    <w:rsid w:val="0010129C"/>
    <w:rsid w:val="00102C2A"/>
    <w:rsid w:val="00103B9F"/>
    <w:rsid w:val="00103D1A"/>
    <w:rsid w:val="00104508"/>
    <w:rsid w:val="001055DF"/>
    <w:rsid w:val="00105E78"/>
    <w:rsid w:val="0010634E"/>
    <w:rsid w:val="00106CF7"/>
    <w:rsid w:val="0010718B"/>
    <w:rsid w:val="00107381"/>
    <w:rsid w:val="001076A5"/>
    <w:rsid w:val="001076FD"/>
    <w:rsid w:val="00110E90"/>
    <w:rsid w:val="001114E8"/>
    <w:rsid w:val="00111715"/>
    <w:rsid w:val="001123BB"/>
    <w:rsid w:val="001126EC"/>
    <w:rsid w:val="00112BDA"/>
    <w:rsid w:val="00112FC8"/>
    <w:rsid w:val="0011334F"/>
    <w:rsid w:val="00113D12"/>
    <w:rsid w:val="0011495D"/>
    <w:rsid w:val="001159C3"/>
    <w:rsid w:val="0011630C"/>
    <w:rsid w:val="0011636A"/>
    <w:rsid w:val="0011738A"/>
    <w:rsid w:val="00117C04"/>
    <w:rsid w:val="001200CF"/>
    <w:rsid w:val="00121A2F"/>
    <w:rsid w:val="00121C37"/>
    <w:rsid w:val="0012212D"/>
    <w:rsid w:val="00122E85"/>
    <w:rsid w:val="00123187"/>
    <w:rsid w:val="0012532F"/>
    <w:rsid w:val="001254D1"/>
    <w:rsid w:val="0012586B"/>
    <w:rsid w:val="00125E8F"/>
    <w:rsid w:val="00126102"/>
    <w:rsid w:val="0012635A"/>
    <w:rsid w:val="00126589"/>
    <w:rsid w:val="00127FEE"/>
    <w:rsid w:val="0013020B"/>
    <w:rsid w:val="00130EF5"/>
    <w:rsid w:val="00131D34"/>
    <w:rsid w:val="00132340"/>
    <w:rsid w:val="00132698"/>
    <w:rsid w:val="00132A4A"/>
    <w:rsid w:val="00133069"/>
    <w:rsid w:val="0013392D"/>
    <w:rsid w:val="00133C8C"/>
    <w:rsid w:val="001342CC"/>
    <w:rsid w:val="0013436B"/>
    <w:rsid w:val="00135C4F"/>
    <w:rsid w:val="001371EC"/>
    <w:rsid w:val="0014020D"/>
    <w:rsid w:val="00140331"/>
    <w:rsid w:val="00140FDF"/>
    <w:rsid w:val="0014175E"/>
    <w:rsid w:val="00141885"/>
    <w:rsid w:val="00141CF4"/>
    <w:rsid w:val="00142D35"/>
    <w:rsid w:val="001430B5"/>
    <w:rsid w:val="001434FD"/>
    <w:rsid w:val="00143562"/>
    <w:rsid w:val="0014383E"/>
    <w:rsid w:val="0014402F"/>
    <w:rsid w:val="00144145"/>
    <w:rsid w:val="00144591"/>
    <w:rsid w:val="0014489F"/>
    <w:rsid w:val="00145693"/>
    <w:rsid w:val="00145C2A"/>
    <w:rsid w:val="00146370"/>
    <w:rsid w:val="00146A57"/>
    <w:rsid w:val="00146C1A"/>
    <w:rsid w:val="00146CE6"/>
    <w:rsid w:val="00146E5E"/>
    <w:rsid w:val="0014719A"/>
    <w:rsid w:val="00147E8F"/>
    <w:rsid w:val="00151339"/>
    <w:rsid w:val="00151B7E"/>
    <w:rsid w:val="00153E8E"/>
    <w:rsid w:val="001550F8"/>
    <w:rsid w:val="00155116"/>
    <w:rsid w:val="001551C3"/>
    <w:rsid w:val="00155308"/>
    <w:rsid w:val="00155658"/>
    <w:rsid w:val="001560E1"/>
    <w:rsid w:val="00156857"/>
    <w:rsid w:val="001570FC"/>
    <w:rsid w:val="00157118"/>
    <w:rsid w:val="00157B52"/>
    <w:rsid w:val="00160320"/>
    <w:rsid w:val="00160980"/>
    <w:rsid w:val="00160DCA"/>
    <w:rsid w:val="001614CC"/>
    <w:rsid w:val="00161630"/>
    <w:rsid w:val="001626D9"/>
    <w:rsid w:val="00162903"/>
    <w:rsid w:val="00162BA9"/>
    <w:rsid w:val="00162C25"/>
    <w:rsid w:val="00163C33"/>
    <w:rsid w:val="001643E4"/>
    <w:rsid w:val="00164668"/>
    <w:rsid w:val="00164AA6"/>
    <w:rsid w:val="0016529A"/>
    <w:rsid w:val="001657D6"/>
    <w:rsid w:val="001666F1"/>
    <w:rsid w:val="00166F0F"/>
    <w:rsid w:val="001670CC"/>
    <w:rsid w:val="00167A64"/>
    <w:rsid w:val="001705C6"/>
    <w:rsid w:val="00170B60"/>
    <w:rsid w:val="00172336"/>
    <w:rsid w:val="00172DE1"/>
    <w:rsid w:val="00174316"/>
    <w:rsid w:val="001745CC"/>
    <w:rsid w:val="0017518B"/>
    <w:rsid w:val="0017616B"/>
    <w:rsid w:val="00176F80"/>
    <w:rsid w:val="00177346"/>
    <w:rsid w:val="001777B2"/>
    <w:rsid w:val="00177D9C"/>
    <w:rsid w:val="001802C5"/>
    <w:rsid w:val="00181234"/>
    <w:rsid w:val="00181534"/>
    <w:rsid w:val="00181F60"/>
    <w:rsid w:val="0018328C"/>
    <w:rsid w:val="0018361E"/>
    <w:rsid w:val="0018399A"/>
    <w:rsid w:val="00183AE7"/>
    <w:rsid w:val="00184048"/>
    <w:rsid w:val="001846AA"/>
    <w:rsid w:val="00185025"/>
    <w:rsid w:val="00185138"/>
    <w:rsid w:val="0018601D"/>
    <w:rsid w:val="00186C7B"/>
    <w:rsid w:val="0018704F"/>
    <w:rsid w:val="00187D11"/>
    <w:rsid w:val="00187D81"/>
    <w:rsid w:val="00190C93"/>
    <w:rsid w:val="00190C99"/>
    <w:rsid w:val="00191274"/>
    <w:rsid w:val="00191E8C"/>
    <w:rsid w:val="0019296F"/>
    <w:rsid w:val="00192C91"/>
    <w:rsid w:val="00193CDE"/>
    <w:rsid w:val="001943C7"/>
    <w:rsid w:val="001947A9"/>
    <w:rsid w:val="0019579D"/>
    <w:rsid w:val="00195994"/>
    <w:rsid w:val="001959A6"/>
    <w:rsid w:val="00195AD0"/>
    <w:rsid w:val="00195E4D"/>
    <w:rsid w:val="001965AF"/>
    <w:rsid w:val="00196EDD"/>
    <w:rsid w:val="001A0147"/>
    <w:rsid w:val="001A020A"/>
    <w:rsid w:val="001A1448"/>
    <w:rsid w:val="001A14B9"/>
    <w:rsid w:val="001A20D3"/>
    <w:rsid w:val="001A2FED"/>
    <w:rsid w:val="001A331C"/>
    <w:rsid w:val="001A38A7"/>
    <w:rsid w:val="001A5268"/>
    <w:rsid w:val="001A5EB6"/>
    <w:rsid w:val="001A6183"/>
    <w:rsid w:val="001A62C5"/>
    <w:rsid w:val="001A6605"/>
    <w:rsid w:val="001A79EA"/>
    <w:rsid w:val="001A7B45"/>
    <w:rsid w:val="001B0059"/>
    <w:rsid w:val="001B0296"/>
    <w:rsid w:val="001B0971"/>
    <w:rsid w:val="001B15DC"/>
    <w:rsid w:val="001B1631"/>
    <w:rsid w:val="001B1DC2"/>
    <w:rsid w:val="001B1F92"/>
    <w:rsid w:val="001B30DF"/>
    <w:rsid w:val="001B3BAF"/>
    <w:rsid w:val="001B40CC"/>
    <w:rsid w:val="001B4204"/>
    <w:rsid w:val="001B518B"/>
    <w:rsid w:val="001B6141"/>
    <w:rsid w:val="001B61A4"/>
    <w:rsid w:val="001B78AC"/>
    <w:rsid w:val="001B78E5"/>
    <w:rsid w:val="001B7BD2"/>
    <w:rsid w:val="001B7DA7"/>
    <w:rsid w:val="001B7EE0"/>
    <w:rsid w:val="001C02B1"/>
    <w:rsid w:val="001C038C"/>
    <w:rsid w:val="001C156F"/>
    <w:rsid w:val="001C1755"/>
    <w:rsid w:val="001C1F53"/>
    <w:rsid w:val="001C2E0B"/>
    <w:rsid w:val="001C3433"/>
    <w:rsid w:val="001C3906"/>
    <w:rsid w:val="001C3C2E"/>
    <w:rsid w:val="001C476E"/>
    <w:rsid w:val="001C4DCE"/>
    <w:rsid w:val="001C5645"/>
    <w:rsid w:val="001C5BD7"/>
    <w:rsid w:val="001C686B"/>
    <w:rsid w:val="001C6B41"/>
    <w:rsid w:val="001C737B"/>
    <w:rsid w:val="001D01D8"/>
    <w:rsid w:val="001D1424"/>
    <w:rsid w:val="001D1D40"/>
    <w:rsid w:val="001D2447"/>
    <w:rsid w:val="001D250D"/>
    <w:rsid w:val="001D39D3"/>
    <w:rsid w:val="001D58C6"/>
    <w:rsid w:val="001D5BBD"/>
    <w:rsid w:val="001D7810"/>
    <w:rsid w:val="001D7841"/>
    <w:rsid w:val="001E0321"/>
    <w:rsid w:val="001E10E9"/>
    <w:rsid w:val="001E1159"/>
    <w:rsid w:val="001E3773"/>
    <w:rsid w:val="001E37E7"/>
    <w:rsid w:val="001E3B26"/>
    <w:rsid w:val="001E3E93"/>
    <w:rsid w:val="001E44B4"/>
    <w:rsid w:val="001E45EA"/>
    <w:rsid w:val="001E536B"/>
    <w:rsid w:val="001E62D4"/>
    <w:rsid w:val="001E63ED"/>
    <w:rsid w:val="001E6A8A"/>
    <w:rsid w:val="001E7129"/>
    <w:rsid w:val="001E7153"/>
    <w:rsid w:val="001E7906"/>
    <w:rsid w:val="001E7C6E"/>
    <w:rsid w:val="001F16B7"/>
    <w:rsid w:val="001F181C"/>
    <w:rsid w:val="001F38F2"/>
    <w:rsid w:val="001F4956"/>
    <w:rsid w:val="001F4E8D"/>
    <w:rsid w:val="001F5EDC"/>
    <w:rsid w:val="001F60AF"/>
    <w:rsid w:val="001F7D3F"/>
    <w:rsid w:val="0020003B"/>
    <w:rsid w:val="0020018F"/>
    <w:rsid w:val="002001DB"/>
    <w:rsid w:val="002004FF"/>
    <w:rsid w:val="0020174D"/>
    <w:rsid w:val="00202091"/>
    <w:rsid w:val="002025C5"/>
    <w:rsid w:val="002025D3"/>
    <w:rsid w:val="002026BF"/>
    <w:rsid w:val="00203CFF"/>
    <w:rsid w:val="00204352"/>
    <w:rsid w:val="00204EF3"/>
    <w:rsid w:val="0020593E"/>
    <w:rsid w:val="002063C6"/>
    <w:rsid w:val="00206543"/>
    <w:rsid w:val="0020671B"/>
    <w:rsid w:val="00206786"/>
    <w:rsid w:val="0020729E"/>
    <w:rsid w:val="00210D11"/>
    <w:rsid w:val="00211361"/>
    <w:rsid w:val="002129A2"/>
    <w:rsid w:val="00212BB5"/>
    <w:rsid w:val="002133DE"/>
    <w:rsid w:val="00213B70"/>
    <w:rsid w:val="00213DBB"/>
    <w:rsid w:val="002143F7"/>
    <w:rsid w:val="0021488B"/>
    <w:rsid w:val="00215062"/>
    <w:rsid w:val="00216620"/>
    <w:rsid w:val="00217162"/>
    <w:rsid w:val="002173A2"/>
    <w:rsid w:val="00217E09"/>
    <w:rsid w:val="00220496"/>
    <w:rsid w:val="002204E5"/>
    <w:rsid w:val="00220F59"/>
    <w:rsid w:val="002210DC"/>
    <w:rsid w:val="002210E2"/>
    <w:rsid w:val="002215AA"/>
    <w:rsid w:val="00222B67"/>
    <w:rsid w:val="00222F7D"/>
    <w:rsid w:val="002246DB"/>
    <w:rsid w:val="002256A6"/>
    <w:rsid w:val="00225891"/>
    <w:rsid w:val="00225B7C"/>
    <w:rsid w:val="0022697B"/>
    <w:rsid w:val="00226D0A"/>
    <w:rsid w:val="002275F3"/>
    <w:rsid w:val="0022764E"/>
    <w:rsid w:val="002278AA"/>
    <w:rsid w:val="00230951"/>
    <w:rsid w:val="00230D14"/>
    <w:rsid w:val="00230ECE"/>
    <w:rsid w:val="002313FD"/>
    <w:rsid w:val="00231E26"/>
    <w:rsid w:val="00232A6B"/>
    <w:rsid w:val="002330BE"/>
    <w:rsid w:val="00233781"/>
    <w:rsid w:val="00233EB1"/>
    <w:rsid w:val="002342D1"/>
    <w:rsid w:val="0023451A"/>
    <w:rsid w:val="00234FAE"/>
    <w:rsid w:val="00234FF6"/>
    <w:rsid w:val="00235895"/>
    <w:rsid w:val="00235BF0"/>
    <w:rsid w:val="00236AA5"/>
    <w:rsid w:val="002371D1"/>
    <w:rsid w:val="0023770B"/>
    <w:rsid w:val="00237972"/>
    <w:rsid w:val="00237EA4"/>
    <w:rsid w:val="00237F91"/>
    <w:rsid w:val="00240247"/>
    <w:rsid w:val="00240FC7"/>
    <w:rsid w:val="002413D5"/>
    <w:rsid w:val="00241B29"/>
    <w:rsid w:val="00242BA8"/>
    <w:rsid w:val="00242DA8"/>
    <w:rsid w:val="00243E12"/>
    <w:rsid w:val="002442CB"/>
    <w:rsid w:val="00245147"/>
    <w:rsid w:val="00245586"/>
    <w:rsid w:val="002456E9"/>
    <w:rsid w:val="00245AF6"/>
    <w:rsid w:val="00245F10"/>
    <w:rsid w:val="00246EB3"/>
    <w:rsid w:val="0025035E"/>
    <w:rsid w:val="00251190"/>
    <w:rsid w:val="00251C4D"/>
    <w:rsid w:val="00252015"/>
    <w:rsid w:val="00253495"/>
    <w:rsid w:val="00253CDB"/>
    <w:rsid w:val="0025467C"/>
    <w:rsid w:val="002546DC"/>
    <w:rsid w:val="002548ED"/>
    <w:rsid w:val="00254974"/>
    <w:rsid w:val="00254B5D"/>
    <w:rsid w:val="002550EA"/>
    <w:rsid w:val="0025552F"/>
    <w:rsid w:val="00256242"/>
    <w:rsid w:val="00256FC2"/>
    <w:rsid w:val="0025795F"/>
    <w:rsid w:val="00257DF1"/>
    <w:rsid w:val="00260BF3"/>
    <w:rsid w:val="00260C50"/>
    <w:rsid w:val="00261605"/>
    <w:rsid w:val="00261AFF"/>
    <w:rsid w:val="002633A2"/>
    <w:rsid w:val="00263684"/>
    <w:rsid w:val="00263D28"/>
    <w:rsid w:val="0026404D"/>
    <w:rsid w:val="002644D3"/>
    <w:rsid w:val="00265333"/>
    <w:rsid w:val="002657C6"/>
    <w:rsid w:val="00265B73"/>
    <w:rsid w:val="00265D5B"/>
    <w:rsid w:val="00266919"/>
    <w:rsid w:val="00266FDB"/>
    <w:rsid w:val="002675D2"/>
    <w:rsid w:val="00270736"/>
    <w:rsid w:val="00270B42"/>
    <w:rsid w:val="00270CA0"/>
    <w:rsid w:val="00270E0C"/>
    <w:rsid w:val="0027232F"/>
    <w:rsid w:val="00272821"/>
    <w:rsid w:val="0027417A"/>
    <w:rsid w:val="0027448A"/>
    <w:rsid w:val="0027494F"/>
    <w:rsid w:val="00274B2F"/>
    <w:rsid w:val="00274BB9"/>
    <w:rsid w:val="00275C7B"/>
    <w:rsid w:val="00276F88"/>
    <w:rsid w:val="00276FAD"/>
    <w:rsid w:val="00276FF9"/>
    <w:rsid w:val="002804A9"/>
    <w:rsid w:val="002807FB"/>
    <w:rsid w:val="00280892"/>
    <w:rsid w:val="00280D6D"/>
    <w:rsid w:val="002815BB"/>
    <w:rsid w:val="00282013"/>
    <w:rsid w:val="00282364"/>
    <w:rsid w:val="0028305B"/>
    <w:rsid w:val="002837E3"/>
    <w:rsid w:val="0028432B"/>
    <w:rsid w:val="00284806"/>
    <w:rsid w:val="0028507B"/>
    <w:rsid w:val="00285185"/>
    <w:rsid w:val="0028528E"/>
    <w:rsid w:val="0028699A"/>
    <w:rsid w:val="00286B5D"/>
    <w:rsid w:val="002877E1"/>
    <w:rsid w:val="00290B1E"/>
    <w:rsid w:val="00291C36"/>
    <w:rsid w:val="00291C83"/>
    <w:rsid w:val="002925D2"/>
    <w:rsid w:val="00292791"/>
    <w:rsid w:val="002936DA"/>
    <w:rsid w:val="00294255"/>
    <w:rsid w:val="00294721"/>
    <w:rsid w:val="00294AC7"/>
    <w:rsid w:val="00294B43"/>
    <w:rsid w:val="0029563A"/>
    <w:rsid w:val="0029585A"/>
    <w:rsid w:val="00295BC4"/>
    <w:rsid w:val="002961F4"/>
    <w:rsid w:val="00296528"/>
    <w:rsid w:val="002978D3"/>
    <w:rsid w:val="002A01CC"/>
    <w:rsid w:val="002A09E6"/>
    <w:rsid w:val="002A0D1F"/>
    <w:rsid w:val="002A21EC"/>
    <w:rsid w:val="002A22D2"/>
    <w:rsid w:val="002A271B"/>
    <w:rsid w:val="002A29E3"/>
    <w:rsid w:val="002A3E6C"/>
    <w:rsid w:val="002A4A62"/>
    <w:rsid w:val="002A4E98"/>
    <w:rsid w:val="002A547B"/>
    <w:rsid w:val="002A5E62"/>
    <w:rsid w:val="002A6C42"/>
    <w:rsid w:val="002A6F1E"/>
    <w:rsid w:val="002B02B8"/>
    <w:rsid w:val="002B0568"/>
    <w:rsid w:val="002B0886"/>
    <w:rsid w:val="002B10DF"/>
    <w:rsid w:val="002B1508"/>
    <w:rsid w:val="002B15E0"/>
    <w:rsid w:val="002B1CBD"/>
    <w:rsid w:val="002B1D72"/>
    <w:rsid w:val="002B3BBD"/>
    <w:rsid w:val="002B3C64"/>
    <w:rsid w:val="002B512C"/>
    <w:rsid w:val="002B56DD"/>
    <w:rsid w:val="002B6974"/>
    <w:rsid w:val="002B7240"/>
    <w:rsid w:val="002B7C91"/>
    <w:rsid w:val="002C0A29"/>
    <w:rsid w:val="002C1859"/>
    <w:rsid w:val="002C18E4"/>
    <w:rsid w:val="002C22FD"/>
    <w:rsid w:val="002C2F0C"/>
    <w:rsid w:val="002C2F30"/>
    <w:rsid w:val="002C5853"/>
    <w:rsid w:val="002C5EA9"/>
    <w:rsid w:val="002C5FCA"/>
    <w:rsid w:val="002C6168"/>
    <w:rsid w:val="002C636B"/>
    <w:rsid w:val="002C6A17"/>
    <w:rsid w:val="002C71F0"/>
    <w:rsid w:val="002C779A"/>
    <w:rsid w:val="002C7AE0"/>
    <w:rsid w:val="002D04D1"/>
    <w:rsid w:val="002D05DF"/>
    <w:rsid w:val="002D0B94"/>
    <w:rsid w:val="002D13B8"/>
    <w:rsid w:val="002D1843"/>
    <w:rsid w:val="002D3F67"/>
    <w:rsid w:val="002D45DC"/>
    <w:rsid w:val="002D4C24"/>
    <w:rsid w:val="002D4DB3"/>
    <w:rsid w:val="002D5303"/>
    <w:rsid w:val="002D53ED"/>
    <w:rsid w:val="002D56F4"/>
    <w:rsid w:val="002D5C3E"/>
    <w:rsid w:val="002D5FC1"/>
    <w:rsid w:val="002D67E8"/>
    <w:rsid w:val="002D6C32"/>
    <w:rsid w:val="002D6CE0"/>
    <w:rsid w:val="002D6D71"/>
    <w:rsid w:val="002D6E7E"/>
    <w:rsid w:val="002D729C"/>
    <w:rsid w:val="002D7A5D"/>
    <w:rsid w:val="002E05E2"/>
    <w:rsid w:val="002E145B"/>
    <w:rsid w:val="002E1671"/>
    <w:rsid w:val="002E24DD"/>
    <w:rsid w:val="002E2AF2"/>
    <w:rsid w:val="002E40FE"/>
    <w:rsid w:val="002E4E8D"/>
    <w:rsid w:val="002E6245"/>
    <w:rsid w:val="002E6284"/>
    <w:rsid w:val="002F074B"/>
    <w:rsid w:val="002F1548"/>
    <w:rsid w:val="002F1654"/>
    <w:rsid w:val="002F209E"/>
    <w:rsid w:val="002F2197"/>
    <w:rsid w:val="002F41CF"/>
    <w:rsid w:val="002F47C0"/>
    <w:rsid w:val="002F4E20"/>
    <w:rsid w:val="002F52A0"/>
    <w:rsid w:val="002F553E"/>
    <w:rsid w:val="002F6C55"/>
    <w:rsid w:val="002F7CC9"/>
    <w:rsid w:val="003008B1"/>
    <w:rsid w:val="00300979"/>
    <w:rsid w:val="00301660"/>
    <w:rsid w:val="003016BC"/>
    <w:rsid w:val="00301998"/>
    <w:rsid w:val="00301D1C"/>
    <w:rsid w:val="00302232"/>
    <w:rsid w:val="00302B62"/>
    <w:rsid w:val="00302E6F"/>
    <w:rsid w:val="00303225"/>
    <w:rsid w:val="00304800"/>
    <w:rsid w:val="00304872"/>
    <w:rsid w:val="00304A5E"/>
    <w:rsid w:val="00305A30"/>
    <w:rsid w:val="003060A5"/>
    <w:rsid w:val="003066E9"/>
    <w:rsid w:val="00307252"/>
    <w:rsid w:val="00307E2E"/>
    <w:rsid w:val="003101E6"/>
    <w:rsid w:val="003105DC"/>
    <w:rsid w:val="00310B88"/>
    <w:rsid w:val="00313536"/>
    <w:rsid w:val="003141CC"/>
    <w:rsid w:val="00314FA5"/>
    <w:rsid w:val="0031516F"/>
    <w:rsid w:val="00315618"/>
    <w:rsid w:val="00317617"/>
    <w:rsid w:val="00320275"/>
    <w:rsid w:val="003213CB"/>
    <w:rsid w:val="00321508"/>
    <w:rsid w:val="0032193B"/>
    <w:rsid w:val="00322213"/>
    <w:rsid w:val="00322518"/>
    <w:rsid w:val="003232AD"/>
    <w:rsid w:val="00323570"/>
    <w:rsid w:val="00323927"/>
    <w:rsid w:val="00323A36"/>
    <w:rsid w:val="00323ABA"/>
    <w:rsid w:val="00323F23"/>
    <w:rsid w:val="00323F93"/>
    <w:rsid w:val="0032476C"/>
    <w:rsid w:val="00324F47"/>
    <w:rsid w:val="00325CB1"/>
    <w:rsid w:val="00325DEC"/>
    <w:rsid w:val="003260CE"/>
    <w:rsid w:val="00326B59"/>
    <w:rsid w:val="00330547"/>
    <w:rsid w:val="00331609"/>
    <w:rsid w:val="00331A6A"/>
    <w:rsid w:val="00332417"/>
    <w:rsid w:val="00332AA6"/>
    <w:rsid w:val="003340C0"/>
    <w:rsid w:val="00334784"/>
    <w:rsid w:val="00336778"/>
    <w:rsid w:val="00337197"/>
    <w:rsid w:val="00337DC1"/>
    <w:rsid w:val="00340A78"/>
    <w:rsid w:val="00340A93"/>
    <w:rsid w:val="003415F2"/>
    <w:rsid w:val="0034165D"/>
    <w:rsid w:val="00343C4B"/>
    <w:rsid w:val="00344533"/>
    <w:rsid w:val="00345145"/>
    <w:rsid w:val="0034536E"/>
    <w:rsid w:val="00345522"/>
    <w:rsid w:val="0034601C"/>
    <w:rsid w:val="00346A72"/>
    <w:rsid w:val="00346C6C"/>
    <w:rsid w:val="00346E50"/>
    <w:rsid w:val="00347E56"/>
    <w:rsid w:val="0035042B"/>
    <w:rsid w:val="003508CC"/>
    <w:rsid w:val="003512BB"/>
    <w:rsid w:val="00351AFC"/>
    <w:rsid w:val="00352EF7"/>
    <w:rsid w:val="00352F20"/>
    <w:rsid w:val="00353158"/>
    <w:rsid w:val="003537B7"/>
    <w:rsid w:val="00353B27"/>
    <w:rsid w:val="00353C26"/>
    <w:rsid w:val="00353CC5"/>
    <w:rsid w:val="00353F57"/>
    <w:rsid w:val="00354AC9"/>
    <w:rsid w:val="00354C91"/>
    <w:rsid w:val="00354F95"/>
    <w:rsid w:val="00355DC2"/>
    <w:rsid w:val="0035636E"/>
    <w:rsid w:val="003567CC"/>
    <w:rsid w:val="00356D19"/>
    <w:rsid w:val="003574DF"/>
    <w:rsid w:val="00357C2D"/>
    <w:rsid w:val="00357D82"/>
    <w:rsid w:val="003600AB"/>
    <w:rsid w:val="00361A28"/>
    <w:rsid w:val="00363A73"/>
    <w:rsid w:val="00363C0F"/>
    <w:rsid w:val="00364584"/>
    <w:rsid w:val="00365D57"/>
    <w:rsid w:val="003662C9"/>
    <w:rsid w:val="00366A33"/>
    <w:rsid w:val="00366ABC"/>
    <w:rsid w:val="00366F82"/>
    <w:rsid w:val="003671BA"/>
    <w:rsid w:val="0036740B"/>
    <w:rsid w:val="00367D36"/>
    <w:rsid w:val="003709D1"/>
    <w:rsid w:val="00370B34"/>
    <w:rsid w:val="00370B7F"/>
    <w:rsid w:val="003721A9"/>
    <w:rsid w:val="00372D0A"/>
    <w:rsid w:val="003730BE"/>
    <w:rsid w:val="00375D87"/>
    <w:rsid w:val="00376706"/>
    <w:rsid w:val="00376C99"/>
    <w:rsid w:val="003778AA"/>
    <w:rsid w:val="00377FD8"/>
    <w:rsid w:val="003800D4"/>
    <w:rsid w:val="00380D09"/>
    <w:rsid w:val="003810FE"/>
    <w:rsid w:val="00381295"/>
    <w:rsid w:val="00381735"/>
    <w:rsid w:val="003817CF"/>
    <w:rsid w:val="003824FC"/>
    <w:rsid w:val="00382721"/>
    <w:rsid w:val="0038290D"/>
    <w:rsid w:val="003829F2"/>
    <w:rsid w:val="00383F36"/>
    <w:rsid w:val="003840BA"/>
    <w:rsid w:val="00384377"/>
    <w:rsid w:val="003846CE"/>
    <w:rsid w:val="00384F27"/>
    <w:rsid w:val="003855C4"/>
    <w:rsid w:val="00386A5E"/>
    <w:rsid w:val="00387752"/>
    <w:rsid w:val="003901AD"/>
    <w:rsid w:val="0039067C"/>
    <w:rsid w:val="00390B2D"/>
    <w:rsid w:val="00391072"/>
    <w:rsid w:val="003912C8"/>
    <w:rsid w:val="00391F71"/>
    <w:rsid w:val="00392B48"/>
    <w:rsid w:val="00393FAC"/>
    <w:rsid w:val="00394BCE"/>
    <w:rsid w:val="003950C8"/>
    <w:rsid w:val="003960B4"/>
    <w:rsid w:val="00396384"/>
    <w:rsid w:val="0039713F"/>
    <w:rsid w:val="00397490"/>
    <w:rsid w:val="003A0A36"/>
    <w:rsid w:val="003A112A"/>
    <w:rsid w:val="003A2A11"/>
    <w:rsid w:val="003A2FED"/>
    <w:rsid w:val="003A320C"/>
    <w:rsid w:val="003A324E"/>
    <w:rsid w:val="003A3FF4"/>
    <w:rsid w:val="003A4099"/>
    <w:rsid w:val="003A5795"/>
    <w:rsid w:val="003A6C42"/>
    <w:rsid w:val="003A74DB"/>
    <w:rsid w:val="003B1460"/>
    <w:rsid w:val="003B2C2C"/>
    <w:rsid w:val="003B302A"/>
    <w:rsid w:val="003B51C4"/>
    <w:rsid w:val="003B5AC4"/>
    <w:rsid w:val="003B5B0D"/>
    <w:rsid w:val="003B6658"/>
    <w:rsid w:val="003B695B"/>
    <w:rsid w:val="003B7A37"/>
    <w:rsid w:val="003B7DF9"/>
    <w:rsid w:val="003C0BC8"/>
    <w:rsid w:val="003C0E4D"/>
    <w:rsid w:val="003C169D"/>
    <w:rsid w:val="003C1CBD"/>
    <w:rsid w:val="003C1FF2"/>
    <w:rsid w:val="003C3108"/>
    <w:rsid w:val="003C32CA"/>
    <w:rsid w:val="003C36DE"/>
    <w:rsid w:val="003C48C6"/>
    <w:rsid w:val="003C48D1"/>
    <w:rsid w:val="003C50B4"/>
    <w:rsid w:val="003C51BD"/>
    <w:rsid w:val="003C6F69"/>
    <w:rsid w:val="003D1501"/>
    <w:rsid w:val="003D1984"/>
    <w:rsid w:val="003D2212"/>
    <w:rsid w:val="003D258C"/>
    <w:rsid w:val="003D3A65"/>
    <w:rsid w:val="003D4487"/>
    <w:rsid w:val="003D4D75"/>
    <w:rsid w:val="003D50AC"/>
    <w:rsid w:val="003D5C0A"/>
    <w:rsid w:val="003D65DA"/>
    <w:rsid w:val="003D65F2"/>
    <w:rsid w:val="003D6DE1"/>
    <w:rsid w:val="003D70F6"/>
    <w:rsid w:val="003E0009"/>
    <w:rsid w:val="003E0915"/>
    <w:rsid w:val="003E1E3B"/>
    <w:rsid w:val="003E2294"/>
    <w:rsid w:val="003E2711"/>
    <w:rsid w:val="003E2C1B"/>
    <w:rsid w:val="003E4108"/>
    <w:rsid w:val="003E4156"/>
    <w:rsid w:val="003E4811"/>
    <w:rsid w:val="003E53B1"/>
    <w:rsid w:val="003E58C6"/>
    <w:rsid w:val="003E601F"/>
    <w:rsid w:val="003E6851"/>
    <w:rsid w:val="003F1A78"/>
    <w:rsid w:val="003F2214"/>
    <w:rsid w:val="003F23F6"/>
    <w:rsid w:val="003F37D9"/>
    <w:rsid w:val="003F3A0E"/>
    <w:rsid w:val="003F3B85"/>
    <w:rsid w:val="003F4192"/>
    <w:rsid w:val="003F47C3"/>
    <w:rsid w:val="003F4C4C"/>
    <w:rsid w:val="003F4E52"/>
    <w:rsid w:val="003F57EA"/>
    <w:rsid w:val="003F5ABF"/>
    <w:rsid w:val="003F5DF5"/>
    <w:rsid w:val="003F76C1"/>
    <w:rsid w:val="003F7896"/>
    <w:rsid w:val="003F79E9"/>
    <w:rsid w:val="003F7A20"/>
    <w:rsid w:val="003F7C1B"/>
    <w:rsid w:val="004000BF"/>
    <w:rsid w:val="00400BDE"/>
    <w:rsid w:val="00401D19"/>
    <w:rsid w:val="00402D57"/>
    <w:rsid w:val="00403694"/>
    <w:rsid w:val="004039D0"/>
    <w:rsid w:val="0040403C"/>
    <w:rsid w:val="00404745"/>
    <w:rsid w:val="00404D59"/>
    <w:rsid w:val="0040511E"/>
    <w:rsid w:val="00405770"/>
    <w:rsid w:val="0040589F"/>
    <w:rsid w:val="00405DBF"/>
    <w:rsid w:val="00406340"/>
    <w:rsid w:val="00406523"/>
    <w:rsid w:val="004105A7"/>
    <w:rsid w:val="004107C1"/>
    <w:rsid w:val="004115B7"/>
    <w:rsid w:val="004117EE"/>
    <w:rsid w:val="00411B17"/>
    <w:rsid w:val="00411EE2"/>
    <w:rsid w:val="0041218E"/>
    <w:rsid w:val="0041257B"/>
    <w:rsid w:val="00412B48"/>
    <w:rsid w:val="00412D72"/>
    <w:rsid w:val="00413F1F"/>
    <w:rsid w:val="004159E0"/>
    <w:rsid w:val="00415CA8"/>
    <w:rsid w:val="00415D44"/>
    <w:rsid w:val="004163AC"/>
    <w:rsid w:val="00416879"/>
    <w:rsid w:val="00416926"/>
    <w:rsid w:val="004174CD"/>
    <w:rsid w:val="00417F7F"/>
    <w:rsid w:val="00417FB6"/>
    <w:rsid w:val="00420390"/>
    <w:rsid w:val="0042075B"/>
    <w:rsid w:val="00420DBE"/>
    <w:rsid w:val="00420ECB"/>
    <w:rsid w:val="00420FD1"/>
    <w:rsid w:val="00421391"/>
    <w:rsid w:val="00421538"/>
    <w:rsid w:val="00421839"/>
    <w:rsid w:val="00421870"/>
    <w:rsid w:val="00422220"/>
    <w:rsid w:val="0042443D"/>
    <w:rsid w:val="00425890"/>
    <w:rsid w:val="00426622"/>
    <w:rsid w:val="0042675C"/>
    <w:rsid w:val="00426AC0"/>
    <w:rsid w:val="00426FAE"/>
    <w:rsid w:val="00427584"/>
    <w:rsid w:val="00427B21"/>
    <w:rsid w:val="00427DF0"/>
    <w:rsid w:val="00430FC8"/>
    <w:rsid w:val="00431432"/>
    <w:rsid w:val="004318C1"/>
    <w:rsid w:val="00431F79"/>
    <w:rsid w:val="00432199"/>
    <w:rsid w:val="004325FE"/>
    <w:rsid w:val="00432929"/>
    <w:rsid w:val="00433B36"/>
    <w:rsid w:val="004351B4"/>
    <w:rsid w:val="0043546E"/>
    <w:rsid w:val="00435CD6"/>
    <w:rsid w:val="00436D11"/>
    <w:rsid w:val="00437959"/>
    <w:rsid w:val="00440734"/>
    <w:rsid w:val="00440A06"/>
    <w:rsid w:val="004411A6"/>
    <w:rsid w:val="00441686"/>
    <w:rsid w:val="004426C8"/>
    <w:rsid w:val="00442D9D"/>
    <w:rsid w:val="0044373A"/>
    <w:rsid w:val="004439E2"/>
    <w:rsid w:val="00443A67"/>
    <w:rsid w:val="00443F4D"/>
    <w:rsid w:val="0044414F"/>
    <w:rsid w:val="00444925"/>
    <w:rsid w:val="00445908"/>
    <w:rsid w:val="00445C43"/>
    <w:rsid w:val="00445ECE"/>
    <w:rsid w:val="004471FE"/>
    <w:rsid w:val="00447EA5"/>
    <w:rsid w:val="00447EB1"/>
    <w:rsid w:val="00447EDD"/>
    <w:rsid w:val="004505AA"/>
    <w:rsid w:val="004505E7"/>
    <w:rsid w:val="0045061E"/>
    <w:rsid w:val="00451227"/>
    <w:rsid w:val="0045273F"/>
    <w:rsid w:val="00452FA7"/>
    <w:rsid w:val="00453B4B"/>
    <w:rsid w:val="00454154"/>
    <w:rsid w:val="004542EC"/>
    <w:rsid w:val="00454AEE"/>
    <w:rsid w:val="0045509B"/>
    <w:rsid w:val="00455208"/>
    <w:rsid w:val="0045578A"/>
    <w:rsid w:val="00456397"/>
    <w:rsid w:val="00456DD4"/>
    <w:rsid w:val="00457912"/>
    <w:rsid w:val="004579C6"/>
    <w:rsid w:val="004620F1"/>
    <w:rsid w:val="004630CD"/>
    <w:rsid w:val="00465BF5"/>
    <w:rsid w:val="00465EFB"/>
    <w:rsid w:val="00466504"/>
    <w:rsid w:val="00466C47"/>
    <w:rsid w:val="00466F3F"/>
    <w:rsid w:val="0046703E"/>
    <w:rsid w:val="00467614"/>
    <w:rsid w:val="00470563"/>
    <w:rsid w:val="00470AA8"/>
    <w:rsid w:val="004713C3"/>
    <w:rsid w:val="00471C54"/>
    <w:rsid w:val="00472CF5"/>
    <w:rsid w:val="004730A4"/>
    <w:rsid w:val="00474053"/>
    <w:rsid w:val="00474198"/>
    <w:rsid w:val="00474232"/>
    <w:rsid w:val="004742CD"/>
    <w:rsid w:val="004750B5"/>
    <w:rsid w:val="00475465"/>
    <w:rsid w:val="00475595"/>
    <w:rsid w:val="00476DDC"/>
    <w:rsid w:val="00477F22"/>
    <w:rsid w:val="00480154"/>
    <w:rsid w:val="004809BC"/>
    <w:rsid w:val="00480D16"/>
    <w:rsid w:val="00481091"/>
    <w:rsid w:val="0048126D"/>
    <w:rsid w:val="004817E0"/>
    <w:rsid w:val="0048194A"/>
    <w:rsid w:val="0048213A"/>
    <w:rsid w:val="00482BF1"/>
    <w:rsid w:val="00482E78"/>
    <w:rsid w:val="00483281"/>
    <w:rsid w:val="00483753"/>
    <w:rsid w:val="00483BC6"/>
    <w:rsid w:val="00483F1A"/>
    <w:rsid w:val="00484100"/>
    <w:rsid w:val="0048434B"/>
    <w:rsid w:val="00484841"/>
    <w:rsid w:val="00484EF0"/>
    <w:rsid w:val="00485A9C"/>
    <w:rsid w:val="00485C2A"/>
    <w:rsid w:val="004860B1"/>
    <w:rsid w:val="004866AB"/>
    <w:rsid w:val="00486C0F"/>
    <w:rsid w:val="004872F8"/>
    <w:rsid w:val="00491155"/>
    <w:rsid w:val="00491459"/>
    <w:rsid w:val="00491A94"/>
    <w:rsid w:val="00491BD4"/>
    <w:rsid w:val="00492958"/>
    <w:rsid w:val="00492EBE"/>
    <w:rsid w:val="0049363E"/>
    <w:rsid w:val="00493F8C"/>
    <w:rsid w:val="0049401A"/>
    <w:rsid w:val="004947EA"/>
    <w:rsid w:val="0049496E"/>
    <w:rsid w:val="00494F26"/>
    <w:rsid w:val="004953E3"/>
    <w:rsid w:val="0049594C"/>
    <w:rsid w:val="00495A25"/>
    <w:rsid w:val="004968F0"/>
    <w:rsid w:val="00496983"/>
    <w:rsid w:val="00496D60"/>
    <w:rsid w:val="004971DB"/>
    <w:rsid w:val="0049772C"/>
    <w:rsid w:val="00497942"/>
    <w:rsid w:val="004979CC"/>
    <w:rsid w:val="00497A0B"/>
    <w:rsid w:val="004A061E"/>
    <w:rsid w:val="004A0824"/>
    <w:rsid w:val="004A131C"/>
    <w:rsid w:val="004A1C36"/>
    <w:rsid w:val="004A2A5F"/>
    <w:rsid w:val="004A3555"/>
    <w:rsid w:val="004A3A1B"/>
    <w:rsid w:val="004A48B9"/>
    <w:rsid w:val="004A4D8F"/>
    <w:rsid w:val="004A5D2A"/>
    <w:rsid w:val="004A6BC7"/>
    <w:rsid w:val="004A7C67"/>
    <w:rsid w:val="004A7D5D"/>
    <w:rsid w:val="004A7E8B"/>
    <w:rsid w:val="004B04DA"/>
    <w:rsid w:val="004B1F4A"/>
    <w:rsid w:val="004B22AD"/>
    <w:rsid w:val="004B25C4"/>
    <w:rsid w:val="004B2AE3"/>
    <w:rsid w:val="004B2DDA"/>
    <w:rsid w:val="004B3140"/>
    <w:rsid w:val="004B3B0F"/>
    <w:rsid w:val="004B3E6D"/>
    <w:rsid w:val="004B40C2"/>
    <w:rsid w:val="004B501C"/>
    <w:rsid w:val="004B56F9"/>
    <w:rsid w:val="004B57F0"/>
    <w:rsid w:val="004B58FF"/>
    <w:rsid w:val="004B721F"/>
    <w:rsid w:val="004B7C60"/>
    <w:rsid w:val="004B7EA1"/>
    <w:rsid w:val="004C02B2"/>
    <w:rsid w:val="004C0BD6"/>
    <w:rsid w:val="004C19D7"/>
    <w:rsid w:val="004C1AA4"/>
    <w:rsid w:val="004C3B75"/>
    <w:rsid w:val="004C44F3"/>
    <w:rsid w:val="004C4817"/>
    <w:rsid w:val="004C4DE9"/>
    <w:rsid w:val="004C4F86"/>
    <w:rsid w:val="004C511B"/>
    <w:rsid w:val="004C5DC5"/>
    <w:rsid w:val="004D03CB"/>
    <w:rsid w:val="004D0F24"/>
    <w:rsid w:val="004D15A1"/>
    <w:rsid w:val="004D1FE6"/>
    <w:rsid w:val="004D218A"/>
    <w:rsid w:val="004D22ED"/>
    <w:rsid w:val="004D2B3E"/>
    <w:rsid w:val="004D32F0"/>
    <w:rsid w:val="004D338C"/>
    <w:rsid w:val="004D3B90"/>
    <w:rsid w:val="004D3CB7"/>
    <w:rsid w:val="004D3E1F"/>
    <w:rsid w:val="004D4DD0"/>
    <w:rsid w:val="004D51E1"/>
    <w:rsid w:val="004D5688"/>
    <w:rsid w:val="004D573A"/>
    <w:rsid w:val="004D5F05"/>
    <w:rsid w:val="004D6197"/>
    <w:rsid w:val="004D62E9"/>
    <w:rsid w:val="004D6412"/>
    <w:rsid w:val="004D668F"/>
    <w:rsid w:val="004D6EA5"/>
    <w:rsid w:val="004D6F9C"/>
    <w:rsid w:val="004D7187"/>
    <w:rsid w:val="004D71C0"/>
    <w:rsid w:val="004D7CCF"/>
    <w:rsid w:val="004E0B4D"/>
    <w:rsid w:val="004E0CCE"/>
    <w:rsid w:val="004E0F75"/>
    <w:rsid w:val="004E1A20"/>
    <w:rsid w:val="004E2FAB"/>
    <w:rsid w:val="004E4B7B"/>
    <w:rsid w:val="004E4C04"/>
    <w:rsid w:val="004E5BC9"/>
    <w:rsid w:val="004E5F2E"/>
    <w:rsid w:val="004E7C34"/>
    <w:rsid w:val="004F0947"/>
    <w:rsid w:val="004F0C0C"/>
    <w:rsid w:val="004F0F72"/>
    <w:rsid w:val="004F12D8"/>
    <w:rsid w:val="004F12EB"/>
    <w:rsid w:val="004F1761"/>
    <w:rsid w:val="004F1808"/>
    <w:rsid w:val="004F1AF2"/>
    <w:rsid w:val="004F1E1F"/>
    <w:rsid w:val="004F2628"/>
    <w:rsid w:val="004F26B7"/>
    <w:rsid w:val="004F2973"/>
    <w:rsid w:val="004F325A"/>
    <w:rsid w:val="004F4B25"/>
    <w:rsid w:val="004F4D3E"/>
    <w:rsid w:val="004F5702"/>
    <w:rsid w:val="004F5EB7"/>
    <w:rsid w:val="004F71D5"/>
    <w:rsid w:val="00501713"/>
    <w:rsid w:val="00502A11"/>
    <w:rsid w:val="00502B0A"/>
    <w:rsid w:val="00502BE4"/>
    <w:rsid w:val="00502BFA"/>
    <w:rsid w:val="00503586"/>
    <w:rsid w:val="00503C06"/>
    <w:rsid w:val="0050541F"/>
    <w:rsid w:val="0051038B"/>
    <w:rsid w:val="00511DF9"/>
    <w:rsid w:val="00513DDD"/>
    <w:rsid w:val="00514176"/>
    <w:rsid w:val="00514CFE"/>
    <w:rsid w:val="00514E71"/>
    <w:rsid w:val="005157EB"/>
    <w:rsid w:val="00515E7F"/>
    <w:rsid w:val="005168EA"/>
    <w:rsid w:val="00520CC0"/>
    <w:rsid w:val="005210A8"/>
    <w:rsid w:val="0052182B"/>
    <w:rsid w:val="0052197A"/>
    <w:rsid w:val="0052202F"/>
    <w:rsid w:val="00522C7C"/>
    <w:rsid w:val="00522EBC"/>
    <w:rsid w:val="00523619"/>
    <w:rsid w:val="00523F0E"/>
    <w:rsid w:val="00524406"/>
    <w:rsid w:val="005245F6"/>
    <w:rsid w:val="0052554E"/>
    <w:rsid w:val="00525635"/>
    <w:rsid w:val="005256DE"/>
    <w:rsid w:val="00525E99"/>
    <w:rsid w:val="0052605C"/>
    <w:rsid w:val="005264C0"/>
    <w:rsid w:val="00526D3C"/>
    <w:rsid w:val="005273D3"/>
    <w:rsid w:val="00527F50"/>
    <w:rsid w:val="00531A9C"/>
    <w:rsid w:val="00531E78"/>
    <w:rsid w:val="005329E4"/>
    <w:rsid w:val="00533947"/>
    <w:rsid w:val="00534087"/>
    <w:rsid w:val="00535271"/>
    <w:rsid w:val="00535CEE"/>
    <w:rsid w:val="00537850"/>
    <w:rsid w:val="00540882"/>
    <w:rsid w:val="00540C36"/>
    <w:rsid w:val="005423FB"/>
    <w:rsid w:val="00543158"/>
    <w:rsid w:val="00543607"/>
    <w:rsid w:val="00543AFC"/>
    <w:rsid w:val="00543B76"/>
    <w:rsid w:val="00544ED1"/>
    <w:rsid w:val="005471DA"/>
    <w:rsid w:val="005508E1"/>
    <w:rsid w:val="00551562"/>
    <w:rsid w:val="00552053"/>
    <w:rsid w:val="00552170"/>
    <w:rsid w:val="00552DEF"/>
    <w:rsid w:val="00552F2F"/>
    <w:rsid w:val="00553265"/>
    <w:rsid w:val="00553E40"/>
    <w:rsid w:val="00554662"/>
    <w:rsid w:val="005546ED"/>
    <w:rsid w:val="0055727F"/>
    <w:rsid w:val="0055763A"/>
    <w:rsid w:val="0055778C"/>
    <w:rsid w:val="00560089"/>
    <w:rsid w:val="0056100E"/>
    <w:rsid w:val="00561960"/>
    <w:rsid w:val="00561C8D"/>
    <w:rsid w:val="00561DFD"/>
    <w:rsid w:val="005626D6"/>
    <w:rsid w:val="0056297A"/>
    <w:rsid w:val="00563A2C"/>
    <w:rsid w:val="00563EBF"/>
    <w:rsid w:val="00564766"/>
    <w:rsid w:val="00565A3C"/>
    <w:rsid w:val="00566276"/>
    <w:rsid w:val="005666A3"/>
    <w:rsid w:val="00566CE8"/>
    <w:rsid w:val="00567866"/>
    <w:rsid w:val="005707E7"/>
    <w:rsid w:val="005711CC"/>
    <w:rsid w:val="00571542"/>
    <w:rsid w:val="0057236A"/>
    <w:rsid w:val="0057236F"/>
    <w:rsid w:val="00572425"/>
    <w:rsid w:val="005724C8"/>
    <w:rsid w:val="00572947"/>
    <w:rsid w:val="00572D06"/>
    <w:rsid w:val="00573800"/>
    <w:rsid w:val="00574EFD"/>
    <w:rsid w:val="00574F58"/>
    <w:rsid w:val="00575404"/>
    <w:rsid w:val="00577277"/>
    <w:rsid w:val="0058040B"/>
    <w:rsid w:val="00580E0C"/>
    <w:rsid w:val="00581F2A"/>
    <w:rsid w:val="00582961"/>
    <w:rsid w:val="0058331C"/>
    <w:rsid w:val="0058358F"/>
    <w:rsid w:val="00583F7C"/>
    <w:rsid w:val="0058462C"/>
    <w:rsid w:val="005846DD"/>
    <w:rsid w:val="00584EF9"/>
    <w:rsid w:val="005850B9"/>
    <w:rsid w:val="005851F1"/>
    <w:rsid w:val="005853A0"/>
    <w:rsid w:val="005861FA"/>
    <w:rsid w:val="0058624F"/>
    <w:rsid w:val="0058673F"/>
    <w:rsid w:val="0058783A"/>
    <w:rsid w:val="005905B7"/>
    <w:rsid w:val="00590BB7"/>
    <w:rsid w:val="0059194F"/>
    <w:rsid w:val="00592858"/>
    <w:rsid w:val="0059400F"/>
    <w:rsid w:val="005940E8"/>
    <w:rsid w:val="00594BC2"/>
    <w:rsid w:val="00594F52"/>
    <w:rsid w:val="00595A65"/>
    <w:rsid w:val="0059699C"/>
    <w:rsid w:val="00596D5F"/>
    <w:rsid w:val="00596D86"/>
    <w:rsid w:val="00596E85"/>
    <w:rsid w:val="005A060D"/>
    <w:rsid w:val="005A100E"/>
    <w:rsid w:val="005A1987"/>
    <w:rsid w:val="005A1F81"/>
    <w:rsid w:val="005A20A1"/>
    <w:rsid w:val="005A22AE"/>
    <w:rsid w:val="005A26B7"/>
    <w:rsid w:val="005A28D1"/>
    <w:rsid w:val="005A2E37"/>
    <w:rsid w:val="005A3271"/>
    <w:rsid w:val="005A3C3B"/>
    <w:rsid w:val="005A476D"/>
    <w:rsid w:val="005A5345"/>
    <w:rsid w:val="005A62BC"/>
    <w:rsid w:val="005A68B8"/>
    <w:rsid w:val="005A6C4A"/>
    <w:rsid w:val="005A70BF"/>
    <w:rsid w:val="005B01E4"/>
    <w:rsid w:val="005B06CF"/>
    <w:rsid w:val="005B2A91"/>
    <w:rsid w:val="005B3859"/>
    <w:rsid w:val="005B555E"/>
    <w:rsid w:val="005B649C"/>
    <w:rsid w:val="005B704B"/>
    <w:rsid w:val="005B73EE"/>
    <w:rsid w:val="005B75CA"/>
    <w:rsid w:val="005C0981"/>
    <w:rsid w:val="005C1781"/>
    <w:rsid w:val="005C21BF"/>
    <w:rsid w:val="005C2628"/>
    <w:rsid w:val="005C3FEE"/>
    <w:rsid w:val="005C405C"/>
    <w:rsid w:val="005C42FC"/>
    <w:rsid w:val="005C4784"/>
    <w:rsid w:val="005C4CCA"/>
    <w:rsid w:val="005C4E8F"/>
    <w:rsid w:val="005C6BAD"/>
    <w:rsid w:val="005C6D15"/>
    <w:rsid w:val="005C6E1C"/>
    <w:rsid w:val="005C6E9E"/>
    <w:rsid w:val="005C709E"/>
    <w:rsid w:val="005C7FED"/>
    <w:rsid w:val="005D0A60"/>
    <w:rsid w:val="005D110A"/>
    <w:rsid w:val="005D1599"/>
    <w:rsid w:val="005D206B"/>
    <w:rsid w:val="005D4464"/>
    <w:rsid w:val="005D4AD8"/>
    <w:rsid w:val="005D4B45"/>
    <w:rsid w:val="005D506D"/>
    <w:rsid w:val="005D53D5"/>
    <w:rsid w:val="005D5D7E"/>
    <w:rsid w:val="005D6564"/>
    <w:rsid w:val="005D6BD7"/>
    <w:rsid w:val="005D753C"/>
    <w:rsid w:val="005D7BC2"/>
    <w:rsid w:val="005D7DB1"/>
    <w:rsid w:val="005E01FD"/>
    <w:rsid w:val="005E0E08"/>
    <w:rsid w:val="005E165F"/>
    <w:rsid w:val="005E1ADB"/>
    <w:rsid w:val="005E1C68"/>
    <w:rsid w:val="005E2040"/>
    <w:rsid w:val="005E265E"/>
    <w:rsid w:val="005E26A3"/>
    <w:rsid w:val="005E2771"/>
    <w:rsid w:val="005E302A"/>
    <w:rsid w:val="005E35EC"/>
    <w:rsid w:val="005E3F07"/>
    <w:rsid w:val="005E45BF"/>
    <w:rsid w:val="005E5159"/>
    <w:rsid w:val="005E57F8"/>
    <w:rsid w:val="005E5A98"/>
    <w:rsid w:val="005E5D39"/>
    <w:rsid w:val="005E68E5"/>
    <w:rsid w:val="005E6C12"/>
    <w:rsid w:val="005F026B"/>
    <w:rsid w:val="005F0880"/>
    <w:rsid w:val="005F0AE4"/>
    <w:rsid w:val="005F1CB3"/>
    <w:rsid w:val="005F2225"/>
    <w:rsid w:val="005F22B7"/>
    <w:rsid w:val="005F25F1"/>
    <w:rsid w:val="005F2767"/>
    <w:rsid w:val="005F277B"/>
    <w:rsid w:val="005F31FA"/>
    <w:rsid w:val="005F3A0B"/>
    <w:rsid w:val="005F48DB"/>
    <w:rsid w:val="005F538E"/>
    <w:rsid w:val="005F5524"/>
    <w:rsid w:val="005F5DC7"/>
    <w:rsid w:val="005F6538"/>
    <w:rsid w:val="005F6E63"/>
    <w:rsid w:val="005F704C"/>
    <w:rsid w:val="00600126"/>
    <w:rsid w:val="0060028C"/>
    <w:rsid w:val="00600B54"/>
    <w:rsid w:val="00601546"/>
    <w:rsid w:val="0060156B"/>
    <w:rsid w:val="00602128"/>
    <w:rsid w:val="00603018"/>
    <w:rsid w:val="006039A9"/>
    <w:rsid w:val="00604BEA"/>
    <w:rsid w:val="00604CC7"/>
    <w:rsid w:val="006063C1"/>
    <w:rsid w:val="00606DAC"/>
    <w:rsid w:val="00607F8E"/>
    <w:rsid w:val="00612BD0"/>
    <w:rsid w:val="00613692"/>
    <w:rsid w:val="00613EF3"/>
    <w:rsid w:val="00614626"/>
    <w:rsid w:val="006148B0"/>
    <w:rsid w:val="00614CBB"/>
    <w:rsid w:val="006161D5"/>
    <w:rsid w:val="00616788"/>
    <w:rsid w:val="00616A8C"/>
    <w:rsid w:val="00616FD4"/>
    <w:rsid w:val="006173E8"/>
    <w:rsid w:val="0061783B"/>
    <w:rsid w:val="00617D3A"/>
    <w:rsid w:val="00617EA8"/>
    <w:rsid w:val="00620163"/>
    <w:rsid w:val="00620795"/>
    <w:rsid w:val="00620BB8"/>
    <w:rsid w:val="00620C8F"/>
    <w:rsid w:val="0062157A"/>
    <w:rsid w:val="0062208D"/>
    <w:rsid w:val="00622FCF"/>
    <w:rsid w:val="00623FB7"/>
    <w:rsid w:val="00624853"/>
    <w:rsid w:val="00624A16"/>
    <w:rsid w:val="00624BC8"/>
    <w:rsid w:val="00624BFF"/>
    <w:rsid w:val="006254E4"/>
    <w:rsid w:val="0062568F"/>
    <w:rsid w:val="00625A58"/>
    <w:rsid w:val="00625E46"/>
    <w:rsid w:val="0062658C"/>
    <w:rsid w:val="0062740E"/>
    <w:rsid w:val="00627ECB"/>
    <w:rsid w:val="006305C2"/>
    <w:rsid w:val="00630948"/>
    <w:rsid w:val="00631506"/>
    <w:rsid w:val="0063178B"/>
    <w:rsid w:val="00631D67"/>
    <w:rsid w:val="006327D5"/>
    <w:rsid w:val="006357FA"/>
    <w:rsid w:val="00635858"/>
    <w:rsid w:val="0063780D"/>
    <w:rsid w:val="00637E93"/>
    <w:rsid w:val="006426B4"/>
    <w:rsid w:val="006436D1"/>
    <w:rsid w:val="006437A9"/>
    <w:rsid w:val="00643A74"/>
    <w:rsid w:val="00643AB2"/>
    <w:rsid w:val="00644118"/>
    <w:rsid w:val="00644388"/>
    <w:rsid w:val="00644399"/>
    <w:rsid w:val="006443C8"/>
    <w:rsid w:val="006446D1"/>
    <w:rsid w:val="0064475D"/>
    <w:rsid w:val="00644C39"/>
    <w:rsid w:val="00645764"/>
    <w:rsid w:val="00645A4C"/>
    <w:rsid w:val="0064638E"/>
    <w:rsid w:val="006467EE"/>
    <w:rsid w:val="00646F89"/>
    <w:rsid w:val="00647852"/>
    <w:rsid w:val="00650095"/>
    <w:rsid w:val="0065155C"/>
    <w:rsid w:val="006518AD"/>
    <w:rsid w:val="006526BA"/>
    <w:rsid w:val="00652C38"/>
    <w:rsid w:val="00652EE4"/>
    <w:rsid w:val="00653995"/>
    <w:rsid w:val="006548B3"/>
    <w:rsid w:val="006557D1"/>
    <w:rsid w:val="00656D57"/>
    <w:rsid w:val="00657074"/>
    <w:rsid w:val="00657113"/>
    <w:rsid w:val="00661739"/>
    <w:rsid w:val="006619B9"/>
    <w:rsid w:val="00661B19"/>
    <w:rsid w:val="0066251A"/>
    <w:rsid w:val="00662EDC"/>
    <w:rsid w:val="00663112"/>
    <w:rsid w:val="00664A30"/>
    <w:rsid w:val="006653E7"/>
    <w:rsid w:val="00665760"/>
    <w:rsid w:val="00665ACC"/>
    <w:rsid w:val="00666927"/>
    <w:rsid w:val="00667BBE"/>
    <w:rsid w:val="00667DCD"/>
    <w:rsid w:val="006704DE"/>
    <w:rsid w:val="0067051A"/>
    <w:rsid w:val="0067083B"/>
    <w:rsid w:val="00670C4D"/>
    <w:rsid w:val="00670E11"/>
    <w:rsid w:val="00671B41"/>
    <w:rsid w:val="00671E5B"/>
    <w:rsid w:val="00672B9D"/>
    <w:rsid w:val="00672EE6"/>
    <w:rsid w:val="006734B3"/>
    <w:rsid w:val="006739E2"/>
    <w:rsid w:val="00674803"/>
    <w:rsid w:val="006754AE"/>
    <w:rsid w:val="00675665"/>
    <w:rsid w:val="006757B6"/>
    <w:rsid w:val="006757C5"/>
    <w:rsid w:val="00675F0A"/>
    <w:rsid w:val="00675F97"/>
    <w:rsid w:val="00676265"/>
    <w:rsid w:val="00676534"/>
    <w:rsid w:val="00677DF0"/>
    <w:rsid w:val="006809C2"/>
    <w:rsid w:val="006821D2"/>
    <w:rsid w:val="006834DA"/>
    <w:rsid w:val="006841A0"/>
    <w:rsid w:val="00684BB5"/>
    <w:rsid w:val="00684DF2"/>
    <w:rsid w:val="00684E93"/>
    <w:rsid w:val="00685707"/>
    <w:rsid w:val="00685E4F"/>
    <w:rsid w:val="00686388"/>
    <w:rsid w:val="00690AEC"/>
    <w:rsid w:val="00690B6F"/>
    <w:rsid w:val="00692B92"/>
    <w:rsid w:val="00692D39"/>
    <w:rsid w:val="006935D3"/>
    <w:rsid w:val="006938B5"/>
    <w:rsid w:val="00693938"/>
    <w:rsid w:val="00695C7E"/>
    <w:rsid w:val="00696838"/>
    <w:rsid w:val="00696907"/>
    <w:rsid w:val="006971AD"/>
    <w:rsid w:val="006A0466"/>
    <w:rsid w:val="006A05F8"/>
    <w:rsid w:val="006A0DD0"/>
    <w:rsid w:val="006A0F87"/>
    <w:rsid w:val="006A1663"/>
    <w:rsid w:val="006A1738"/>
    <w:rsid w:val="006A1CD8"/>
    <w:rsid w:val="006A31B5"/>
    <w:rsid w:val="006A3280"/>
    <w:rsid w:val="006A393B"/>
    <w:rsid w:val="006A43BA"/>
    <w:rsid w:val="006A45A5"/>
    <w:rsid w:val="006A4F56"/>
    <w:rsid w:val="006A558D"/>
    <w:rsid w:val="006A5A45"/>
    <w:rsid w:val="006A64DA"/>
    <w:rsid w:val="006A6772"/>
    <w:rsid w:val="006A68FB"/>
    <w:rsid w:val="006A7033"/>
    <w:rsid w:val="006A72CF"/>
    <w:rsid w:val="006A75D7"/>
    <w:rsid w:val="006B0474"/>
    <w:rsid w:val="006B0809"/>
    <w:rsid w:val="006B081A"/>
    <w:rsid w:val="006B256B"/>
    <w:rsid w:val="006B2ADE"/>
    <w:rsid w:val="006B2F5F"/>
    <w:rsid w:val="006B2FBD"/>
    <w:rsid w:val="006B3986"/>
    <w:rsid w:val="006B59CB"/>
    <w:rsid w:val="006B5EA9"/>
    <w:rsid w:val="006C0B24"/>
    <w:rsid w:val="006C0F6F"/>
    <w:rsid w:val="006C182B"/>
    <w:rsid w:val="006C37E3"/>
    <w:rsid w:val="006C3B97"/>
    <w:rsid w:val="006C5A44"/>
    <w:rsid w:val="006C5D9E"/>
    <w:rsid w:val="006C6756"/>
    <w:rsid w:val="006C7DDC"/>
    <w:rsid w:val="006D09C3"/>
    <w:rsid w:val="006D0D74"/>
    <w:rsid w:val="006D100D"/>
    <w:rsid w:val="006D17BE"/>
    <w:rsid w:val="006D19D6"/>
    <w:rsid w:val="006D240F"/>
    <w:rsid w:val="006D25DB"/>
    <w:rsid w:val="006D27BA"/>
    <w:rsid w:val="006D3487"/>
    <w:rsid w:val="006D3F78"/>
    <w:rsid w:val="006D4615"/>
    <w:rsid w:val="006D4E33"/>
    <w:rsid w:val="006D5177"/>
    <w:rsid w:val="006D56F9"/>
    <w:rsid w:val="006D6E9A"/>
    <w:rsid w:val="006E0475"/>
    <w:rsid w:val="006E0F88"/>
    <w:rsid w:val="006E10A9"/>
    <w:rsid w:val="006E1321"/>
    <w:rsid w:val="006E2237"/>
    <w:rsid w:val="006E2499"/>
    <w:rsid w:val="006E2A91"/>
    <w:rsid w:val="006E379F"/>
    <w:rsid w:val="006E40A7"/>
    <w:rsid w:val="006E4599"/>
    <w:rsid w:val="006E47DC"/>
    <w:rsid w:val="006E494B"/>
    <w:rsid w:val="006E49B9"/>
    <w:rsid w:val="006E50A0"/>
    <w:rsid w:val="006E5B6C"/>
    <w:rsid w:val="006E6396"/>
    <w:rsid w:val="006E7419"/>
    <w:rsid w:val="006E744D"/>
    <w:rsid w:val="006F01A3"/>
    <w:rsid w:val="006F0574"/>
    <w:rsid w:val="006F088C"/>
    <w:rsid w:val="006F12FA"/>
    <w:rsid w:val="006F1728"/>
    <w:rsid w:val="006F1968"/>
    <w:rsid w:val="006F1C74"/>
    <w:rsid w:val="006F274D"/>
    <w:rsid w:val="006F2CAA"/>
    <w:rsid w:val="006F2DF7"/>
    <w:rsid w:val="006F5030"/>
    <w:rsid w:val="006F5218"/>
    <w:rsid w:val="006F5219"/>
    <w:rsid w:val="006F536F"/>
    <w:rsid w:val="006F5552"/>
    <w:rsid w:val="006F5B78"/>
    <w:rsid w:val="006F5E73"/>
    <w:rsid w:val="006F667D"/>
    <w:rsid w:val="006F6794"/>
    <w:rsid w:val="00700ABB"/>
    <w:rsid w:val="00700FA6"/>
    <w:rsid w:val="0070141A"/>
    <w:rsid w:val="0070145C"/>
    <w:rsid w:val="00701758"/>
    <w:rsid w:val="00701C75"/>
    <w:rsid w:val="00701E60"/>
    <w:rsid w:val="0070277A"/>
    <w:rsid w:val="00702D17"/>
    <w:rsid w:val="00703EF7"/>
    <w:rsid w:val="007040D6"/>
    <w:rsid w:val="0070424E"/>
    <w:rsid w:val="00704F6B"/>
    <w:rsid w:val="00705298"/>
    <w:rsid w:val="0070533C"/>
    <w:rsid w:val="007054F5"/>
    <w:rsid w:val="007055AC"/>
    <w:rsid w:val="00705B29"/>
    <w:rsid w:val="00706794"/>
    <w:rsid w:val="00707238"/>
    <w:rsid w:val="0070725B"/>
    <w:rsid w:val="007077AE"/>
    <w:rsid w:val="0070783A"/>
    <w:rsid w:val="00707C74"/>
    <w:rsid w:val="00710395"/>
    <w:rsid w:val="00710A5A"/>
    <w:rsid w:val="007116A2"/>
    <w:rsid w:val="007116AD"/>
    <w:rsid w:val="00711759"/>
    <w:rsid w:val="00712522"/>
    <w:rsid w:val="00712627"/>
    <w:rsid w:val="007127FC"/>
    <w:rsid w:val="007128F6"/>
    <w:rsid w:val="00712AA1"/>
    <w:rsid w:val="007148F6"/>
    <w:rsid w:val="00714C2A"/>
    <w:rsid w:val="00714FCE"/>
    <w:rsid w:val="0071551B"/>
    <w:rsid w:val="007166A0"/>
    <w:rsid w:val="00717EA1"/>
    <w:rsid w:val="00720236"/>
    <w:rsid w:val="007203E3"/>
    <w:rsid w:val="007219EF"/>
    <w:rsid w:val="00722B84"/>
    <w:rsid w:val="00723C14"/>
    <w:rsid w:val="00723D64"/>
    <w:rsid w:val="007243BA"/>
    <w:rsid w:val="00724B91"/>
    <w:rsid w:val="00725CC9"/>
    <w:rsid w:val="00726813"/>
    <w:rsid w:val="007268C6"/>
    <w:rsid w:val="007278B7"/>
    <w:rsid w:val="007301FA"/>
    <w:rsid w:val="0073093D"/>
    <w:rsid w:val="00731376"/>
    <w:rsid w:val="007317EC"/>
    <w:rsid w:val="00731DD2"/>
    <w:rsid w:val="0073201E"/>
    <w:rsid w:val="00732276"/>
    <w:rsid w:val="00732DEA"/>
    <w:rsid w:val="0073418B"/>
    <w:rsid w:val="0073565A"/>
    <w:rsid w:val="0073574B"/>
    <w:rsid w:val="007358AB"/>
    <w:rsid w:val="00736293"/>
    <w:rsid w:val="00737079"/>
    <w:rsid w:val="0074009E"/>
    <w:rsid w:val="00741530"/>
    <w:rsid w:val="007416D5"/>
    <w:rsid w:val="00741709"/>
    <w:rsid w:val="00741759"/>
    <w:rsid w:val="007417CB"/>
    <w:rsid w:val="00741938"/>
    <w:rsid w:val="00741E9D"/>
    <w:rsid w:val="00742246"/>
    <w:rsid w:val="00742C4B"/>
    <w:rsid w:val="00742C57"/>
    <w:rsid w:val="00743B53"/>
    <w:rsid w:val="007451F2"/>
    <w:rsid w:val="0074555A"/>
    <w:rsid w:val="00747515"/>
    <w:rsid w:val="00747F9A"/>
    <w:rsid w:val="00750EB4"/>
    <w:rsid w:val="007529DB"/>
    <w:rsid w:val="007533FA"/>
    <w:rsid w:val="007536AC"/>
    <w:rsid w:val="00753DB1"/>
    <w:rsid w:val="00754819"/>
    <w:rsid w:val="0075581D"/>
    <w:rsid w:val="007570FF"/>
    <w:rsid w:val="00761275"/>
    <w:rsid w:val="007627E7"/>
    <w:rsid w:val="00764751"/>
    <w:rsid w:val="007652F5"/>
    <w:rsid w:val="007653FA"/>
    <w:rsid w:val="00765CC4"/>
    <w:rsid w:val="00766DD6"/>
    <w:rsid w:val="007670DF"/>
    <w:rsid w:val="00767600"/>
    <w:rsid w:val="0076764D"/>
    <w:rsid w:val="00767802"/>
    <w:rsid w:val="00770399"/>
    <w:rsid w:val="0077045D"/>
    <w:rsid w:val="0077051D"/>
    <w:rsid w:val="007705BB"/>
    <w:rsid w:val="00770662"/>
    <w:rsid w:val="007718E3"/>
    <w:rsid w:val="00771E51"/>
    <w:rsid w:val="0077282E"/>
    <w:rsid w:val="00772F9A"/>
    <w:rsid w:val="00773343"/>
    <w:rsid w:val="00773828"/>
    <w:rsid w:val="00773D52"/>
    <w:rsid w:val="00774028"/>
    <w:rsid w:val="00774504"/>
    <w:rsid w:val="00774965"/>
    <w:rsid w:val="00774ECC"/>
    <w:rsid w:val="00775204"/>
    <w:rsid w:val="007755FD"/>
    <w:rsid w:val="00776229"/>
    <w:rsid w:val="007779EC"/>
    <w:rsid w:val="00777BC0"/>
    <w:rsid w:val="00780827"/>
    <w:rsid w:val="00780B79"/>
    <w:rsid w:val="007815DA"/>
    <w:rsid w:val="00781E55"/>
    <w:rsid w:val="00782AE3"/>
    <w:rsid w:val="00783872"/>
    <w:rsid w:val="007839C2"/>
    <w:rsid w:val="007840A8"/>
    <w:rsid w:val="00784838"/>
    <w:rsid w:val="00784B71"/>
    <w:rsid w:val="00784C41"/>
    <w:rsid w:val="00785FA7"/>
    <w:rsid w:val="00786D95"/>
    <w:rsid w:val="00787A87"/>
    <w:rsid w:val="00787F72"/>
    <w:rsid w:val="00790064"/>
    <w:rsid w:val="007908BD"/>
    <w:rsid w:val="00790AA3"/>
    <w:rsid w:val="00791185"/>
    <w:rsid w:val="00791998"/>
    <w:rsid w:val="00791DD1"/>
    <w:rsid w:val="00792432"/>
    <w:rsid w:val="00792F12"/>
    <w:rsid w:val="007931A8"/>
    <w:rsid w:val="007937BD"/>
    <w:rsid w:val="00793889"/>
    <w:rsid w:val="007943A2"/>
    <w:rsid w:val="00794FE4"/>
    <w:rsid w:val="0079501A"/>
    <w:rsid w:val="007951D1"/>
    <w:rsid w:val="00795D35"/>
    <w:rsid w:val="00796598"/>
    <w:rsid w:val="00796876"/>
    <w:rsid w:val="00796A6D"/>
    <w:rsid w:val="007970C4"/>
    <w:rsid w:val="007976A8"/>
    <w:rsid w:val="0079791C"/>
    <w:rsid w:val="00797C3E"/>
    <w:rsid w:val="007A0AE5"/>
    <w:rsid w:val="007A1590"/>
    <w:rsid w:val="007A16DC"/>
    <w:rsid w:val="007A1E4D"/>
    <w:rsid w:val="007A1F39"/>
    <w:rsid w:val="007A248F"/>
    <w:rsid w:val="007A2CF5"/>
    <w:rsid w:val="007A3DF1"/>
    <w:rsid w:val="007A455A"/>
    <w:rsid w:val="007A4951"/>
    <w:rsid w:val="007A4E63"/>
    <w:rsid w:val="007A4E68"/>
    <w:rsid w:val="007A4E6C"/>
    <w:rsid w:val="007A4E84"/>
    <w:rsid w:val="007A5141"/>
    <w:rsid w:val="007A5AB2"/>
    <w:rsid w:val="007A63C6"/>
    <w:rsid w:val="007A7037"/>
    <w:rsid w:val="007A7091"/>
    <w:rsid w:val="007A7802"/>
    <w:rsid w:val="007A79AE"/>
    <w:rsid w:val="007B1371"/>
    <w:rsid w:val="007B152C"/>
    <w:rsid w:val="007B1ADC"/>
    <w:rsid w:val="007B1C16"/>
    <w:rsid w:val="007B202C"/>
    <w:rsid w:val="007B21F8"/>
    <w:rsid w:val="007B232C"/>
    <w:rsid w:val="007B29B7"/>
    <w:rsid w:val="007B432E"/>
    <w:rsid w:val="007B457B"/>
    <w:rsid w:val="007B504E"/>
    <w:rsid w:val="007B5232"/>
    <w:rsid w:val="007B5D22"/>
    <w:rsid w:val="007B5EA5"/>
    <w:rsid w:val="007B6A86"/>
    <w:rsid w:val="007B6AF1"/>
    <w:rsid w:val="007B7211"/>
    <w:rsid w:val="007B7451"/>
    <w:rsid w:val="007B746A"/>
    <w:rsid w:val="007B74D1"/>
    <w:rsid w:val="007C183E"/>
    <w:rsid w:val="007C2405"/>
    <w:rsid w:val="007C2BE4"/>
    <w:rsid w:val="007C2F97"/>
    <w:rsid w:val="007C3B30"/>
    <w:rsid w:val="007C3BA4"/>
    <w:rsid w:val="007C3F14"/>
    <w:rsid w:val="007C421B"/>
    <w:rsid w:val="007C435B"/>
    <w:rsid w:val="007C6E29"/>
    <w:rsid w:val="007C773C"/>
    <w:rsid w:val="007C79A9"/>
    <w:rsid w:val="007D01A1"/>
    <w:rsid w:val="007D0A39"/>
    <w:rsid w:val="007D3316"/>
    <w:rsid w:val="007D4C4F"/>
    <w:rsid w:val="007D5212"/>
    <w:rsid w:val="007D5EDC"/>
    <w:rsid w:val="007D625A"/>
    <w:rsid w:val="007D6944"/>
    <w:rsid w:val="007D7200"/>
    <w:rsid w:val="007E13C7"/>
    <w:rsid w:val="007E150A"/>
    <w:rsid w:val="007E207E"/>
    <w:rsid w:val="007E2570"/>
    <w:rsid w:val="007E32A0"/>
    <w:rsid w:val="007E37C8"/>
    <w:rsid w:val="007E49CB"/>
    <w:rsid w:val="007E4B16"/>
    <w:rsid w:val="007E4C9E"/>
    <w:rsid w:val="007E5C16"/>
    <w:rsid w:val="007E7F43"/>
    <w:rsid w:val="007F0A9A"/>
    <w:rsid w:val="007F0C46"/>
    <w:rsid w:val="007F13D3"/>
    <w:rsid w:val="007F1455"/>
    <w:rsid w:val="007F1793"/>
    <w:rsid w:val="007F236D"/>
    <w:rsid w:val="007F2D56"/>
    <w:rsid w:val="007F2DE2"/>
    <w:rsid w:val="007F2E1C"/>
    <w:rsid w:val="007F390B"/>
    <w:rsid w:val="007F52DA"/>
    <w:rsid w:val="007F5BE3"/>
    <w:rsid w:val="007F5D89"/>
    <w:rsid w:val="007F63E9"/>
    <w:rsid w:val="007F6AA3"/>
    <w:rsid w:val="007F749D"/>
    <w:rsid w:val="007F7686"/>
    <w:rsid w:val="007F7B94"/>
    <w:rsid w:val="007F7E5D"/>
    <w:rsid w:val="008003E3"/>
    <w:rsid w:val="0080074A"/>
    <w:rsid w:val="00801585"/>
    <w:rsid w:val="008018DD"/>
    <w:rsid w:val="008023C4"/>
    <w:rsid w:val="0080243D"/>
    <w:rsid w:val="0080312B"/>
    <w:rsid w:val="00804934"/>
    <w:rsid w:val="00805336"/>
    <w:rsid w:val="00805A03"/>
    <w:rsid w:val="00806288"/>
    <w:rsid w:val="008075DA"/>
    <w:rsid w:val="00807A80"/>
    <w:rsid w:val="00807C58"/>
    <w:rsid w:val="008107FF"/>
    <w:rsid w:val="00811348"/>
    <w:rsid w:val="00811649"/>
    <w:rsid w:val="00811825"/>
    <w:rsid w:val="00811C14"/>
    <w:rsid w:val="00811E66"/>
    <w:rsid w:val="008126D6"/>
    <w:rsid w:val="00812B6A"/>
    <w:rsid w:val="00813BC7"/>
    <w:rsid w:val="00813F5B"/>
    <w:rsid w:val="00815A3C"/>
    <w:rsid w:val="00817BDE"/>
    <w:rsid w:val="0082026B"/>
    <w:rsid w:val="008205E3"/>
    <w:rsid w:val="00820942"/>
    <w:rsid w:val="00821438"/>
    <w:rsid w:val="00821839"/>
    <w:rsid w:val="00823448"/>
    <w:rsid w:val="0082357B"/>
    <w:rsid w:val="008257DE"/>
    <w:rsid w:val="00825B2A"/>
    <w:rsid w:val="00825E2A"/>
    <w:rsid w:val="00826777"/>
    <w:rsid w:val="008267D8"/>
    <w:rsid w:val="008268F5"/>
    <w:rsid w:val="00827810"/>
    <w:rsid w:val="0083047B"/>
    <w:rsid w:val="00830DCD"/>
    <w:rsid w:val="00830F4A"/>
    <w:rsid w:val="00830F69"/>
    <w:rsid w:val="00832DEA"/>
    <w:rsid w:val="00834515"/>
    <w:rsid w:val="008347CA"/>
    <w:rsid w:val="00835A85"/>
    <w:rsid w:val="008365D6"/>
    <w:rsid w:val="00836628"/>
    <w:rsid w:val="00837183"/>
    <w:rsid w:val="008401E8"/>
    <w:rsid w:val="008407BD"/>
    <w:rsid w:val="00841121"/>
    <w:rsid w:val="0084138F"/>
    <w:rsid w:val="008416FE"/>
    <w:rsid w:val="00841C00"/>
    <w:rsid w:val="008430F2"/>
    <w:rsid w:val="008436C2"/>
    <w:rsid w:val="00843896"/>
    <w:rsid w:val="008442A3"/>
    <w:rsid w:val="0084465B"/>
    <w:rsid w:val="00845831"/>
    <w:rsid w:val="00845C65"/>
    <w:rsid w:val="008463B9"/>
    <w:rsid w:val="0084674E"/>
    <w:rsid w:val="00846CAF"/>
    <w:rsid w:val="00847261"/>
    <w:rsid w:val="008473E7"/>
    <w:rsid w:val="00847AC3"/>
    <w:rsid w:val="00847BB6"/>
    <w:rsid w:val="00850015"/>
    <w:rsid w:val="0085142C"/>
    <w:rsid w:val="00851513"/>
    <w:rsid w:val="00851A49"/>
    <w:rsid w:val="008524B8"/>
    <w:rsid w:val="0085259F"/>
    <w:rsid w:val="00852867"/>
    <w:rsid w:val="0085297D"/>
    <w:rsid w:val="0085297E"/>
    <w:rsid w:val="00852F72"/>
    <w:rsid w:val="00853514"/>
    <w:rsid w:val="00853DAA"/>
    <w:rsid w:val="00854751"/>
    <w:rsid w:val="0085495A"/>
    <w:rsid w:val="00855A49"/>
    <w:rsid w:val="00856256"/>
    <w:rsid w:val="00856BF4"/>
    <w:rsid w:val="00856C29"/>
    <w:rsid w:val="00856F0E"/>
    <w:rsid w:val="00856F53"/>
    <w:rsid w:val="00857189"/>
    <w:rsid w:val="0086011D"/>
    <w:rsid w:val="00860564"/>
    <w:rsid w:val="008619F8"/>
    <w:rsid w:val="00861C2D"/>
    <w:rsid w:val="00861D05"/>
    <w:rsid w:val="008622FC"/>
    <w:rsid w:val="0086232A"/>
    <w:rsid w:val="00862FE2"/>
    <w:rsid w:val="00863174"/>
    <w:rsid w:val="00863E20"/>
    <w:rsid w:val="00863E95"/>
    <w:rsid w:val="008650E1"/>
    <w:rsid w:val="00865302"/>
    <w:rsid w:val="00865816"/>
    <w:rsid w:val="00865AA8"/>
    <w:rsid w:val="00865FF0"/>
    <w:rsid w:val="00865FF5"/>
    <w:rsid w:val="00866157"/>
    <w:rsid w:val="008661C9"/>
    <w:rsid w:val="00866ABD"/>
    <w:rsid w:val="00866E71"/>
    <w:rsid w:val="00866F4A"/>
    <w:rsid w:val="008671BF"/>
    <w:rsid w:val="0087012A"/>
    <w:rsid w:val="008703E6"/>
    <w:rsid w:val="00870B90"/>
    <w:rsid w:val="008712A1"/>
    <w:rsid w:val="008713FF"/>
    <w:rsid w:val="00871C77"/>
    <w:rsid w:val="00872755"/>
    <w:rsid w:val="00872D8D"/>
    <w:rsid w:val="00872DE6"/>
    <w:rsid w:val="00872FEC"/>
    <w:rsid w:val="00873A33"/>
    <w:rsid w:val="00873C50"/>
    <w:rsid w:val="00873CBF"/>
    <w:rsid w:val="00873EF1"/>
    <w:rsid w:val="0087622F"/>
    <w:rsid w:val="00876C43"/>
    <w:rsid w:val="0087773C"/>
    <w:rsid w:val="0087782E"/>
    <w:rsid w:val="0087788A"/>
    <w:rsid w:val="00877CDF"/>
    <w:rsid w:val="0088063B"/>
    <w:rsid w:val="00881A19"/>
    <w:rsid w:val="00881A4B"/>
    <w:rsid w:val="00881C81"/>
    <w:rsid w:val="00881DCD"/>
    <w:rsid w:val="00882AC6"/>
    <w:rsid w:val="008838F9"/>
    <w:rsid w:val="008844BA"/>
    <w:rsid w:val="008848FC"/>
    <w:rsid w:val="008849FE"/>
    <w:rsid w:val="00884AD1"/>
    <w:rsid w:val="00884ADC"/>
    <w:rsid w:val="008851B6"/>
    <w:rsid w:val="00885899"/>
    <w:rsid w:val="0088618C"/>
    <w:rsid w:val="00886299"/>
    <w:rsid w:val="0088638C"/>
    <w:rsid w:val="008868CE"/>
    <w:rsid w:val="0088698A"/>
    <w:rsid w:val="00886D74"/>
    <w:rsid w:val="00887162"/>
    <w:rsid w:val="00887432"/>
    <w:rsid w:val="008877EE"/>
    <w:rsid w:val="00887D77"/>
    <w:rsid w:val="00890B56"/>
    <w:rsid w:val="00890EAA"/>
    <w:rsid w:val="00892324"/>
    <w:rsid w:val="008923D7"/>
    <w:rsid w:val="0089242F"/>
    <w:rsid w:val="00892BF7"/>
    <w:rsid w:val="00893352"/>
    <w:rsid w:val="00894073"/>
    <w:rsid w:val="008942F7"/>
    <w:rsid w:val="0089449A"/>
    <w:rsid w:val="00894C14"/>
    <w:rsid w:val="00895088"/>
    <w:rsid w:val="008959C9"/>
    <w:rsid w:val="00895A84"/>
    <w:rsid w:val="00895C82"/>
    <w:rsid w:val="0089635D"/>
    <w:rsid w:val="0089664F"/>
    <w:rsid w:val="008970C5"/>
    <w:rsid w:val="0089755C"/>
    <w:rsid w:val="00897667"/>
    <w:rsid w:val="00897A76"/>
    <w:rsid w:val="008A0CCB"/>
    <w:rsid w:val="008A0EE4"/>
    <w:rsid w:val="008A2EE5"/>
    <w:rsid w:val="008A37E9"/>
    <w:rsid w:val="008A3FEF"/>
    <w:rsid w:val="008A4DF2"/>
    <w:rsid w:val="008A5285"/>
    <w:rsid w:val="008A6084"/>
    <w:rsid w:val="008A638A"/>
    <w:rsid w:val="008A64A2"/>
    <w:rsid w:val="008A65B3"/>
    <w:rsid w:val="008A6B2C"/>
    <w:rsid w:val="008B02B5"/>
    <w:rsid w:val="008B0E17"/>
    <w:rsid w:val="008B0F74"/>
    <w:rsid w:val="008B1244"/>
    <w:rsid w:val="008B2CDF"/>
    <w:rsid w:val="008B3628"/>
    <w:rsid w:val="008B3CEE"/>
    <w:rsid w:val="008B3E6D"/>
    <w:rsid w:val="008B43E7"/>
    <w:rsid w:val="008B491F"/>
    <w:rsid w:val="008B4932"/>
    <w:rsid w:val="008B4CA3"/>
    <w:rsid w:val="008B4E27"/>
    <w:rsid w:val="008B53C2"/>
    <w:rsid w:val="008B595C"/>
    <w:rsid w:val="008B5DE2"/>
    <w:rsid w:val="008B5F1B"/>
    <w:rsid w:val="008B6263"/>
    <w:rsid w:val="008B6BD7"/>
    <w:rsid w:val="008B78F6"/>
    <w:rsid w:val="008C097B"/>
    <w:rsid w:val="008C1409"/>
    <w:rsid w:val="008C1922"/>
    <w:rsid w:val="008C1C98"/>
    <w:rsid w:val="008C1CF9"/>
    <w:rsid w:val="008C2A5F"/>
    <w:rsid w:val="008C3243"/>
    <w:rsid w:val="008C3D3E"/>
    <w:rsid w:val="008C4C4B"/>
    <w:rsid w:val="008C4E0A"/>
    <w:rsid w:val="008C51AB"/>
    <w:rsid w:val="008C5369"/>
    <w:rsid w:val="008C654B"/>
    <w:rsid w:val="008C6997"/>
    <w:rsid w:val="008C69B4"/>
    <w:rsid w:val="008D0152"/>
    <w:rsid w:val="008D0876"/>
    <w:rsid w:val="008D0E49"/>
    <w:rsid w:val="008D1148"/>
    <w:rsid w:val="008D18C1"/>
    <w:rsid w:val="008D1CE2"/>
    <w:rsid w:val="008D1DD5"/>
    <w:rsid w:val="008D2FF8"/>
    <w:rsid w:val="008D3EFC"/>
    <w:rsid w:val="008D4992"/>
    <w:rsid w:val="008D4C99"/>
    <w:rsid w:val="008D50EB"/>
    <w:rsid w:val="008D593F"/>
    <w:rsid w:val="008D649A"/>
    <w:rsid w:val="008D6700"/>
    <w:rsid w:val="008D6E68"/>
    <w:rsid w:val="008D72E6"/>
    <w:rsid w:val="008D7633"/>
    <w:rsid w:val="008E0562"/>
    <w:rsid w:val="008E0C56"/>
    <w:rsid w:val="008E0CBB"/>
    <w:rsid w:val="008E0E25"/>
    <w:rsid w:val="008E18DA"/>
    <w:rsid w:val="008E286A"/>
    <w:rsid w:val="008E321D"/>
    <w:rsid w:val="008E4061"/>
    <w:rsid w:val="008E5553"/>
    <w:rsid w:val="008E584F"/>
    <w:rsid w:val="008E720C"/>
    <w:rsid w:val="008E7F5D"/>
    <w:rsid w:val="008F0219"/>
    <w:rsid w:val="008F0739"/>
    <w:rsid w:val="008F131F"/>
    <w:rsid w:val="008F1D5C"/>
    <w:rsid w:val="008F23E9"/>
    <w:rsid w:val="008F29CE"/>
    <w:rsid w:val="008F2B22"/>
    <w:rsid w:val="008F3178"/>
    <w:rsid w:val="008F4CBB"/>
    <w:rsid w:val="008F4FEC"/>
    <w:rsid w:val="008F5729"/>
    <w:rsid w:val="008F68E4"/>
    <w:rsid w:val="008F6A31"/>
    <w:rsid w:val="008F6FC5"/>
    <w:rsid w:val="008F6FFF"/>
    <w:rsid w:val="00900201"/>
    <w:rsid w:val="00900760"/>
    <w:rsid w:val="0090080D"/>
    <w:rsid w:val="00900F3C"/>
    <w:rsid w:val="00900FC0"/>
    <w:rsid w:val="00901A89"/>
    <w:rsid w:val="00901DB4"/>
    <w:rsid w:val="00902218"/>
    <w:rsid w:val="009023EC"/>
    <w:rsid w:val="00902FFE"/>
    <w:rsid w:val="0090431D"/>
    <w:rsid w:val="009048DB"/>
    <w:rsid w:val="00905827"/>
    <w:rsid w:val="00905AA2"/>
    <w:rsid w:val="00905E6D"/>
    <w:rsid w:val="00906182"/>
    <w:rsid w:val="00906B36"/>
    <w:rsid w:val="00906CC0"/>
    <w:rsid w:val="00907953"/>
    <w:rsid w:val="00911053"/>
    <w:rsid w:val="009110D8"/>
    <w:rsid w:val="00911E40"/>
    <w:rsid w:val="0091294F"/>
    <w:rsid w:val="00912F08"/>
    <w:rsid w:val="00913603"/>
    <w:rsid w:val="009141F9"/>
    <w:rsid w:val="00914CF5"/>
    <w:rsid w:val="00914DE3"/>
    <w:rsid w:val="00914EC5"/>
    <w:rsid w:val="00914EDB"/>
    <w:rsid w:val="00915DBB"/>
    <w:rsid w:val="00916447"/>
    <w:rsid w:val="00916D95"/>
    <w:rsid w:val="0091709C"/>
    <w:rsid w:val="00917BE9"/>
    <w:rsid w:val="00920F75"/>
    <w:rsid w:val="00922A48"/>
    <w:rsid w:val="009234F0"/>
    <w:rsid w:val="009244A9"/>
    <w:rsid w:val="00924D2C"/>
    <w:rsid w:val="0092531B"/>
    <w:rsid w:val="00926A2A"/>
    <w:rsid w:val="00926E13"/>
    <w:rsid w:val="00927DD6"/>
    <w:rsid w:val="00927E51"/>
    <w:rsid w:val="009312B6"/>
    <w:rsid w:val="00931879"/>
    <w:rsid w:val="009320FA"/>
    <w:rsid w:val="009326F4"/>
    <w:rsid w:val="009331E6"/>
    <w:rsid w:val="009338A6"/>
    <w:rsid w:val="00933DF2"/>
    <w:rsid w:val="009341EA"/>
    <w:rsid w:val="00934222"/>
    <w:rsid w:val="0093424C"/>
    <w:rsid w:val="009346C9"/>
    <w:rsid w:val="00935AEF"/>
    <w:rsid w:val="00935C36"/>
    <w:rsid w:val="00936104"/>
    <w:rsid w:val="0093647D"/>
    <w:rsid w:val="009402C3"/>
    <w:rsid w:val="009408DD"/>
    <w:rsid w:val="009418DD"/>
    <w:rsid w:val="00942465"/>
    <w:rsid w:val="009424C8"/>
    <w:rsid w:val="009429FF"/>
    <w:rsid w:val="00942D77"/>
    <w:rsid w:val="00943228"/>
    <w:rsid w:val="009451B3"/>
    <w:rsid w:val="00945244"/>
    <w:rsid w:val="00945B40"/>
    <w:rsid w:val="00945F74"/>
    <w:rsid w:val="0094634B"/>
    <w:rsid w:val="009475F0"/>
    <w:rsid w:val="00947FAE"/>
    <w:rsid w:val="009505E4"/>
    <w:rsid w:val="00950E60"/>
    <w:rsid w:val="00951816"/>
    <w:rsid w:val="00951B5D"/>
    <w:rsid w:val="00951FBA"/>
    <w:rsid w:val="009523EF"/>
    <w:rsid w:val="009530E8"/>
    <w:rsid w:val="009547F5"/>
    <w:rsid w:val="00954834"/>
    <w:rsid w:val="00954927"/>
    <w:rsid w:val="009551C3"/>
    <w:rsid w:val="00956FC0"/>
    <w:rsid w:val="00957AD7"/>
    <w:rsid w:val="00957B28"/>
    <w:rsid w:val="00957B6B"/>
    <w:rsid w:val="0096009C"/>
    <w:rsid w:val="00960174"/>
    <w:rsid w:val="00961D41"/>
    <w:rsid w:val="00962089"/>
    <w:rsid w:val="009623C9"/>
    <w:rsid w:val="00962C36"/>
    <w:rsid w:val="00963399"/>
    <w:rsid w:val="00963E29"/>
    <w:rsid w:val="009646C6"/>
    <w:rsid w:val="009655F0"/>
    <w:rsid w:val="00965A92"/>
    <w:rsid w:val="0096654B"/>
    <w:rsid w:val="00966C19"/>
    <w:rsid w:val="00966DCE"/>
    <w:rsid w:val="009679B5"/>
    <w:rsid w:val="009733C7"/>
    <w:rsid w:val="00973BB3"/>
    <w:rsid w:val="00973C46"/>
    <w:rsid w:val="00975B75"/>
    <w:rsid w:val="00976B97"/>
    <w:rsid w:val="00976CE8"/>
    <w:rsid w:val="0097717C"/>
    <w:rsid w:val="0098090E"/>
    <w:rsid w:val="00981063"/>
    <w:rsid w:val="00981257"/>
    <w:rsid w:val="00984C4B"/>
    <w:rsid w:val="00985284"/>
    <w:rsid w:val="00985324"/>
    <w:rsid w:val="0098626E"/>
    <w:rsid w:val="009863BB"/>
    <w:rsid w:val="009867FF"/>
    <w:rsid w:val="00986BF5"/>
    <w:rsid w:val="00987A2D"/>
    <w:rsid w:val="00990501"/>
    <w:rsid w:val="00990616"/>
    <w:rsid w:val="009920AC"/>
    <w:rsid w:val="0099227C"/>
    <w:rsid w:val="00992914"/>
    <w:rsid w:val="00993A2B"/>
    <w:rsid w:val="00993AB4"/>
    <w:rsid w:val="0099490F"/>
    <w:rsid w:val="0099515C"/>
    <w:rsid w:val="00995641"/>
    <w:rsid w:val="00996052"/>
    <w:rsid w:val="009962EB"/>
    <w:rsid w:val="00996817"/>
    <w:rsid w:val="009969D3"/>
    <w:rsid w:val="009971F2"/>
    <w:rsid w:val="0099797C"/>
    <w:rsid w:val="009A0334"/>
    <w:rsid w:val="009A057C"/>
    <w:rsid w:val="009A0868"/>
    <w:rsid w:val="009A2D5D"/>
    <w:rsid w:val="009A2E98"/>
    <w:rsid w:val="009A312D"/>
    <w:rsid w:val="009A55DD"/>
    <w:rsid w:val="009A5910"/>
    <w:rsid w:val="009A6A02"/>
    <w:rsid w:val="009A73A0"/>
    <w:rsid w:val="009B0DC0"/>
    <w:rsid w:val="009B16F9"/>
    <w:rsid w:val="009B1A5E"/>
    <w:rsid w:val="009B1B2B"/>
    <w:rsid w:val="009B296D"/>
    <w:rsid w:val="009B29F5"/>
    <w:rsid w:val="009B2F6E"/>
    <w:rsid w:val="009B3092"/>
    <w:rsid w:val="009B3F7C"/>
    <w:rsid w:val="009B4A29"/>
    <w:rsid w:val="009B4B27"/>
    <w:rsid w:val="009B58DE"/>
    <w:rsid w:val="009B5CB3"/>
    <w:rsid w:val="009B69F9"/>
    <w:rsid w:val="009B7E2D"/>
    <w:rsid w:val="009B7E5A"/>
    <w:rsid w:val="009C1A54"/>
    <w:rsid w:val="009C2D7F"/>
    <w:rsid w:val="009C3302"/>
    <w:rsid w:val="009C3430"/>
    <w:rsid w:val="009C34EC"/>
    <w:rsid w:val="009C45A5"/>
    <w:rsid w:val="009C493B"/>
    <w:rsid w:val="009C5563"/>
    <w:rsid w:val="009C6339"/>
    <w:rsid w:val="009C66D8"/>
    <w:rsid w:val="009C6BFE"/>
    <w:rsid w:val="009C6DE2"/>
    <w:rsid w:val="009C7DCD"/>
    <w:rsid w:val="009D084C"/>
    <w:rsid w:val="009D0969"/>
    <w:rsid w:val="009D0E2B"/>
    <w:rsid w:val="009D1473"/>
    <w:rsid w:val="009D15CA"/>
    <w:rsid w:val="009D19B6"/>
    <w:rsid w:val="009D19DF"/>
    <w:rsid w:val="009D19E7"/>
    <w:rsid w:val="009D2C71"/>
    <w:rsid w:val="009D2D03"/>
    <w:rsid w:val="009D2D84"/>
    <w:rsid w:val="009D2FB2"/>
    <w:rsid w:val="009D32E4"/>
    <w:rsid w:val="009D3B8E"/>
    <w:rsid w:val="009D3FCA"/>
    <w:rsid w:val="009D4C83"/>
    <w:rsid w:val="009D4DDE"/>
    <w:rsid w:val="009D5C3C"/>
    <w:rsid w:val="009D5E14"/>
    <w:rsid w:val="009D67A9"/>
    <w:rsid w:val="009D67C1"/>
    <w:rsid w:val="009E041A"/>
    <w:rsid w:val="009E052E"/>
    <w:rsid w:val="009E0DCE"/>
    <w:rsid w:val="009E24AD"/>
    <w:rsid w:val="009E2748"/>
    <w:rsid w:val="009E2923"/>
    <w:rsid w:val="009E2D02"/>
    <w:rsid w:val="009E2FFF"/>
    <w:rsid w:val="009E3224"/>
    <w:rsid w:val="009E32F6"/>
    <w:rsid w:val="009E37A2"/>
    <w:rsid w:val="009E3D06"/>
    <w:rsid w:val="009E4148"/>
    <w:rsid w:val="009E42F9"/>
    <w:rsid w:val="009E45B4"/>
    <w:rsid w:val="009E4D3F"/>
    <w:rsid w:val="009E6358"/>
    <w:rsid w:val="009E7330"/>
    <w:rsid w:val="009E77B7"/>
    <w:rsid w:val="009E77ED"/>
    <w:rsid w:val="009E7A74"/>
    <w:rsid w:val="009F02B8"/>
    <w:rsid w:val="009F0B58"/>
    <w:rsid w:val="009F1373"/>
    <w:rsid w:val="009F22D9"/>
    <w:rsid w:val="009F3008"/>
    <w:rsid w:val="009F3435"/>
    <w:rsid w:val="009F46AB"/>
    <w:rsid w:val="009F4EC6"/>
    <w:rsid w:val="009F5673"/>
    <w:rsid w:val="009F5C70"/>
    <w:rsid w:val="009F648A"/>
    <w:rsid w:val="009F71E2"/>
    <w:rsid w:val="009F7446"/>
    <w:rsid w:val="009F762C"/>
    <w:rsid w:val="009F7808"/>
    <w:rsid w:val="00A00CF2"/>
    <w:rsid w:val="00A015B3"/>
    <w:rsid w:val="00A0167B"/>
    <w:rsid w:val="00A025C3"/>
    <w:rsid w:val="00A02DDB"/>
    <w:rsid w:val="00A02E88"/>
    <w:rsid w:val="00A03411"/>
    <w:rsid w:val="00A0378A"/>
    <w:rsid w:val="00A04755"/>
    <w:rsid w:val="00A04975"/>
    <w:rsid w:val="00A04F6E"/>
    <w:rsid w:val="00A058BC"/>
    <w:rsid w:val="00A05B39"/>
    <w:rsid w:val="00A0680D"/>
    <w:rsid w:val="00A068C8"/>
    <w:rsid w:val="00A06E33"/>
    <w:rsid w:val="00A07F53"/>
    <w:rsid w:val="00A107A7"/>
    <w:rsid w:val="00A11450"/>
    <w:rsid w:val="00A11CC0"/>
    <w:rsid w:val="00A12BE3"/>
    <w:rsid w:val="00A12F3D"/>
    <w:rsid w:val="00A13156"/>
    <w:rsid w:val="00A13FBD"/>
    <w:rsid w:val="00A1446E"/>
    <w:rsid w:val="00A14F34"/>
    <w:rsid w:val="00A15362"/>
    <w:rsid w:val="00A15C11"/>
    <w:rsid w:val="00A16527"/>
    <w:rsid w:val="00A16696"/>
    <w:rsid w:val="00A17147"/>
    <w:rsid w:val="00A205DB"/>
    <w:rsid w:val="00A206BE"/>
    <w:rsid w:val="00A21053"/>
    <w:rsid w:val="00A223DD"/>
    <w:rsid w:val="00A22837"/>
    <w:rsid w:val="00A23467"/>
    <w:rsid w:val="00A236E6"/>
    <w:rsid w:val="00A24167"/>
    <w:rsid w:val="00A24D01"/>
    <w:rsid w:val="00A2506B"/>
    <w:rsid w:val="00A2514D"/>
    <w:rsid w:val="00A255CD"/>
    <w:rsid w:val="00A25D13"/>
    <w:rsid w:val="00A261C3"/>
    <w:rsid w:val="00A2651A"/>
    <w:rsid w:val="00A265C9"/>
    <w:rsid w:val="00A2661A"/>
    <w:rsid w:val="00A26C19"/>
    <w:rsid w:val="00A26E93"/>
    <w:rsid w:val="00A26F49"/>
    <w:rsid w:val="00A27314"/>
    <w:rsid w:val="00A27D0D"/>
    <w:rsid w:val="00A30C0E"/>
    <w:rsid w:val="00A31BCB"/>
    <w:rsid w:val="00A31CAD"/>
    <w:rsid w:val="00A31F65"/>
    <w:rsid w:val="00A31FAA"/>
    <w:rsid w:val="00A335B1"/>
    <w:rsid w:val="00A3376A"/>
    <w:rsid w:val="00A35B48"/>
    <w:rsid w:val="00A35DE4"/>
    <w:rsid w:val="00A36C17"/>
    <w:rsid w:val="00A36C66"/>
    <w:rsid w:val="00A37076"/>
    <w:rsid w:val="00A372BD"/>
    <w:rsid w:val="00A374DC"/>
    <w:rsid w:val="00A37B35"/>
    <w:rsid w:val="00A37DA1"/>
    <w:rsid w:val="00A40212"/>
    <w:rsid w:val="00A408A4"/>
    <w:rsid w:val="00A40AC2"/>
    <w:rsid w:val="00A41502"/>
    <w:rsid w:val="00A419B3"/>
    <w:rsid w:val="00A41A81"/>
    <w:rsid w:val="00A41D21"/>
    <w:rsid w:val="00A42CB9"/>
    <w:rsid w:val="00A43755"/>
    <w:rsid w:val="00A43C57"/>
    <w:rsid w:val="00A446A9"/>
    <w:rsid w:val="00A4515D"/>
    <w:rsid w:val="00A46685"/>
    <w:rsid w:val="00A46910"/>
    <w:rsid w:val="00A46B2F"/>
    <w:rsid w:val="00A46BCC"/>
    <w:rsid w:val="00A501BE"/>
    <w:rsid w:val="00A51E22"/>
    <w:rsid w:val="00A5235D"/>
    <w:rsid w:val="00A53261"/>
    <w:rsid w:val="00A54561"/>
    <w:rsid w:val="00A549A9"/>
    <w:rsid w:val="00A55132"/>
    <w:rsid w:val="00A55EDB"/>
    <w:rsid w:val="00A56636"/>
    <w:rsid w:val="00A56A69"/>
    <w:rsid w:val="00A56C6F"/>
    <w:rsid w:val="00A56FD5"/>
    <w:rsid w:val="00A57477"/>
    <w:rsid w:val="00A57824"/>
    <w:rsid w:val="00A57C88"/>
    <w:rsid w:val="00A60221"/>
    <w:rsid w:val="00A604ED"/>
    <w:rsid w:val="00A60DCF"/>
    <w:rsid w:val="00A60DEC"/>
    <w:rsid w:val="00A61330"/>
    <w:rsid w:val="00A61CE9"/>
    <w:rsid w:val="00A63AC7"/>
    <w:rsid w:val="00A63CA0"/>
    <w:rsid w:val="00A63F74"/>
    <w:rsid w:val="00A656FC"/>
    <w:rsid w:val="00A658D1"/>
    <w:rsid w:val="00A66810"/>
    <w:rsid w:val="00A66C5B"/>
    <w:rsid w:val="00A6758E"/>
    <w:rsid w:val="00A6784D"/>
    <w:rsid w:val="00A7125E"/>
    <w:rsid w:val="00A7213B"/>
    <w:rsid w:val="00A72A44"/>
    <w:rsid w:val="00A72C6B"/>
    <w:rsid w:val="00A74026"/>
    <w:rsid w:val="00A7441F"/>
    <w:rsid w:val="00A744D9"/>
    <w:rsid w:val="00A7631E"/>
    <w:rsid w:val="00A77811"/>
    <w:rsid w:val="00A8123E"/>
    <w:rsid w:val="00A82765"/>
    <w:rsid w:val="00A82C58"/>
    <w:rsid w:val="00A84540"/>
    <w:rsid w:val="00A84909"/>
    <w:rsid w:val="00A8532A"/>
    <w:rsid w:val="00A85896"/>
    <w:rsid w:val="00A869CA"/>
    <w:rsid w:val="00A86C30"/>
    <w:rsid w:val="00A86FBB"/>
    <w:rsid w:val="00A870F3"/>
    <w:rsid w:val="00A87D5B"/>
    <w:rsid w:val="00A9095F"/>
    <w:rsid w:val="00A90E8C"/>
    <w:rsid w:val="00A9141F"/>
    <w:rsid w:val="00A9195D"/>
    <w:rsid w:val="00A91B0D"/>
    <w:rsid w:val="00A92F2C"/>
    <w:rsid w:val="00A93CBE"/>
    <w:rsid w:val="00A953AD"/>
    <w:rsid w:val="00A9609B"/>
    <w:rsid w:val="00A965E1"/>
    <w:rsid w:val="00A97281"/>
    <w:rsid w:val="00A975BB"/>
    <w:rsid w:val="00AA0459"/>
    <w:rsid w:val="00AA0A10"/>
    <w:rsid w:val="00AA0D4E"/>
    <w:rsid w:val="00AA0D59"/>
    <w:rsid w:val="00AA129B"/>
    <w:rsid w:val="00AA1992"/>
    <w:rsid w:val="00AA1E53"/>
    <w:rsid w:val="00AA23E3"/>
    <w:rsid w:val="00AA24A0"/>
    <w:rsid w:val="00AA59CA"/>
    <w:rsid w:val="00AA59F7"/>
    <w:rsid w:val="00AA5CD4"/>
    <w:rsid w:val="00AA6127"/>
    <w:rsid w:val="00AA65ED"/>
    <w:rsid w:val="00AA6AD1"/>
    <w:rsid w:val="00AA6B88"/>
    <w:rsid w:val="00AA7543"/>
    <w:rsid w:val="00AB1862"/>
    <w:rsid w:val="00AB2CC9"/>
    <w:rsid w:val="00AB33C6"/>
    <w:rsid w:val="00AB3B2C"/>
    <w:rsid w:val="00AB3C3C"/>
    <w:rsid w:val="00AB3C5A"/>
    <w:rsid w:val="00AB402E"/>
    <w:rsid w:val="00AB4041"/>
    <w:rsid w:val="00AB58B8"/>
    <w:rsid w:val="00AB6D03"/>
    <w:rsid w:val="00AB6F5D"/>
    <w:rsid w:val="00AC0126"/>
    <w:rsid w:val="00AC110D"/>
    <w:rsid w:val="00AC1BB8"/>
    <w:rsid w:val="00AC3334"/>
    <w:rsid w:val="00AC33C3"/>
    <w:rsid w:val="00AC3639"/>
    <w:rsid w:val="00AC380F"/>
    <w:rsid w:val="00AC3BDC"/>
    <w:rsid w:val="00AC3FC9"/>
    <w:rsid w:val="00AC44B5"/>
    <w:rsid w:val="00AC4B05"/>
    <w:rsid w:val="00AC5EB5"/>
    <w:rsid w:val="00AC5FBC"/>
    <w:rsid w:val="00AC6388"/>
    <w:rsid w:val="00AD0A1C"/>
    <w:rsid w:val="00AD1DF3"/>
    <w:rsid w:val="00AD224B"/>
    <w:rsid w:val="00AD2F59"/>
    <w:rsid w:val="00AD4839"/>
    <w:rsid w:val="00AD4F72"/>
    <w:rsid w:val="00AD52D0"/>
    <w:rsid w:val="00AD5353"/>
    <w:rsid w:val="00AD550B"/>
    <w:rsid w:val="00AD6049"/>
    <w:rsid w:val="00AD65B6"/>
    <w:rsid w:val="00AD6BC5"/>
    <w:rsid w:val="00AD6C6C"/>
    <w:rsid w:val="00AD6DF4"/>
    <w:rsid w:val="00AD71F9"/>
    <w:rsid w:val="00AD748D"/>
    <w:rsid w:val="00AE049D"/>
    <w:rsid w:val="00AE0775"/>
    <w:rsid w:val="00AE0F7F"/>
    <w:rsid w:val="00AE139A"/>
    <w:rsid w:val="00AE13F2"/>
    <w:rsid w:val="00AE230A"/>
    <w:rsid w:val="00AE2AD1"/>
    <w:rsid w:val="00AE34FB"/>
    <w:rsid w:val="00AE361A"/>
    <w:rsid w:val="00AE3882"/>
    <w:rsid w:val="00AE3CD6"/>
    <w:rsid w:val="00AE3E2B"/>
    <w:rsid w:val="00AE4846"/>
    <w:rsid w:val="00AE49E2"/>
    <w:rsid w:val="00AE4AA7"/>
    <w:rsid w:val="00AE5BD7"/>
    <w:rsid w:val="00AE5DEB"/>
    <w:rsid w:val="00AE6FBE"/>
    <w:rsid w:val="00AE75A8"/>
    <w:rsid w:val="00AF04AE"/>
    <w:rsid w:val="00AF1B82"/>
    <w:rsid w:val="00AF2260"/>
    <w:rsid w:val="00AF2363"/>
    <w:rsid w:val="00AF286E"/>
    <w:rsid w:val="00AF386E"/>
    <w:rsid w:val="00AF39B7"/>
    <w:rsid w:val="00AF41AC"/>
    <w:rsid w:val="00AF4623"/>
    <w:rsid w:val="00AF5194"/>
    <w:rsid w:val="00AF5434"/>
    <w:rsid w:val="00AF5563"/>
    <w:rsid w:val="00AF5C13"/>
    <w:rsid w:val="00AF5EEC"/>
    <w:rsid w:val="00AF611F"/>
    <w:rsid w:val="00B0083A"/>
    <w:rsid w:val="00B0120D"/>
    <w:rsid w:val="00B019B2"/>
    <w:rsid w:val="00B02ADC"/>
    <w:rsid w:val="00B02D73"/>
    <w:rsid w:val="00B02E29"/>
    <w:rsid w:val="00B032B1"/>
    <w:rsid w:val="00B03AB3"/>
    <w:rsid w:val="00B04E4E"/>
    <w:rsid w:val="00B04E52"/>
    <w:rsid w:val="00B05187"/>
    <w:rsid w:val="00B055BE"/>
    <w:rsid w:val="00B05AAB"/>
    <w:rsid w:val="00B062A7"/>
    <w:rsid w:val="00B06DCC"/>
    <w:rsid w:val="00B06E1C"/>
    <w:rsid w:val="00B07022"/>
    <w:rsid w:val="00B07310"/>
    <w:rsid w:val="00B1009C"/>
    <w:rsid w:val="00B102F6"/>
    <w:rsid w:val="00B10F5D"/>
    <w:rsid w:val="00B11062"/>
    <w:rsid w:val="00B115B1"/>
    <w:rsid w:val="00B12005"/>
    <w:rsid w:val="00B125BE"/>
    <w:rsid w:val="00B126CE"/>
    <w:rsid w:val="00B127F0"/>
    <w:rsid w:val="00B12832"/>
    <w:rsid w:val="00B12BE6"/>
    <w:rsid w:val="00B12C32"/>
    <w:rsid w:val="00B15C75"/>
    <w:rsid w:val="00B1607E"/>
    <w:rsid w:val="00B16342"/>
    <w:rsid w:val="00B164DE"/>
    <w:rsid w:val="00B16AA7"/>
    <w:rsid w:val="00B16D73"/>
    <w:rsid w:val="00B177F3"/>
    <w:rsid w:val="00B17A60"/>
    <w:rsid w:val="00B2003C"/>
    <w:rsid w:val="00B20B22"/>
    <w:rsid w:val="00B210F7"/>
    <w:rsid w:val="00B2169F"/>
    <w:rsid w:val="00B21D14"/>
    <w:rsid w:val="00B22A63"/>
    <w:rsid w:val="00B22D7D"/>
    <w:rsid w:val="00B234CD"/>
    <w:rsid w:val="00B23695"/>
    <w:rsid w:val="00B23E04"/>
    <w:rsid w:val="00B23EE5"/>
    <w:rsid w:val="00B254B6"/>
    <w:rsid w:val="00B27386"/>
    <w:rsid w:val="00B2754E"/>
    <w:rsid w:val="00B27751"/>
    <w:rsid w:val="00B3099F"/>
    <w:rsid w:val="00B30CF2"/>
    <w:rsid w:val="00B317F5"/>
    <w:rsid w:val="00B329FC"/>
    <w:rsid w:val="00B32D4A"/>
    <w:rsid w:val="00B33B17"/>
    <w:rsid w:val="00B33CF0"/>
    <w:rsid w:val="00B34563"/>
    <w:rsid w:val="00B34B74"/>
    <w:rsid w:val="00B35029"/>
    <w:rsid w:val="00B355EC"/>
    <w:rsid w:val="00B359CF"/>
    <w:rsid w:val="00B35AA7"/>
    <w:rsid w:val="00B36144"/>
    <w:rsid w:val="00B403CB"/>
    <w:rsid w:val="00B40808"/>
    <w:rsid w:val="00B40DDF"/>
    <w:rsid w:val="00B431B0"/>
    <w:rsid w:val="00B438BE"/>
    <w:rsid w:val="00B43C12"/>
    <w:rsid w:val="00B43D2A"/>
    <w:rsid w:val="00B43E4C"/>
    <w:rsid w:val="00B4419C"/>
    <w:rsid w:val="00B44481"/>
    <w:rsid w:val="00B45053"/>
    <w:rsid w:val="00B456D3"/>
    <w:rsid w:val="00B45E32"/>
    <w:rsid w:val="00B464A0"/>
    <w:rsid w:val="00B466E4"/>
    <w:rsid w:val="00B46815"/>
    <w:rsid w:val="00B46F37"/>
    <w:rsid w:val="00B47703"/>
    <w:rsid w:val="00B47720"/>
    <w:rsid w:val="00B47732"/>
    <w:rsid w:val="00B477C2"/>
    <w:rsid w:val="00B47836"/>
    <w:rsid w:val="00B52FA5"/>
    <w:rsid w:val="00B532ED"/>
    <w:rsid w:val="00B53384"/>
    <w:rsid w:val="00B53E4C"/>
    <w:rsid w:val="00B54DBC"/>
    <w:rsid w:val="00B54FFD"/>
    <w:rsid w:val="00B553B9"/>
    <w:rsid w:val="00B558A8"/>
    <w:rsid w:val="00B55FA3"/>
    <w:rsid w:val="00B5608C"/>
    <w:rsid w:val="00B57504"/>
    <w:rsid w:val="00B60390"/>
    <w:rsid w:val="00B617C6"/>
    <w:rsid w:val="00B6288E"/>
    <w:rsid w:val="00B62CDA"/>
    <w:rsid w:val="00B631BD"/>
    <w:rsid w:val="00B65480"/>
    <w:rsid w:val="00B655DF"/>
    <w:rsid w:val="00B65C4D"/>
    <w:rsid w:val="00B65E93"/>
    <w:rsid w:val="00B66AD4"/>
    <w:rsid w:val="00B6747B"/>
    <w:rsid w:val="00B67720"/>
    <w:rsid w:val="00B70216"/>
    <w:rsid w:val="00B70DC1"/>
    <w:rsid w:val="00B713C9"/>
    <w:rsid w:val="00B716C3"/>
    <w:rsid w:val="00B71769"/>
    <w:rsid w:val="00B7294F"/>
    <w:rsid w:val="00B72D65"/>
    <w:rsid w:val="00B73404"/>
    <w:rsid w:val="00B73B11"/>
    <w:rsid w:val="00B73FD6"/>
    <w:rsid w:val="00B741F5"/>
    <w:rsid w:val="00B74508"/>
    <w:rsid w:val="00B74D59"/>
    <w:rsid w:val="00B75401"/>
    <w:rsid w:val="00B75D3D"/>
    <w:rsid w:val="00B77478"/>
    <w:rsid w:val="00B80068"/>
    <w:rsid w:val="00B803B7"/>
    <w:rsid w:val="00B80573"/>
    <w:rsid w:val="00B80AD1"/>
    <w:rsid w:val="00B810FE"/>
    <w:rsid w:val="00B81AFE"/>
    <w:rsid w:val="00B82A88"/>
    <w:rsid w:val="00B82B35"/>
    <w:rsid w:val="00B82CE3"/>
    <w:rsid w:val="00B8313E"/>
    <w:rsid w:val="00B85973"/>
    <w:rsid w:val="00B859E4"/>
    <w:rsid w:val="00B85DD8"/>
    <w:rsid w:val="00B863A4"/>
    <w:rsid w:val="00B86BEF"/>
    <w:rsid w:val="00B86F06"/>
    <w:rsid w:val="00B879B4"/>
    <w:rsid w:val="00B87BB4"/>
    <w:rsid w:val="00B90AA0"/>
    <w:rsid w:val="00B91B55"/>
    <w:rsid w:val="00B91FA7"/>
    <w:rsid w:val="00B923FB"/>
    <w:rsid w:val="00B92FE3"/>
    <w:rsid w:val="00B937C7"/>
    <w:rsid w:val="00B938DC"/>
    <w:rsid w:val="00B946EF"/>
    <w:rsid w:val="00B947FE"/>
    <w:rsid w:val="00B95062"/>
    <w:rsid w:val="00B95C2E"/>
    <w:rsid w:val="00B95DE6"/>
    <w:rsid w:val="00B96536"/>
    <w:rsid w:val="00B96883"/>
    <w:rsid w:val="00B97C11"/>
    <w:rsid w:val="00BA13C7"/>
    <w:rsid w:val="00BA18D2"/>
    <w:rsid w:val="00BA1C62"/>
    <w:rsid w:val="00BA36F9"/>
    <w:rsid w:val="00BA3949"/>
    <w:rsid w:val="00BA3FC7"/>
    <w:rsid w:val="00BA4C95"/>
    <w:rsid w:val="00BA5051"/>
    <w:rsid w:val="00BA50B4"/>
    <w:rsid w:val="00BA55A0"/>
    <w:rsid w:val="00BA5856"/>
    <w:rsid w:val="00BA59CB"/>
    <w:rsid w:val="00BA6075"/>
    <w:rsid w:val="00BA6DE8"/>
    <w:rsid w:val="00BB0088"/>
    <w:rsid w:val="00BB0F6F"/>
    <w:rsid w:val="00BB1151"/>
    <w:rsid w:val="00BB155D"/>
    <w:rsid w:val="00BB1CDB"/>
    <w:rsid w:val="00BB39F7"/>
    <w:rsid w:val="00BB5478"/>
    <w:rsid w:val="00BB6977"/>
    <w:rsid w:val="00BB6C93"/>
    <w:rsid w:val="00BB6D39"/>
    <w:rsid w:val="00BB71B4"/>
    <w:rsid w:val="00BB7B0C"/>
    <w:rsid w:val="00BC26EC"/>
    <w:rsid w:val="00BC2762"/>
    <w:rsid w:val="00BC2E6D"/>
    <w:rsid w:val="00BC4DD8"/>
    <w:rsid w:val="00BC5570"/>
    <w:rsid w:val="00BC5FEE"/>
    <w:rsid w:val="00BC602E"/>
    <w:rsid w:val="00BC62F0"/>
    <w:rsid w:val="00BC7E81"/>
    <w:rsid w:val="00BD043F"/>
    <w:rsid w:val="00BD0E6D"/>
    <w:rsid w:val="00BD204B"/>
    <w:rsid w:val="00BD2B29"/>
    <w:rsid w:val="00BD3D36"/>
    <w:rsid w:val="00BD4376"/>
    <w:rsid w:val="00BD4679"/>
    <w:rsid w:val="00BD49C3"/>
    <w:rsid w:val="00BD523E"/>
    <w:rsid w:val="00BD6006"/>
    <w:rsid w:val="00BD628C"/>
    <w:rsid w:val="00BD653B"/>
    <w:rsid w:val="00BD6E44"/>
    <w:rsid w:val="00BD6EFE"/>
    <w:rsid w:val="00BD747E"/>
    <w:rsid w:val="00BD7482"/>
    <w:rsid w:val="00BD7E18"/>
    <w:rsid w:val="00BE07F3"/>
    <w:rsid w:val="00BE0D53"/>
    <w:rsid w:val="00BE12F1"/>
    <w:rsid w:val="00BE17D5"/>
    <w:rsid w:val="00BE193C"/>
    <w:rsid w:val="00BE44AF"/>
    <w:rsid w:val="00BE44D5"/>
    <w:rsid w:val="00BE552A"/>
    <w:rsid w:val="00BE55BF"/>
    <w:rsid w:val="00BE62C6"/>
    <w:rsid w:val="00BE64A8"/>
    <w:rsid w:val="00BE7A87"/>
    <w:rsid w:val="00BE7BD5"/>
    <w:rsid w:val="00BE7DF9"/>
    <w:rsid w:val="00BF0798"/>
    <w:rsid w:val="00BF07D7"/>
    <w:rsid w:val="00BF0D28"/>
    <w:rsid w:val="00BF1057"/>
    <w:rsid w:val="00BF2686"/>
    <w:rsid w:val="00BF26C3"/>
    <w:rsid w:val="00BF2AEB"/>
    <w:rsid w:val="00BF2BA7"/>
    <w:rsid w:val="00BF2E20"/>
    <w:rsid w:val="00BF39A8"/>
    <w:rsid w:val="00BF3A26"/>
    <w:rsid w:val="00BF44A4"/>
    <w:rsid w:val="00BF4867"/>
    <w:rsid w:val="00BF4CC3"/>
    <w:rsid w:val="00BF4D34"/>
    <w:rsid w:val="00BF57E0"/>
    <w:rsid w:val="00BF5EF9"/>
    <w:rsid w:val="00BF6059"/>
    <w:rsid w:val="00BF676E"/>
    <w:rsid w:val="00BF7080"/>
    <w:rsid w:val="00C012C1"/>
    <w:rsid w:val="00C01374"/>
    <w:rsid w:val="00C01A49"/>
    <w:rsid w:val="00C01D7F"/>
    <w:rsid w:val="00C026E2"/>
    <w:rsid w:val="00C02A94"/>
    <w:rsid w:val="00C04060"/>
    <w:rsid w:val="00C049E6"/>
    <w:rsid w:val="00C0500C"/>
    <w:rsid w:val="00C050AE"/>
    <w:rsid w:val="00C0561B"/>
    <w:rsid w:val="00C0566A"/>
    <w:rsid w:val="00C058E9"/>
    <w:rsid w:val="00C05F23"/>
    <w:rsid w:val="00C07712"/>
    <w:rsid w:val="00C07D94"/>
    <w:rsid w:val="00C1078C"/>
    <w:rsid w:val="00C10AF3"/>
    <w:rsid w:val="00C1131C"/>
    <w:rsid w:val="00C11CD4"/>
    <w:rsid w:val="00C120F0"/>
    <w:rsid w:val="00C1257B"/>
    <w:rsid w:val="00C12D1F"/>
    <w:rsid w:val="00C13E91"/>
    <w:rsid w:val="00C14A00"/>
    <w:rsid w:val="00C15043"/>
    <w:rsid w:val="00C16615"/>
    <w:rsid w:val="00C16780"/>
    <w:rsid w:val="00C172A1"/>
    <w:rsid w:val="00C1768D"/>
    <w:rsid w:val="00C176CE"/>
    <w:rsid w:val="00C17940"/>
    <w:rsid w:val="00C17E51"/>
    <w:rsid w:val="00C209CD"/>
    <w:rsid w:val="00C211DB"/>
    <w:rsid w:val="00C2176F"/>
    <w:rsid w:val="00C21B73"/>
    <w:rsid w:val="00C22E37"/>
    <w:rsid w:val="00C22E6B"/>
    <w:rsid w:val="00C2393D"/>
    <w:rsid w:val="00C253E8"/>
    <w:rsid w:val="00C25563"/>
    <w:rsid w:val="00C25582"/>
    <w:rsid w:val="00C259F0"/>
    <w:rsid w:val="00C275BC"/>
    <w:rsid w:val="00C3028E"/>
    <w:rsid w:val="00C3254B"/>
    <w:rsid w:val="00C3279A"/>
    <w:rsid w:val="00C338B3"/>
    <w:rsid w:val="00C33A97"/>
    <w:rsid w:val="00C3447E"/>
    <w:rsid w:val="00C34892"/>
    <w:rsid w:val="00C349CF"/>
    <w:rsid w:val="00C34D45"/>
    <w:rsid w:val="00C34F13"/>
    <w:rsid w:val="00C35401"/>
    <w:rsid w:val="00C3542F"/>
    <w:rsid w:val="00C358C9"/>
    <w:rsid w:val="00C37317"/>
    <w:rsid w:val="00C403D0"/>
    <w:rsid w:val="00C40950"/>
    <w:rsid w:val="00C4122C"/>
    <w:rsid w:val="00C41D10"/>
    <w:rsid w:val="00C42413"/>
    <w:rsid w:val="00C42BAE"/>
    <w:rsid w:val="00C42C55"/>
    <w:rsid w:val="00C4371A"/>
    <w:rsid w:val="00C43DDB"/>
    <w:rsid w:val="00C447FC"/>
    <w:rsid w:val="00C4491D"/>
    <w:rsid w:val="00C450AA"/>
    <w:rsid w:val="00C45276"/>
    <w:rsid w:val="00C4547B"/>
    <w:rsid w:val="00C456DA"/>
    <w:rsid w:val="00C45810"/>
    <w:rsid w:val="00C45CD8"/>
    <w:rsid w:val="00C4707A"/>
    <w:rsid w:val="00C473C9"/>
    <w:rsid w:val="00C475D9"/>
    <w:rsid w:val="00C477A4"/>
    <w:rsid w:val="00C47C80"/>
    <w:rsid w:val="00C505A8"/>
    <w:rsid w:val="00C50BEB"/>
    <w:rsid w:val="00C51B46"/>
    <w:rsid w:val="00C51B86"/>
    <w:rsid w:val="00C51E29"/>
    <w:rsid w:val="00C52553"/>
    <w:rsid w:val="00C52C04"/>
    <w:rsid w:val="00C52D72"/>
    <w:rsid w:val="00C535B1"/>
    <w:rsid w:val="00C535EA"/>
    <w:rsid w:val="00C541F7"/>
    <w:rsid w:val="00C54282"/>
    <w:rsid w:val="00C548B8"/>
    <w:rsid w:val="00C54E2A"/>
    <w:rsid w:val="00C55185"/>
    <w:rsid w:val="00C55796"/>
    <w:rsid w:val="00C55A49"/>
    <w:rsid w:val="00C56AB9"/>
    <w:rsid w:val="00C609A0"/>
    <w:rsid w:val="00C61823"/>
    <w:rsid w:val="00C618F0"/>
    <w:rsid w:val="00C62376"/>
    <w:rsid w:val="00C6264D"/>
    <w:rsid w:val="00C6270F"/>
    <w:rsid w:val="00C62756"/>
    <w:rsid w:val="00C62AEE"/>
    <w:rsid w:val="00C62B10"/>
    <w:rsid w:val="00C634EA"/>
    <w:rsid w:val="00C63B58"/>
    <w:rsid w:val="00C63CA0"/>
    <w:rsid w:val="00C63F75"/>
    <w:rsid w:val="00C655E4"/>
    <w:rsid w:val="00C65C9A"/>
    <w:rsid w:val="00C7070C"/>
    <w:rsid w:val="00C70FDD"/>
    <w:rsid w:val="00C71038"/>
    <w:rsid w:val="00C71F17"/>
    <w:rsid w:val="00C724BB"/>
    <w:rsid w:val="00C72DAB"/>
    <w:rsid w:val="00C72F98"/>
    <w:rsid w:val="00C73410"/>
    <w:rsid w:val="00C73A7D"/>
    <w:rsid w:val="00C74DFD"/>
    <w:rsid w:val="00C75491"/>
    <w:rsid w:val="00C75943"/>
    <w:rsid w:val="00C75B0B"/>
    <w:rsid w:val="00C76A00"/>
    <w:rsid w:val="00C776F6"/>
    <w:rsid w:val="00C7783A"/>
    <w:rsid w:val="00C77F7D"/>
    <w:rsid w:val="00C80E70"/>
    <w:rsid w:val="00C81613"/>
    <w:rsid w:val="00C819A2"/>
    <w:rsid w:val="00C819D6"/>
    <w:rsid w:val="00C8284C"/>
    <w:rsid w:val="00C83B23"/>
    <w:rsid w:val="00C84128"/>
    <w:rsid w:val="00C84210"/>
    <w:rsid w:val="00C84239"/>
    <w:rsid w:val="00C84821"/>
    <w:rsid w:val="00C84C4A"/>
    <w:rsid w:val="00C856EE"/>
    <w:rsid w:val="00C87460"/>
    <w:rsid w:val="00C875A7"/>
    <w:rsid w:val="00C87687"/>
    <w:rsid w:val="00C87CB1"/>
    <w:rsid w:val="00C90004"/>
    <w:rsid w:val="00C9001B"/>
    <w:rsid w:val="00C90160"/>
    <w:rsid w:val="00C907A7"/>
    <w:rsid w:val="00C90C45"/>
    <w:rsid w:val="00C90C73"/>
    <w:rsid w:val="00C917E6"/>
    <w:rsid w:val="00C91C1D"/>
    <w:rsid w:val="00C9217B"/>
    <w:rsid w:val="00C921D7"/>
    <w:rsid w:val="00C92ABF"/>
    <w:rsid w:val="00C92D19"/>
    <w:rsid w:val="00C92F7B"/>
    <w:rsid w:val="00C93206"/>
    <w:rsid w:val="00C94EE4"/>
    <w:rsid w:val="00C96041"/>
    <w:rsid w:val="00C961A2"/>
    <w:rsid w:val="00C9635B"/>
    <w:rsid w:val="00C96BD4"/>
    <w:rsid w:val="00C96E04"/>
    <w:rsid w:val="00C96F8D"/>
    <w:rsid w:val="00C97139"/>
    <w:rsid w:val="00C9776B"/>
    <w:rsid w:val="00C97E34"/>
    <w:rsid w:val="00CA0BB2"/>
    <w:rsid w:val="00CA0CEE"/>
    <w:rsid w:val="00CA2968"/>
    <w:rsid w:val="00CA2F1F"/>
    <w:rsid w:val="00CA3338"/>
    <w:rsid w:val="00CA379C"/>
    <w:rsid w:val="00CA3A03"/>
    <w:rsid w:val="00CA40E7"/>
    <w:rsid w:val="00CA5786"/>
    <w:rsid w:val="00CA5A3E"/>
    <w:rsid w:val="00CA5C1A"/>
    <w:rsid w:val="00CA6572"/>
    <w:rsid w:val="00CA6AAC"/>
    <w:rsid w:val="00CA6C5B"/>
    <w:rsid w:val="00CA6CBB"/>
    <w:rsid w:val="00CA700D"/>
    <w:rsid w:val="00CA722D"/>
    <w:rsid w:val="00CB0571"/>
    <w:rsid w:val="00CB0883"/>
    <w:rsid w:val="00CB0A8A"/>
    <w:rsid w:val="00CB0B01"/>
    <w:rsid w:val="00CB0DA4"/>
    <w:rsid w:val="00CB1F35"/>
    <w:rsid w:val="00CB2868"/>
    <w:rsid w:val="00CB349B"/>
    <w:rsid w:val="00CB3E86"/>
    <w:rsid w:val="00CB409E"/>
    <w:rsid w:val="00CB4376"/>
    <w:rsid w:val="00CB4726"/>
    <w:rsid w:val="00CB4749"/>
    <w:rsid w:val="00CB4E4C"/>
    <w:rsid w:val="00CB51C2"/>
    <w:rsid w:val="00CB5437"/>
    <w:rsid w:val="00CB59EF"/>
    <w:rsid w:val="00CB6B45"/>
    <w:rsid w:val="00CB7C3B"/>
    <w:rsid w:val="00CC191F"/>
    <w:rsid w:val="00CC3392"/>
    <w:rsid w:val="00CC3CD7"/>
    <w:rsid w:val="00CC45FE"/>
    <w:rsid w:val="00CC51C8"/>
    <w:rsid w:val="00CC65C4"/>
    <w:rsid w:val="00CC65FE"/>
    <w:rsid w:val="00CC6C94"/>
    <w:rsid w:val="00CC7CD7"/>
    <w:rsid w:val="00CD0C81"/>
    <w:rsid w:val="00CD0D71"/>
    <w:rsid w:val="00CD1B7F"/>
    <w:rsid w:val="00CD333E"/>
    <w:rsid w:val="00CD3A55"/>
    <w:rsid w:val="00CD47B0"/>
    <w:rsid w:val="00CD5163"/>
    <w:rsid w:val="00CD5377"/>
    <w:rsid w:val="00CD6D17"/>
    <w:rsid w:val="00CD7A0A"/>
    <w:rsid w:val="00CE03F3"/>
    <w:rsid w:val="00CE1406"/>
    <w:rsid w:val="00CE15DA"/>
    <w:rsid w:val="00CE19E3"/>
    <w:rsid w:val="00CE28E7"/>
    <w:rsid w:val="00CE2F5C"/>
    <w:rsid w:val="00CE4B94"/>
    <w:rsid w:val="00CE4D10"/>
    <w:rsid w:val="00CE526A"/>
    <w:rsid w:val="00CE5D87"/>
    <w:rsid w:val="00CE629F"/>
    <w:rsid w:val="00CE6804"/>
    <w:rsid w:val="00CE6A1B"/>
    <w:rsid w:val="00CE6E9A"/>
    <w:rsid w:val="00CE70AA"/>
    <w:rsid w:val="00CE720B"/>
    <w:rsid w:val="00CE7D83"/>
    <w:rsid w:val="00CF04CE"/>
    <w:rsid w:val="00CF12A2"/>
    <w:rsid w:val="00CF1C60"/>
    <w:rsid w:val="00CF21F2"/>
    <w:rsid w:val="00CF258B"/>
    <w:rsid w:val="00CF3482"/>
    <w:rsid w:val="00CF5A6E"/>
    <w:rsid w:val="00CF6EF9"/>
    <w:rsid w:val="00CF7093"/>
    <w:rsid w:val="00CF7326"/>
    <w:rsid w:val="00CF7639"/>
    <w:rsid w:val="00CF7FFA"/>
    <w:rsid w:val="00D0107C"/>
    <w:rsid w:val="00D01EA6"/>
    <w:rsid w:val="00D02FFB"/>
    <w:rsid w:val="00D04C25"/>
    <w:rsid w:val="00D05BC0"/>
    <w:rsid w:val="00D0792A"/>
    <w:rsid w:val="00D07BAF"/>
    <w:rsid w:val="00D1158A"/>
    <w:rsid w:val="00D11E26"/>
    <w:rsid w:val="00D131B6"/>
    <w:rsid w:val="00D13598"/>
    <w:rsid w:val="00D1452B"/>
    <w:rsid w:val="00D146F6"/>
    <w:rsid w:val="00D148A7"/>
    <w:rsid w:val="00D151A0"/>
    <w:rsid w:val="00D15251"/>
    <w:rsid w:val="00D15476"/>
    <w:rsid w:val="00D15C67"/>
    <w:rsid w:val="00D16890"/>
    <w:rsid w:val="00D20BB5"/>
    <w:rsid w:val="00D20E85"/>
    <w:rsid w:val="00D20F1E"/>
    <w:rsid w:val="00D21118"/>
    <w:rsid w:val="00D211EE"/>
    <w:rsid w:val="00D22289"/>
    <w:rsid w:val="00D22866"/>
    <w:rsid w:val="00D22B33"/>
    <w:rsid w:val="00D23E93"/>
    <w:rsid w:val="00D2481C"/>
    <w:rsid w:val="00D248DA"/>
    <w:rsid w:val="00D252C6"/>
    <w:rsid w:val="00D254C8"/>
    <w:rsid w:val="00D25789"/>
    <w:rsid w:val="00D258BC"/>
    <w:rsid w:val="00D25D00"/>
    <w:rsid w:val="00D25DEF"/>
    <w:rsid w:val="00D26017"/>
    <w:rsid w:val="00D26B01"/>
    <w:rsid w:val="00D26FFC"/>
    <w:rsid w:val="00D271AE"/>
    <w:rsid w:val="00D272F1"/>
    <w:rsid w:val="00D27690"/>
    <w:rsid w:val="00D279A6"/>
    <w:rsid w:val="00D27C48"/>
    <w:rsid w:val="00D303D4"/>
    <w:rsid w:val="00D30510"/>
    <w:rsid w:val="00D3165A"/>
    <w:rsid w:val="00D31916"/>
    <w:rsid w:val="00D3192D"/>
    <w:rsid w:val="00D31ADE"/>
    <w:rsid w:val="00D31ED8"/>
    <w:rsid w:val="00D336D1"/>
    <w:rsid w:val="00D33835"/>
    <w:rsid w:val="00D3463B"/>
    <w:rsid w:val="00D37438"/>
    <w:rsid w:val="00D37503"/>
    <w:rsid w:val="00D3756F"/>
    <w:rsid w:val="00D37999"/>
    <w:rsid w:val="00D40D94"/>
    <w:rsid w:val="00D4124C"/>
    <w:rsid w:val="00D419AD"/>
    <w:rsid w:val="00D41A90"/>
    <w:rsid w:val="00D4202B"/>
    <w:rsid w:val="00D42133"/>
    <w:rsid w:val="00D4230D"/>
    <w:rsid w:val="00D42D72"/>
    <w:rsid w:val="00D43F8A"/>
    <w:rsid w:val="00D4410F"/>
    <w:rsid w:val="00D4415A"/>
    <w:rsid w:val="00D4453C"/>
    <w:rsid w:val="00D45023"/>
    <w:rsid w:val="00D45F38"/>
    <w:rsid w:val="00D46225"/>
    <w:rsid w:val="00D46657"/>
    <w:rsid w:val="00D4679F"/>
    <w:rsid w:val="00D46AC2"/>
    <w:rsid w:val="00D46AD8"/>
    <w:rsid w:val="00D47B25"/>
    <w:rsid w:val="00D47BBC"/>
    <w:rsid w:val="00D47C87"/>
    <w:rsid w:val="00D50BF1"/>
    <w:rsid w:val="00D523EA"/>
    <w:rsid w:val="00D52F45"/>
    <w:rsid w:val="00D531CB"/>
    <w:rsid w:val="00D53D67"/>
    <w:rsid w:val="00D53FC6"/>
    <w:rsid w:val="00D54922"/>
    <w:rsid w:val="00D54CAB"/>
    <w:rsid w:val="00D55F2F"/>
    <w:rsid w:val="00D56962"/>
    <w:rsid w:val="00D56D5A"/>
    <w:rsid w:val="00D60CC9"/>
    <w:rsid w:val="00D60DD0"/>
    <w:rsid w:val="00D614C9"/>
    <w:rsid w:val="00D61B1B"/>
    <w:rsid w:val="00D62D50"/>
    <w:rsid w:val="00D6359A"/>
    <w:rsid w:val="00D64407"/>
    <w:rsid w:val="00D64C73"/>
    <w:rsid w:val="00D653D5"/>
    <w:rsid w:val="00D654E7"/>
    <w:rsid w:val="00D65D9F"/>
    <w:rsid w:val="00D65FDF"/>
    <w:rsid w:val="00D65FED"/>
    <w:rsid w:val="00D660F1"/>
    <w:rsid w:val="00D66857"/>
    <w:rsid w:val="00D70213"/>
    <w:rsid w:val="00D706E7"/>
    <w:rsid w:val="00D7131C"/>
    <w:rsid w:val="00D7262F"/>
    <w:rsid w:val="00D73FAD"/>
    <w:rsid w:val="00D74570"/>
    <w:rsid w:val="00D74BE7"/>
    <w:rsid w:val="00D76BEE"/>
    <w:rsid w:val="00D80BA8"/>
    <w:rsid w:val="00D80D7B"/>
    <w:rsid w:val="00D8132D"/>
    <w:rsid w:val="00D8159C"/>
    <w:rsid w:val="00D818B1"/>
    <w:rsid w:val="00D81C3F"/>
    <w:rsid w:val="00D81DC3"/>
    <w:rsid w:val="00D822B6"/>
    <w:rsid w:val="00D83737"/>
    <w:rsid w:val="00D83C32"/>
    <w:rsid w:val="00D83DFD"/>
    <w:rsid w:val="00D84886"/>
    <w:rsid w:val="00D86666"/>
    <w:rsid w:val="00D86C21"/>
    <w:rsid w:val="00D87692"/>
    <w:rsid w:val="00D876AB"/>
    <w:rsid w:val="00D876E1"/>
    <w:rsid w:val="00D90365"/>
    <w:rsid w:val="00D9242D"/>
    <w:rsid w:val="00D9331F"/>
    <w:rsid w:val="00D93B2B"/>
    <w:rsid w:val="00D942D0"/>
    <w:rsid w:val="00D944BD"/>
    <w:rsid w:val="00D95147"/>
    <w:rsid w:val="00D96DB1"/>
    <w:rsid w:val="00D96E43"/>
    <w:rsid w:val="00DA100F"/>
    <w:rsid w:val="00DA14B2"/>
    <w:rsid w:val="00DA35BF"/>
    <w:rsid w:val="00DA49F2"/>
    <w:rsid w:val="00DA5390"/>
    <w:rsid w:val="00DA6220"/>
    <w:rsid w:val="00DA73D2"/>
    <w:rsid w:val="00DA78CA"/>
    <w:rsid w:val="00DB0B90"/>
    <w:rsid w:val="00DB0EE5"/>
    <w:rsid w:val="00DB102A"/>
    <w:rsid w:val="00DB1809"/>
    <w:rsid w:val="00DB180E"/>
    <w:rsid w:val="00DB1891"/>
    <w:rsid w:val="00DB278B"/>
    <w:rsid w:val="00DB37D4"/>
    <w:rsid w:val="00DB3EDD"/>
    <w:rsid w:val="00DB3F50"/>
    <w:rsid w:val="00DB47F5"/>
    <w:rsid w:val="00DB5531"/>
    <w:rsid w:val="00DB61D2"/>
    <w:rsid w:val="00DB63F2"/>
    <w:rsid w:val="00DB7383"/>
    <w:rsid w:val="00DB78DB"/>
    <w:rsid w:val="00DB7BE7"/>
    <w:rsid w:val="00DC150D"/>
    <w:rsid w:val="00DC1DC3"/>
    <w:rsid w:val="00DC2754"/>
    <w:rsid w:val="00DC3DD4"/>
    <w:rsid w:val="00DC40B9"/>
    <w:rsid w:val="00DC480B"/>
    <w:rsid w:val="00DC5132"/>
    <w:rsid w:val="00DC52CF"/>
    <w:rsid w:val="00DC54A1"/>
    <w:rsid w:val="00DD0BFD"/>
    <w:rsid w:val="00DD1224"/>
    <w:rsid w:val="00DD18D8"/>
    <w:rsid w:val="00DD1D65"/>
    <w:rsid w:val="00DD2420"/>
    <w:rsid w:val="00DD2625"/>
    <w:rsid w:val="00DD3DE5"/>
    <w:rsid w:val="00DD3E26"/>
    <w:rsid w:val="00DD3E76"/>
    <w:rsid w:val="00DD4094"/>
    <w:rsid w:val="00DD494E"/>
    <w:rsid w:val="00DD5004"/>
    <w:rsid w:val="00DD59FF"/>
    <w:rsid w:val="00DD5E4D"/>
    <w:rsid w:val="00DD61EF"/>
    <w:rsid w:val="00DD6F02"/>
    <w:rsid w:val="00DD6F47"/>
    <w:rsid w:val="00DD71D0"/>
    <w:rsid w:val="00DD75EC"/>
    <w:rsid w:val="00DD77B8"/>
    <w:rsid w:val="00DD7BED"/>
    <w:rsid w:val="00DE02B2"/>
    <w:rsid w:val="00DE06A4"/>
    <w:rsid w:val="00DE0714"/>
    <w:rsid w:val="00DE110D"/>
    <w:rsid w:val="00DE2646"/>
    <w:rsid w:val="00DE2BD9"/>
    <w:rsid w:val="00DE2DF4"/>
    <w:rsid w:val="00DE3914"/>
    <w:rsid w:val="00DE39DE"/>
    <w:rsid w:val="00DE44FC"/>
    <w:rsid w:val="00DE4AAD"/>
    <w:rsid w:val="00DE4CDE"/>
    <w:rsid w:val="00DE4DC9"/>
    <w:rsid w:val="00DE614C"/>
    <w:rsid w:val="00DE6285"/>
    <w:rsid w:val="00DE71AF"/>
    <w:rsid w:val="00DE7503"/>
    <w:rsid w:val="00DE76FE"/>
    <w:rsid w:val="00DE7DC5"/>
    <w:rsid w:val="00DF0E0B"/>
    <w:rsid w:val="00DF248E"/>
    <w:rsid w:val="00DF3018"/>
    <w:rsid w:val="00DF3D0F"/>
    <w:rsid w:val="00DF5240"/>
    <w:rsid w:val="00DF54EC"/>
    <w:rsid w:val="00DF5707"/>
    <w:rsid w:val="00DF5A4C"/>
    <w:rsid w:val="00DF6458"/>
    <w:rsid w:val="00DF6736"/>
    <w:rsid w:val="00DF692D"/>
    <w:rsid w:val="00DF6D49"/>
    <w:rsid w:val="00DF7D44"/>
    <w:rsid w:val="00DF7D59"/>
    <w:rsid w:val="00E00198"/>
    <w:rsid w:val="00E0023F"/>
    <w:rsid w:val="00E0040F"/>
    <w:rsid w:val="00E005C2"/>
    <w:rsid w:val="00E00F6D"/>
    <w:rsid w:val="00E01658"/>
    <w:rsid w:val="00E01D00"/>
    <w:rsid w:val="00E01EF9"/>
    <w:rsid w:val="00E0251F"/>
    <w:rsid w:val="00E026CE"/>
    <w:rsid w:val="00E02D99"/>
    <w:rsid w:val="00E03908"/>
    <w:rsid w:val="00E040A8"/>
    <w:rsid w:val="00E055AE"/>
    <w:rsid w:val="00E05CB1"/>
    <w:rsid w:val="00E06C22"/>
    <w:rsid w:val="00E07593"/>
    <w:rsid w:val="00E104A9"/>
    <w:rsid w:val="00E10F98"/>
    <w:rsid w:val="00E12C18"/>
    <w:rsid w:val="00E12EE6"/>
    <w:rsid w:val="00E13F4E"/>
    <w:rsid w:val="00E14132"/>
    <w:rsid w:val="00E15C5A"/>
    <w:rsid w:val="00E1650A"/>
    <w:rsid w:val="00E16A8A"/>
    <w:rsid w:val="00E16B48"/>
    <w:rsid w:val="00E2018C"/>
    <w:rsid w:val="00E20E1A"/>
    <w:rsid w:val="00E22BA9"/>
    <w:rsid w:val="00E22C9D"/>
    <w:rsid w:val="00E22CE4"/>
    <w:rsid w:val="00E23E1D"/>
    <w:rsid w:val="00E249A7"/>
    <w:rsid w:val="00E252B3"/>
    <w:rsid w:val="00E253AD"/>
    <w:rsid w:val="00E255C9"/>
    <w:rsid w:val="00E265AC"/>
    <w:rsid w:val="00E26EEC"/>
    <w:rsid w:val="00E27462"/>
    <w:rsid w:val="00E275FB"/>
    <w:rsid w:val="00E30183"/>
    <w:rsid w:val="00E30BFC"/>
    <w:rsid w:val="00E31031"/>
    <w:rsid w:val="00E3142B"/>
    <w:rsid w:val="00E3149D"/>
    <w:rsid w:val="00E320BE"/>
    <w:rsid w:val="00E3462E"/>
    <w:rsid w:val="00E3469D"/>
    <w:rsid w:val="00E348FC"/>
    <w:rsid w:val="00E362AD"/>
    <w:rsid w:val="00E3630C"/>
    <w:rsid w:val="00E377FB"/>
    <w:rsid w:val="00E37DA5"/>
    <w:rsid w:val="00E409A1"/>
    <w:rsid w:val="00E40DD6"/>
    <w:rsid w:val="00E41FDF"/>
    <w:rsid w:val="00E4246F"/>
    <w:rsid w:val="00E431B9"/>
    <w:rsid w:val="00E44386"/>
    <w:rsid w:val="00E44BE9"/>
    <w:rsid w:val="00E45456"/>
    <w:rsid w:val="00E4573D"/>
    <w:rsid w:val="00E45DA7"/>
    <w:rsid w:val="00E460B6"/>
    <w:rsid w:val="00E47352"/>
    <w:rsid w:val="00E508BD"/>
    <w:rsid w:val="00E5131B"/>
    <w:rsid w:val="00E51AEE"/>
    <w:rsid w:val="00E5242E"/>
    <w:rsid w:val="00E52D02"/>
    <w:rsid w:val="00E53723"/>
    <w:rsid w:val="00E5372C"/>
    <w:rsid w:val="00E53F3D"/>
    <w:rsid w:val="00E5406E"/>
    <w:rsid w:val="00E5492D"/>
    <w:rsid w:val="00E549F7"/>
    <w:rsid w:val="00E54A46"/>
    <w:rsid w:val="00E54E53"/>
    <w:rsid w:val="00E54F8B"/>
    <w:rsid w:val="00E55EE0"/>
    <w:rsid w:val="00E57BDB"/>
    <w:rsid w:val="00E611C5"/>
    <w:rsid w:val="00E614C1"/>
    <w:rsid w:val="00E61C92"/>
    <w:rsid w:val="00E61D46"/>
    <w:rsid w:val="00E627B8"/>
    <w:rsid w:val="00E62908"/>
    <w:rsid w:val="00E63BA7"/>
    <w:rsid w:val="00E6424D"/>
    <w:rsid w:val="00E642E1"/>
    <w:rsid w:val="00E64533"/>
    <w:rsid w:val="00E645F7"/>
    <w:rsid w:val="00E64602"/>
    <w:rsid w:val="00E64C91"/>
    <w:rsid w:val="00E64CEB"/>
    <w:rsid w:val="00E6532E"/>
    <w:rsid w:val="00E65633"/>
    <w:rsid w:val="00E675E6"/>
    <w:rsid w:val="00E67CEC"/>
    <w:rsid w:val="00E705CE"/>
    <w:rsid w:val="00E70B91"/>
    <w:rsid w:val="00E70F96"/>
    <w:rsid w:val="00E718B8"/>
    <w:rsid w:val="00E71DCF"/>
    <w:rsid w:val="00E72CB2"/>
    <w:rsid w:val="00E72E30"/>
    <w:rsid w:val="00E747D1"/>
    <w:rsid w:val="00E75906"/>
    <w:rsid w:val="00E75AAB"/>
    <w:rsid w:val="00E75EB9"/>
    <w:rsid w:val="00E77629"/>
    <w:rsid w:val="00E77CCB"/>
    <w:rsid w:val="00E8016D"/>
    <w:rsid w:val="00E80771"/>
    <w:rsid w:val="00E80A58"/>
    <w:rsid w:val="00E80FEE"/>
    <w:rsid w:val="00E81645"/>
    <w:rsid w:val="00E8243A"/>
    <w:rsid w:val="00E825CF"/>
    <w:rsid w:val="00E82ACC"/>
    <w:rsid w:val="00E8345A"/>
    <w:rsid w:val="00E847D4"/>
    <w:rsid w:val="00E84A41"/>
    <w:rsid w:val="00E85A15"/>
    <w:rsid w:val="00E87973"/>
    <w:rsid w:val="00E907F3"/>
    <w:rsid w:val="00E9097F"/>
    <w:rsid w:val="00E90CCE"/>
    <w:rsid w:val="00E916BB"/>
    <w:rsid w:val="00E91917"/>
    <w:rsid w:val="00E9389C"/>
    <w:rsid w:val="00E943DC"/>
    <w:rsid w:val="00E94B2D"/>
    <w:rsid w:val="00E9506C"/>
    <w:rsid w:val="00E95198"/>
    <w:rsid w:val="00E951DD"/>
    <w:rsid w:val="00E9548F"/>
    <w:rsid w:val="00E959CB"/>
    <w:rsid w:val="00E96036"/>
    <w:rsid w:val="00E965F0"/>
    <w:rsid w:val="00E9751C"/>
    <w:rsid w:val="00EA0026"/>
    <w:rsid w:val="00EA05AB"/>
    <w:rsid w:val="00EA0A18"/>
    <w:rsid w:val="00EA15E4"/>
    <w:rsid w:val="00EA16F9"/>
    <w:rsid w:val="00EA281A"/>
    <w:rsid w:val="00EA2DD2"/>
    <w:rsid w:val="00EA3A29"/>
    <w:rsid w:val="00EA3B17"/>
    <w:rsid w:val="00EA4546"/>
    <w:rsid w:val="00EA4585"/>
    <w:rsid w:val="00EA4907"/>
    <w:rsid w:val="00EA4EBA"/>
    <w:rsid w:val="00EA536C"/>
    <w:rsid w:val="00EA680D"/>
    <w:rsid w:val="00EA692A"/>
    <w:rsid w:val="00EA7A4D"/>
    <w:rsid w:val="00EA7FEA"/>
    <w:rsid w:val="00EB046B"/>
    <w:rsid w:val="00EB071F"/>
    <w:rsid w:val="00EB168D"/>
    <w:rsid w:val="00EB16BA"/>
    <w:rsid w:val="00EB1A00"/>
    <w:rsid w:val="00EB2237"/>
    <w:rsid w:val="00EB25FC"/>
    <w:rsid w:val="00EB26C8"/>
    <w:rsid w:val="00EB2A3F"/>
    <w:rsid w:val="00EB3B00"/>
    <w:rsid w:val="00EB4557"/>
    <w:rsid w:val="00EB54A1"/>
    <w:rsid w:val="00EB54D0"/>
    <w:rsid w:val="00EB54D2"/>
    <w:rsid w:val="00EB5F16"/>
    <w:rsid w:val="00EB62A7"/>
    <w:rsid w:val="00EB6596"/>
    <w:rsid w:val="00EB66AA"/>
    <w:rsid w:val="00EB6D7D"/>
    <w:rsid w:val="00EB78D8"/>
    <w:rsid w:val="00EB7B2B"/>
    <w:rsid w:val="00EC087B"/>
    <w:rsid w:val="00EC10BC"/>
    <w:rsid w:val="00EC121A"/>
    <w:rsid w:val="00EC1733"/>
    <w:rsid w:val="00EC23C5"/>
    <w:rsid w:val="00EC36FE"/>
    <w:rsid w:val="00EC3E6D"/>
    <w:rsid w:val="00EC4AB2"/>
    <w:rsid w:val="00EC4F05"/>
    <w:rsid w:val="00EC53BB"/>
    <w:rsid w:val="00EC5876"/>
    <w:rsid w:val="00EC674F"/>
    <w:rsid w:val="00EC696C"/>
    <w:rsid w:val="00EC69E1"/>
    <w:rsid w:val="00EC746B"/>
    <w:rsid w:val="00EC794A"/>
    <w:rsid w:val="00EC7977"/>
    <w:rsid w:val="00ED13F2"/>
    <w:rsid w:val="00ED1BBD"/>
    <w:rsid w:val="00ED2135"/>
    <w:rsid w:val="00ED25DC"/>
    <w:rsid w:val="00ED269B"/>
    <w:rsid w:val="00ED2751"/>
    <w:rsid w:val="00ED2BF4"/>
    <w:rsid w:val="00ED37EC"/>
    <w:rsid w:val="00ED39FA"/>
    <w:rsid w:val="00ED403B"/>
    <w:rsid w:val="00ED4085"/>
    <w:rsid w:val="00ED45B8"/>
    <w:rsid w:val="00ED50D6"/>
    <w:rsid w:val="00ED678C"/>
    <w:rsid w:val="00ED6813"/>
    <w:rsid w:val="00ED6D0D"/>
    <w:rsid w:val="00ED6E73"/>
    <w:rsid w:val="00ED7095"/>
    <w:rsid w:val="00ED7643"/>
    <w:rsid w:val="00EE02C8"/>
    <w:rsid w:val="00EE0685"/>
    <w:rsid w:val="00EE09C5"/>
    <w:rsid w:val="00EE0BB6"/>
    <w:rsid w:val="00EE0C02"/>
    <w:rsid w:val="00EE14F2"/>
    <w:rsid w:val="00EE1B9D"/>
    <w:rsid w:val="00EE1F0F"/>
    <w:rsid w:val="00EE1FCB"/>
    <w:rsid w:val="00EE2A44"/>
    <w:rsid w:val="00EE2E7D"/>
    <w:rsid w:val="00EE2FEC"/>
    <w:rsid w:val="00EE317A"/>
    <w:rsid w:val="00EE3449"/>
    <w:rsid w:val="00EE3D64"/>
    <w:rsid w:val="00EE4AEB"/>
    <w:rsid w:val="00EE5693"/>
    <w:rsid w:val="00EE7325"/>
    <w:rsid w:val="00EE7458"/>
    <w:rsid w:val="00EF0B06"/>
    <w:rsid w:val="00EF1514"/>
    <w:rsid w:val="00EF1651"/>
    <w:rsid w:val="00EF1FE4"/>
    <w:rsid w:val="00EF2023"/>
    <w:rsid w:val="00EF2902"/>
    <w:rsid w:val="00EF38E1"/>
    <w:rsid w:val="00EF3E4C"/>
    <w:rsid w:val="00EF3E6A"/>
    <w:rsid w:val="00EF40B2"/>
    <w:rsid w:val="00EF4A55"/>
    <w:rsid w:val="00EF53DD"/>
    <w:rsid w:val="00EF5A69"/>
    <w:rsid w:val="00EF7CB1"/>
    <w:rsid w:val="00F0000D"/>
    <w:rsid w:val="00F00046"/>
    <w:rsid w:val="00F00086"/>
    <w:rsid w:val="00F0075A"/>
    <w:rsid w:val="00F00DB1"/>
    <w:rsid w:val="00F01441"/>
    <w:rsid w:val="00F0146C"/>
    <w:rsid w:val="00F01508"/>
    <w:rsid w:val="00F0204F"/>
    <w:rsid w:val="00F02F51"/>
    <w:rsid w:val="00F037DD"/>
    <w:rsid w:val="00F03A2D"/>
    <w:rsid w:val="00F03CD7"/>
    <w:rsid w:val="00F03E96"/>
    <w:rsid w:val="00F0429B"/>
    <w:rsid w:val="00F0449E"/>
    <w:rsid w:val="00F04C8D"/>
    <w:rsid w:val="00F056C2"/>
    <w:rsid w:val="00F05CE5"/>
    <w:rsid w:val="00F05DC8"/>
    <w:rsid w:val="00F0679A"/>
    <w:rsid w:val="00F06A0A"/>
    <w:rsid w:val="00F06C64"/>
    <w:rsid w:val="00F10072"/>
    <w:rsid w:val="00F11515"/>
    <w:rsid w:val="00F11C70"/>
    <w:rsid w:val="00F1274B"/>
    <w:rsid w:val="00F1346E"/>
    <w:rsid w:val="00F142F7"/>
    <w:rsid w:val="00F1443B"/>
    <w:rsid w:val="00F145D6"/>
    <w:rsid w:val="00F14BA8"/>
    <w:rsid w:val="00F14DB3"/>
    <w:rsid w:val="00F14DBE"/>
    <w:rsid w:val="00F157E7"/>
    <w:rsid w:val="00F15899"/>
    <w:rsid w:val="00F15EB4"/>
    <w:rsid w:val="00F1782B"/>
    <w:rsid w:val="00F17F74"/>
    <w:rsid w:val="00F201D4"/>
    <w:rsid w:val="00F20766"/>
    <w:rsid w:val="00F20AC1"/>
    <w:rsid w:val="00F21467"/>
    <w:rsid w:val="00F21A42"/>
    <w:rsid w:val="00F21FFB"/>
    <w:rsid w:val="00F2385B"/>
    <w:rsid w:val="00F23C48"/>
    <w:rsid w:val="00F23DB8"/>
    <w:rsid w:val="00F23F94"/>
    <w:rsid w:val="00F247DD"/>
    <w:rsid w:val="00F25217"/>
    <w:rsid w:val="00F25B39"/>
    <w:rsid w:val="00F263CD"/>
    <w:rsid w:val="00F266D8"/>
    <w:rsid w:val="00F266E1"/>
    <w:rsid w:val="00F27070"/>
    <w:rsid w:val="00F27645"/>
    <w:rsid w:val="00F27864"/>
    <w:rsid w:val="00F27B0E"/>
    <w:rsid w:val="00F27C03"/>
    <w:rsid w:val="00F27F93"/>
    <w:rsid w:val="00F30A8C"/>
    <w:rsid w:val="00F30E5C"/>
    <w:rsid w:val="00F30E5D"/>
    <w:rsid w:val="00F3113A"/>
    <w:rsid w:val="00F316A7"/>
    <w:rsid w:val="00F359E6"/>
    <w:rsid w:val="00F36B9B"/>
    <w:rsid w:val="00F37E2B"/>
    <w:rsid w:val="00F40950"/>
    <w:rsid w:val="00F417DB"/>
    <w:rsid w:val="00F43003"/>
    <w:rsid w:val="00F436EC"/>
    <w:rsid w:val="00F43932"/>
    <w:rsid w:val="00F43E7D"/>
    <w:rsid w:val="00F445DA"/>
    <w:rsid w:val="00F44B34"/>
    <w:rsid w:val="00F44CB6"/>
    <w:rsid w:val="00F4525B"/>
    <w:rsid w:val="00F45DC9"/>
    <w:rsid w:val="00F46C05"/>
    <w:rsid w:val="00F473BB"/>
    <w:rsid w:val="00F47E5E"/>
    <w:rsid w:val="00F5044D"/>
    <w:rsid w:val="00F5066B"/>
    <w:rsid w:val="00F5214F"/>
    <w:rsid w:val="00F52A01"/>
    <w:rsid w:val="00F53D07"/>
    <w:rsid w:val="00F5409D"/>
    <w:rsid w:val="00F5509C"/>
    <w:rsid w:val="00F55104"/>
    <w:rsid w:val="00F57DE6"/>
    <w:rsid w:val="00F60DD5"/>
    <w:rsid w:val="00F61110"/>
    <w:rsid w:val="00F624B3"/>
    <w:rsid w:val="00F62DFD"/>
    <w:rsid w:val="00F631E0"/>
    <w:rsid w:val="00F635C4"/>
    <w:rsid w:val="00F6362B"/>
    <w:rsid w:val="00F638E2"/>
    <w:rsid w:val="00F63BB7"/>
    <w:rsid w:val="00F64BB2"/>
    <w:rsid w:val="00F64F04"/>
    <w:rsid w:val="00F653F5"/>
    <w:rsid w:val="00F65718"/>
    <w:rsid w:val="00F65F7A"/>
    <w:rsid w:val="00F664F9"/>
    <w:rsid w:val="00F67820"/>
    <w:rsid w:val="00F67B94"/>
    <w:rsid w:val="00F711CA"/>
    <w:rsid w:val="00F71CAD"/>
    <w:rsid w:val="00F726BF"/>
    <w:rsid w:val="00F73461"/>
    <w:rsid w:val="00F7366F"/>
    <w:rsid w:val="00F73962"/>
    <w:rsid w:val="00F73C11"/>
    <w:rsid w:val="00F73E21"/>
    <w:rsid w:val="00F73EC7"/>
    <w:rsid w:val="00F74391"/>
    <w:rsid w:val="00F7439F"/>
    <w:rsid w:val="00F747AA"/>
    <w:rsid w:val="00F74A06"/>
    <w:rsid w:val="00F74E2E"/>
    <w:rsid w:val="00F74FC7"/>
    <w:rsid w:val="00F750A9"/>
    <w:rsid w:val="00F751A9"/>
    <w:rsid w:val="00F77300"/>
    <w:rsid w:val="00F81355"/>
    <w:rsid w:val="00F81F51"/>
    <w:rsid w:val="00F82426"/>
    <w:rsid w:val="00F82452"/>
    <w:rsid w:val="00F82762"/>
    <w:rsid w:val="00F82E2C"/>
    <w:rsid w:val="00F83781"/>
    <w:rsid w:val="00F84299"/>
    <w:rsid w:val="00F8461F"/>
    <w:rsid w:val="00F847F0"/>
    <w:rsid w:val="00F850DA"/>
    <w:rsid w:val="00F8599F"/>
    <w:rsid w:val="00F86054"/>
    <w:rsid w:val="00F8707E"/>
    <w:rsid w:val="00F87178"/>
    <w:rsid w:val="00F904CC"/>
    <w:rsid w:val="00F90970"/>
    <w:rsid w:val="00F90B3B"/>
    <w:rsid w:val="00F90C4B"/>
    <w:rsid w:val="00F91D31"/>
    <w:rsid w:val="00F937ED"/>
    <w:rsid w:val="00F94B33"/>
    <w:rsid w:val="00F94F5A"/>
    <w:rsid w:val="00F95957"/>
    <w:rsid w:val="00F9636C"/>
    <w:rsid w:val="00F96DA2"/>
    <w:rsid w:val="00F96EE6"/>
    <w:rsid w:val="00F96F23"/>
    <w:rsid w:val="00F97030"/>
    <w:rsid w:val="00FA05FF"/>
    <w:rsid w:val="00FA14CC"/>
    <w:rsid w:val="00FA3099"/>
    <w:rsid w:val="00FA3BA7"/>
    <w:rsid w:val="00FA4868"/>
    <w:rsid w:val="00FA4AC1"/>
    <w:rsid w:val="00FA5F88"/>
    <w:rsid w:val="00FA69A6"/>
    <w:rsid w:val="00FA6BF6"/>
    <w:rsid w:val="00FA713E"/>
    <w:rsid w:val="00FB0CC7"/>
    <w:rsid w:val="00FB1239"/>
    <w:rsid w:val="00FB1FC5"/>
    <w:rsid w:val="00FB2481"/>
    <w:rsid w:val="00FB2C9F"/>
    <w:rsid w:val="00FB3779"/>
    <w:rsid w:val="00FB38EA"/>
    <w:rsid w:val="00FB3D81"/>
    <w:rsid w:val="00FB4121"/>
    <w:rsid w:val="00FB4FE1"/>
    <w:rsid w:val="00FB5CC6"/>
    <w:rsid w:val="00FB5D5F"/>
    <w:rsid w:val="00FB6E3E"/>
    <w:rsid w:val="00FB7073"/>
    <w:rsid w:val="00FB7413"/>
    <w:rsid w:val="00FB74CF"/>
    <w:rsid w:val="00FC08FC"/>
    <w:rsid w:val="00FC0F42"/>
    <w:rsid w:val="00FC10F0"/>
    <w:rsid w:val="00FC1AFE"/>
    <w:rsid w:val="00FC1C6F"/>
    <w:rsid w:val="00FC2077"/>
    <w:rsid w:val="00FC21BD"/>
    <w:rsid w:val="00FC2DF7"/>
    <w:rsid w:val="00FC3D6C"/>
    <w:rsid w:val="00FC40C5"/>
    <w:rsid w:val="00FC4FFC"/>
    <w:rsid w:val="00FC5242"/>
    <w:rsid w:val="00FC54A1"/>
    <w:rsid w:val="00FC554D"/>
    <w:rsid w:val="00FC594B"/>
    <w:rsid w:val="00FC6034"/>
    <w:rsid w:val="00FC65EF"/>
    <w:rsid w:val="00FC730F"/>
    <w:rsid w:val="00FC739D"/>
    <w:rsid w:val="00FC73BF"/>
    <w:rsid w:val="00FC79DE"/>
    <w:rsid w:val="00FD0C7C"/>
    <w:rsid w:val="00FD129B"/>
    <w:rsid w:val="00FD34AF"/>
    <w:rsid w:val="00FD3758"/>
    <w:rsid w:val="00FD3810"/>
    <w:rsid w:val="00FD3AD5"/>
    <w:rsid w:val="00FD3D54"/>
    <w:rsid w:val="00FD48C9"/>
    <w:rsid w:val="00FD4C19"/>
    <w:rsid w:val="00FD5D7C"/>
    <w:rsid w:val="00FD5E34"/>
    <w:rsid w:val="00FD703D"/>
    <w:rsid w:val="00FD72A8"/>
    <w:rsid w:val="00FE1C8D"/>
    <w:rsid w:val="00FE315A"/>
    <w:rsid w:val="00FE3A82"/>
    <w:rsid w:val="00FE3B2F"/>
    <w:rsid w:val="00FE47D1"/>
    <w:rsid w:val="00FE57B1"/>
    <w:rsid w:val="00FE6855"/>
    <w:rsid w:val="00FE6DC5"/>
    <w:rsid w:val="00FE7025"/>
    <w:rsid w:val="00FE7026"/>
    <w:rsid w:val="00FF046B"/>
    <w:rsid w:val="00FF1006"/>
    <w:rsid w:val="00FF1431"/>
    <w:rsid w:val="00FF2B81"/>
    <w:rsid w:val="00FF4DDC"/>
    <w:rsid w:val="00FF5099"/>
    <w:rsid w:val="00FF5BAC"/>
    <w:rsid w:val="00FF64FE"/>
    <w:rsid w:val="00FF66FF"/>
    <w:rsid w:val="00FF7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uppressAutoHyphens/>
    </w:pPr>
    <w:rPr>
      <w:sz w:val="24"/>
      <w:szCs w:val="24"/>
      <w:lang w:eastAsia="ar-SA"/>
    </w:rPr>
  </w:style>
  <w:style w:type="paragraph" w:styleId="1">
    <w:name w:val="heading 1"/>
    <w:basedOn w:val="a0"/>
    <w:next w:val="a0"/>
    <w:qFormat/>
    <w:pPr>
      <w:keepNext/>
      <w:numPr>
        <w:numId w:val="1"/>
      </w:numPr>
      <w:spacing w:before="240" w:after="60"/>
      <w:outlineLvl w:val="0"/>
    </w:pPr>
    <w:rPr>
      <w:rFonts w:ascii="Arial" w:hAnsi="Arial" w:cs="Arial"/>
      <w:b/>
      <w:bCs/>
      <w:kern w:val="1"/>
      <w:sz w:val="32"/>
      <w:szCs w:val="32"/>
    </w:rPr>
  </w:style>
  <w:style w:type="paragraph" w:styleId="2">
    <w:name w:val="heading 2"/>
    <w:basedOn w:val="a0"/>
    <w:next w:val="a0"/>
    <w:qFormat/>
    <w:rsid w:val="0090431D"/>
    <w:pPr>
      <w:keepNext/>
      <w:spacing w:before="240" w:after="60"/>
      <w:outlineLvl w:val="1"/>
    </w:pPr>
    <w:rPr>
      <w:rFonts w:ascii="Arial" w:hAnsi="Arial" w:cs="Arial"/>
      <w:b/>
      <w:bCs/>
      <w:i/>
      <w:iCs/>
      <w:sz w:val="28"/>
      <w:szCs w:val="28"/>
    </w:rPr>
  </w:style>
  <w:style w:type="paragraph" w:styleId="3">
    <w:name w:val="heading 3"/>
    <w:basedOn w:val="a0"/>
    <w:next w:val="a0"/>
    <w:qFormat/>
    <w:pPr>
      <w:keepNext/>
      <w:keepLines/>
      <w:numPr>
        <w:ilvl w:val="2"/>
        <w:numId w:val="1"/>
      </w:numPr>
      <w:spacing w:after="120"/>
      <w:ind w:left="0" w:firstLine="709"/>
      <w:jc w:val="both"/>
      <w:outlineLvl w:val="2"/>
    </w:pPr>
    <w:rPr>
      <w:rFonts w:ascii="Arial" w:hAnsi="Arial" w:cs="Arial"/>
      <w:bCs/>
      <w:i/>
      <w:szCs w:val="26"/>
    </w:rPr>
  </w:style>
  <w:style w:type="paragraph" w:styleId="5">
    <w:name w:val="heading 5"/>
    <w:basedOn w:val="a0"/>
    <w:next w:val="a0"/>
    <w:link w:val="50"/>
    <w:semiHidden/>
    <w:unhideWhenUsed/>
    <w:qFormat/>
    <w:rsid w:val="00B34B7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semiHidden/>
    <w:unhideWhenUsed/>
    <w:qFormat/>
    <w:rsid w:val="00195AD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ascii="Wingdings" w:hAnsi="Wingdings"/>
      <w:color w:val="0082B0"/>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4z0">
    <w:name w:val="WW8Num4z0"/>
    <w:rPr>
      <w:rFonts w:ascii="Wingdings" w:hAnsi="Wingdings"/>
      <w:color w:val="0082B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Wingdings" w:hAnsi="Wingdings"/>
      <w:color w:val="0082B0"/>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Wingdings" w:hAnsi="Wingdings"/>
      <w:color w:val="0082B0"/>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Wingdings" w:hAnsi="Wingdings"/>
      <w:b/>
      <w:i w:val="0"/>
      <w:color w:val="FF0000"/>
      <w:sz w:val="22"/>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Symbol" w:hAnsi="Symbol"/>
    </w:rPr>
  </w:style>
  <w:style w:type="character" w:customStyle="1" w:styleId="WW8Num9z0">
    <w:name w:val="WW8Num9z0"/>
    <w:rPr>
      <w:rFonts w:ascii="Wingdings" w:hAnsi="Wingdings"/>
      <w:color w:val="0082B0"/>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rFonts w:ascii="Wingdings" w:hAnsi="Wingdings"/>
      <w:color w:val="0082B0"/>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1z0">
    <w:name w:val="WW8Num11z0"/>
    <w:rPr>
      <w:rFonts w:ascii="Wingdings" w:hAnsi="Wingdings"/>
      <w:color w:val="0082B0"/>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rFonts w:ascii="Wingdings" w:hAnsi="Wingdings"/>
      <w:color w:val="0082B0"/>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rPr>
      <w:rFonts w:ascii="Wingdings" w:hAnsi="Wingdings"/>
      <w:color w:val="0082B0"/>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Wingdings" w:hAnsi="Wingdings"/>
      <w:color w:val="145AA8"/>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5z0">
    <w:name w:val="WW8Num15z0"/>
    <w:rPr>
      <w:rFonts w:ascii="Wingdings" w:hAnsi="Wingdings"/>
      <w:color w:val="0082B0"/>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6z0">
    <w:name w:val="WW8Num16z0"/>
    <w:rPr>
      <w:rFonts w:ascii="Wingdings" w:hAnsi="Wingdings"/>
      <w:color w:val="0082B0"/>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Wingdings" w:hAnsi="Wingdings"/>
      <w:color w:val="0082B0"/>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Wingdings" w:hAnsi="Wingdings"/>
      <w:color w:val="0082B0"/>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0z0">
    <w:name w:val="WW8Num20z0"/>
    <w:rPr>
      <w:rFonts w:ascii="Symbol" w:hAnsi="Symbol"/>
      <w:color w:val="auto"/>
      <w:sz w:val="24"/>
      <w:szCs w:val="24"/>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ascii="Wingdings" w:hAnsi="Wingdings"/>
      <w:color w:val="0082B0"/>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3z0">
    <w:name w:val="WW8Num23z0"/>
    <w:rPr>
      <w:rFonts w:ascii="Wingdings" w:hAnsi="Wingdings"/>
      <w:color w:val="0082B0"/>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4z0">
    <w:name w:val="WW8Num24z0"/>
    <w:rPr>
      <w:rFonts w:ascii="Wingdings" w:hAnsi="Wingdings"/>
      <w:b/>
      <w:i w:val="0"/>
      <w:color w:val="FF0000"/>
      <w:sz w:val="22"/>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0">
    <w:name w:val="WW8Num25z0"/>
    <w:rPr>
      <w:rFonts w:ascii="Wingdings" w:hAnsi="Wingdings"/>
      <w:color w:val="0082B0"/>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6z0">
    <w:name w:val="WW8Num26z0"/>
    <w:rPr>
      <w:rFonts w:ascii="Wingdings" w:hAnsi="Wingdings"/>
      <w:b/>
      <w:i w:val="0"/>
      <w:color w:val="FF0000"/>
      <w:sz w:val="22"/>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7z0">
    <w:name w:val="WW8Num27z0"/>
    <w:rPr>
      <w:rFonts w:ascii="Wingdings" w:hAnsi="Wingdings"/>
      <w:color w:val="0082B0"/>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Wingdings" w:hAnsi="Wingdings"/>
      <w:color w:val="0082B0"/>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30z0">
    <w:name w:val="WW8Num30z0"/>
    <w:rPr>
      <w:rFonts w:ascii="Wingdings" w:hAnsi="Wingdings"/>
      <w:color w:val="0082B0"/>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10">
    <w:name w:val="Основной шрифт абзаца1"/>
  </w:style>
  <w:style w:type="character" w:customStyle="1" w:styleId="20">
    <w:name w:val="Знак Знак2"/>
    <w:rPr>
      <w:b/>
      <w:bCs/>
      <w:sz w:val="28"/>
      <w:szCs w:val="24"/>
      <w:lang w:val="ru-RU" w:eastAsia="ar-SA" w:bidi="ar-SA"/>
    </w:rPr>
  </w:style>
  <w:style w:type="character" w:styleId="a4">
    <w:name w:val="Hyperlink"/>
    <w:rPr>
      <w:color w:val="0000FF"/>
      <w:u w:val="single"/>
    </w:rPr>
  </w:style>
  <w:style w:type="character" w:customStyle="1" w:styleId="11">
    <w:name w:val="Знак Знак1"/>
    <w:rPr>
      <w:sz w:val="24"/>
      <w:szCs w:val="24"/>
      <w:lang w:val="ru-RU" w:eastAsia="ar-SA" w:bidi="ar-SA"/>
    </w:rPr>
  </w:style>
  <w:style w:type="character" w:customStyle="1" w:styleId="30">
    <w:name w:val="Знак Знак3"/>
    <w:rPr>
      <w:rFonts w:ascii="Arial" w:hAnsi="Arial" w:cs="Arial"/>
      <w:bCs/>
      <w:i/>
      <w:sz w:val="24"/>
      <w:szCs w:val="26"/>
      <w:lang w:val="ru-RU" w:eastAsia="ar-SA" w:bidi="ar-SA"/>
    </w:rPr>
  </w:style>
  <w:style w:type="character" w:customStyle="1" w:styleId="apple-converted-space">
    <w:name w:val="apple-converted-space"/>
    <w:rPr>
      <w:rFonts w:cs="Times New Roman"/>
    </w:rPr>
  </w:style>
  <w:style w:type="character" w:customStyle="1" w:styleId="a5">
    <w:name w:val="Знак Знак"/>
    <w:rPr>
      <w:rFonts w:ascii="Tahoma" w:hAnsi="Tahoma" w:cs="Tahoma"/>
      <w:sz w:val="16"/>
      <w:szCs w:val="16"/>
    </w:rPr>
  </w:style>
  <w:style w:type="character" w:styleId="a6">
    <w:name w:val="Emphasis"/>
    <w:uiPriority w:val="20"/>
    <w:qFormat/>
    <w:rPr>
      <w:i/>
      <w:iCs/>
    </w:rPr>
  </w:style>
  <w:style w:type="character" w:styleId="a7">
    <w:name w:val="Strong"/>
    <w:uiPriority w:val="22"/>
    <w:qFormat/>
    <w:rPr>
      <w:b/>
      <w:bCs/>
    </w:rPr>
  </w:style>
  <w:style w:type="character" w:styleId="a8">
    <w:name w:val="FollowedHyperlink"/>
    <w:rPr>
      <w:color w:val="800080"/>
      <w:u w:val="single"/>
    </w:rPr>
  </w:style>
  <w:style w:type="paragraph" w:customStyle="1" w:styleId="a9">
    <w:name w:val="Заголовок"/>
    <w:basedOn w:val="a0"/>
    <w:next w:val="aa"/>
    <w:pPr>
      <w:keepNext/>
      <w:spacing w:before="240" w:after="120"/>
    </w:pPr>
    <w:rPr>
      <w:rFonts w:ascii="Arial" w:eastAsia="Lucida Sans Unicode" w:hAnsi="Arial" w:cs="Mangal"/>
      <w:sz w:val="28"/>
      <w:szCs w:val="28"/>
    </w:rPr>
  </w:style>
  <w:style w:type="paragraph" w:styleId="aa">
    <w:name w:val="Body Text"/>
    <w:basedOn w:val="a0"/>
    <w:link w:val="ab"/>
    <w:pPr>
      <w:spacing w:after="120"/>
    </w:pPr>
  </w:style>
  <w:style w:type="paragraph" w:styleId="ac">
    <w:name w:val="List"/>
    <w:basedOn w:val="aa"/>
    <w:rPr>
      <w:rFonts w:ascii="Arial" w:hAnsi="Arial" w:cs="Mangal"/>
    </w:rPr>
  </w:style>
  <w:style w:type="paragraph" w:customStyle="1" w:styleId="12">
    <w:name w:val="Название1"/>
    <w:basedOn w:val="a0"/>
    <w:pPr>
      <w:suppressLineNumbers/>
      <w:spacing w:before="120" w:after="120"/>
    </w:pPr>
    <w:rPr>
      <w:rFonts w:ascii="Arial" w:hAnsi="Arial" w:cs="Mangal"/>
      <w:i/>
      <w:iCs/>
      <w:sz w:val="20"/>
    </w:rPr>
  </w:style>
  <w:style w:type="paragraph" w:customStyle="1" w:styleId="13">
    <w:name w:val="Указатель1"/>
    <w:basedOn w:val="a0"/>
    <w:pPr>
      <w:suppressLineNumbers/>
    </w:pPr>
    <w:rPr>
      <w:rFonts w:ascii="Arial" w:hAnsi="Arial" w:cs="Mangal"/>
    </w:rPr>
  </w:style>
  <w:style w:type="paragraph" w:styleId="ad">
    <w:name w:val="Title"/>
    <w:basedOn w:val="a0"/>
    <w:next w:val="ae"/>
    <w:link w:val="af"/>
    <w:qFormat/>
    <w:pPr>
      <w:jc w:val="center"/>
    </w:pPr>
    <w:rPr>
      <w:b/>
      <w:bCs/>
      <w:sz w:val="28"/>
    </w:rPr>
  </w:style>
  <w:style w:type="paragraph" w:styleId="ae">
    <w:name w:val="Subtitle"/>
    <w:basedOn w:val="a9"/>
    <w:next w:val="aa"/>
    <w:qFormat/>
    <w:pPr>
      <w:jc w:val="center"/>
    </w:pPr>
    <w:rPr>
      <w:i/>
      <w:iCs/>
    </w:rPr>
  </w:style>
  <w:style w:type="paragraph" w:customStyle="1" w:styleId="14">
    <w:name w:val="Схема документа1"/>
    <w:basedOn w:val="a0"/>
    <w:pPr>
      <w:shd w:val="clear" w:color="auto" w:fill="000080"/>
    </w:pPr>
    <w:rPr>
      <w:rFonts w:ascii="Tahoma" w:hAnsi="Tahoma" w:cs="Tahoma"/>
      <w:sz w:val="20"/>
      <w:szCs w:val="20"/>
    </w:rPr>
  </w:style>
  <w:style w:type="paragraph" w:styleId="af0">
    <w:name w:val="Normal (Web)"/>
    <w:basedOn w:val="a0"/>
    <w:uiPriority w:val="99"/>
    <w:pPr>
      <w:spacing w:before="280" w:after="119"/>
    </w:pPr>
  </w:style>
  <w:style w:type="paragraph" w:styleId="af1">
    <w:name w:val="Body Text Indent"/>
    <w:basedOn w:val="a0"/>
    <w:link w:val="af2"/>
    <w:pPr>
      <w:ind w:left="-360"/>
      <w:jc w:val="both"/>
    </w:pPr>
    <w:rPr>
      <w:sz w:val="26"/>
    </w:rPr>
  </w:style>
  <w:style w:type="paragraph" w:customStyle="1" w:styleId="21">
    <w:name w:val="Основной текст 21"/>
    <w:basedOn w:val="a0"/>
    <w:uiPriority w:val="99"/>
    <w:pPr>
      <w:spacing w:after="120" w:line="480" w:lineRule="auto"/>
    </w:pPr>
  </w:style>
  <w:style w:type="paragraph" w:customStyle="1" w:styleId="af3">
    <w:name w:val="Содержимое таблицы"/>
    <w:basedOn w:val="a0"/>
    <w:pPr>
      <w:suppressLineNumbers/>
    </w:pPr>
    <w:rPr>
      <w:sz w:val="20"/>
      <w:szCs w:val="20"/>
    </w:rPr>
  </w:style>
  <w:style w:type="paragraph" w:customStyle="1" w:styleId="ConsPlusNormal">
    <w:name w:val="ConsPlusNormal"/>
    <w:pPr>
      <w:widowControl w:val="0"/>
      <w:suppressAutoHyphens/>
      <w:autoSpaceDE w:val="0"/>
      <w:ind w:firstLine="720"/>
    </w:pPr>
    <w:rPr>
      <w:rFonts w:ascii="Arial" w:eastAsia="Arial" w:hAnsi="Arial" w:cs="Arial"/>
      <w:lang w:eastAsia="ar-SA"/>
    </w:rPr>
  </w:style>
  <w:style w:type="paragraph" w:styleId="af4">
    <w:name w:val="Balloon Text"/>
    <w:basedOn w:val="a0"/>
    <w:rPr>
      <w:rFonts w:ascii="Tahoma" w:hAnsi="Tahoma" w:cs="Tahoma"/>
      <w:sz w:val="16"/>
      <w:szCs w:val="16"/>
    </w:rPr>
  </w:style>
  <w:style w:type="paragraph" w:styleId="af5">
    <w:name w:val="List Paragraph"/>
    <w:basedOn w:val="a0"/>
    <w:uiPriority w:val="34"/>
    <w:qFormat/>
    <w:pPr>
      <w:spacing w:after="200" w:line="276" w:lineRule="auto"/>
      <w:ind w:left="720"/>
    </w:pPr>
    <w:rPr>
      <w:rFonts w:ascii="Calibri" w:eastAsia="Calibri" w:hAnsi="Calibri"/>
      <w:sz w:val="22"/>
      <w:szCs w:val="22"/>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ConsNormal">
    <w:name w:val="ConsNormal"/>
    <w:pPr>
      <w:suppressAutoHyphens/>
      <w:ind w:firstLine="720"/>
    </w:pPr>
    <w:rPr>
      <w:rFonts w:ascii="Arial" w:eastAsia="Arial" w:hAnsi="Arial"/>
      <w:lang w:eastAsia="ar-SA"/>
    </w:rPr>
  </w:style>
  <w:style w:type="paragraph" w:customStyle="1" w:styleId="af6">
    <w:name w:val="Содержимое врезки"/>
    <w:basedOn w:val="aa"/>
  </w:style>
  <w:style w:type="paragraph" w:customStyle="1" w:styleId="consplusnormal0">
    <w:name w:val="consplusnormal"/>
    <w:basedOn w:val="a0"/>
    <w:rsid w:val="00CE70AA"/>
    <w:pPr>
      <w:suppressAutoHyphens w:val="0"/>
      <w:spacing w:before="75" w:after="75"/>
      <w:jc w:val="both"/>
    </w:pPr>
    <w:rPr>
      <w:lang w:eastAsia="ru-RU"/>
    </w:rPr>
  </w:style>
  <w:style w:type="character" w:customStyle="1" w:styleId="b-share">
    <w:name w:val="b-share"/>
    <w:basedOn w:val="a1"/>
    <w:rsid w:val="00F55104"/>
  </w:style>
  <w:style w:type="character" w:customStyle="1" w:styleId="b-share-form-buttonb-share-form-buttonshare">
    <w:name w:val="b-share-form-button b-share-form-button_share"/>
    <w:basedOn w:val="a1"/>
    <w:rsid w:val="00F55104"/>
  </w:style>
  <w:style w:type="paragraph" w:styleId="22">
    <w:name w:val="Body Text Indent 2"/>
    <w:basedOn w:val="a0"/>
    <w:link w:val="23"/>
    <w:rsid w:val="00226D0A"/>
    <w:pPr>
      <w:spacing w:after="120" w:line="480" w:lineRule="auto"/>
      <w:ind w:left="283"/>
    </w:pPr>
  </w:style>
  <w:style w:type="character" w:customStyle="1" w:styleId="23">
    <w:name w:val="Основной текст с отступом 2 Знак"/>
    <w:link w:val="22"/>
    <w:rsid w:val="00226D0A"/>
    <w:rPr>
      <w:sz w:val="24"/>
      <w:szCs w:val="24"/>
      <w:lang w:eastAsia="ar-SA"/>
    </w:rPr>
  </w:style>
  <w:style w:type="paragraph" w:styleId="31">
    <w:name w:val="Body Text Indent 3"/>
    <w:basedOn w:val="a0"/>
    <w:link w:val="32"/>
    <w:rsid w:val="00226D0A"/>
    <w:pPr>
      <w:spacing w:after="120"/>
      <w:ind w:left="283"/>
    </w:pPr>
    <w:rPr>
      <w:sz w:val="16"/>
      <w:szCs w:val="16"/>
    </w:rPr>
  </w:style>
  <w:style w:type="character" w:customStyle="1" w:styleId="32">
    <w:name w:val="Основной текст с отступом 3 Знак"/>
    <w:link w:val="31"/>
    <w:rsid w:val="00226D0A"/>
    <w:rPr>
      <w:sz w:val="16"/>
      <w:szCs w:val="16"/>
      <w:lang w:eastAsia="ar-SA"/>
    </w:rPr>
  </w:style>
  <w:style w:type="paragraph" w:customStyle="1" w:styleId="15">
    <w:name w:val="Абзац списка1"/>
    <w:basedOn w:val="a0"/>
    <w:rsid w:val="00A72A44"/>
    <w:pPr>
      <w:suppressAutoHyphens w:val="0"/>
      <w:spacing w:after="200" w:line="276" w:lineRule="auto"/>
      <w:ind w:left="720"/>
      <w:contextualSpacing/>
    </w:pPr>
    <w:rPr>
      <w:rFonts w:ascii="Calibri" w:hAnsi="Calibri"/>
      <w:sz w:val="22"/>
      <w:szCs w:val="22"/>
      <w:lang w:eastAsia="en-US"/>
    </w:rPr>
  </w:style>
  <w:style w:type="character" w:customStyle="1" w:styleId="baseinforadial">
    <w:name w:val="baseinfo radial"/>
    <w:basedOn w:val="a1"/>
    <w:rsid w:val="0085297D"/>
  </w:style>
  <w:style w:type="character" w:customStyle="1" w:styleId="ratingtypeplusminusignore-selectratingzero">
    <w:name w:val="ratingtypeplusminus ignore-select ratingzero"/>
    <w:basedOn w:val="a1"/>
    <w:rsid w:val="0085297D"/>
  </w:style>
  <w:style w:type="paragraph" w:styleId="24">
    <w:name w:val="Body Text 2"/>
    <w:basedOn w:val="a0"/>
    <w:link w:val="25"/>
    <w:rsid w:val="00E12EE6"/>
    <w:pPr>
      <w:spacing w:after="120" w:line="480" w:lineRule="auto"/>
    </w:pPr>
  </w:style>
  <w:style w:type="character" w:customStyle="1" w:styleId="25">
    <w:name w:val="Основной текст 2 Знак"/>
    <w:link w:val="24"/>
    <w:rsid w:val="00E12EE6"/>
    <w:rPr>
      <w:sz w:val="24"/>
      <w:szCs w:val="24"/>
      <w:lang w:eastAsia="ar-SA"/>
    </w:rPr>
  </w:style>
  <w:style w:type="paragraph" w:styleId="af7">
    <w:name w:val="Normal Indent"/>
    <w:basedOn w:val="a0"/>
    <w:rsid w:val="00E12EE6"/>
    <w:pPr>
      <w:suppressAutoHyphens w:val="0"/>
      <w:spacing w:line="360" w:lineRule="auto"/>
      <w:ind w:firstLine="624"/>
      <w:jc w:val="both"/>
    </w:pPr>
    <w:rPr>
      <w:sz w:val="28"/>
      <w:szCs w:val="20"/>
      <w:lang w:eastAsia="en-US"/>
    </w:rPr>
  </w:style>
  <w:style w:type="paragraph" w:styleId="af8">
    <w:name w:val="No Spacing"/>
    <w:uiPriority w:val="1"/>
    <w:qFormat/>
    <w:rsid w:val="00133069"/>
    <w:pPr>
      <w:suppressAutoHyphens/>
    </w:pPr>
    <w:rPr>
      <w:sz w:val="24"/>
      <w:szCs w:val="24"/>
      <w:lang w:eastAsia="ar-SA"/>
    </w:rPr>
  </w:style>
  <w:style w:type="character" w:customStyle="1" w:styleId="b-articleintro">
    <w:name w:val="b-article__intro"/>
    <w:basedOn w:val="a1"/>
    <w:rsid w:val="000E494D"/>
  </w:style>
  <w:style w:type="paragraph" w:customStyle="1" w:styleId="af9">
    <w:name w:val="Текст новости"/>
    <w:link w:val="afa"/>
    <w:qFormat/>
    <w:rsid w:val="007A7037"/>
    <w:pPr>
      <w:spacing w:after="120"/>
      <w:jc w:val="both"/>
    </w:pPr>
    <w:rPr>
      <w:sz w:val="24"/>
      <w:szCs w:val="24"/>
    </w:rPr>
  </w:style>
  <w:style w:type="character" w:customStyle="1" w:styleId="afa">
    <w:name w:val="Текст новости Знак"/>
    <w:link w:val="af9"/>
    <w:rsid w:val="007A7037"/>
    <w:rPr>
      <w:sz w:val="24"/>
      <w:szCs w:val="24"/>
      <w:lang w:bidi="ar-SA"/>
    </w:rPr>
  </w:style>
  <w:style w:type="paragraph" w:customStyle="1" w:styleId="16">
    <w:name w:val="Б1"/>
    <w:basedOn w:val="3"/>
    <w:link w:val="17"/>
    <w:qFormat/>
    <w:rsid w:val="007A7037"/>
    <w:pPr>
      <w:numPr>
        <w:ilvl w:val="0"/>
        <w:numId w:val="0"/>
      </w:numPr>
      <w:suppressAutoHyphens w:val="0"/>
      <w:ind w:firstLine="709"/>
    </w:pPr>
    <w:rPr>
      <w:rFonts w:cs="Times New Roman"/>
    </w:rPr>
  </w:style>
  <w:style w:type="character" w:customStyle="1" w:styleId="17">
    <w:name w:val="Б1 Знак"/>
    <w:link w:val="16"/>
    <w:rsid w:val="007A7037"/>
    <w:rPr>
      <w:rFonts w:ascii="Arial" w:hAnsi="Arial" w:cs="Arial"/>
      <w:bCs/>
      <w:i/>
      <w:sz w:val="24"/>
      <w:szCs w:val="26"/>
    </w:rPr>
  </w:style>
  <w:style w:type="paragraph" w:customStyle="1" w:styleId="Default">
    <w:name w:val="Default"/>
    <w:rsid w:val="00917BE9"/>
    <w:pPr>
      <w:autoSpaceDE w:val="0"/>
      <w:autoSpaceDN w:val="0"/>
      <w:adjustRightInd w:val="0"/>
    </w:pPr>
    <w:rPr>
      <w:rFonts w:ascii="Arial" w:hAnsi="Arial" w:cs="Arial"/>
      <w:color w:val="000000"/>
      <w:sz w:val="24"/>
      <w:szCs w:val="24"/>
    </w:rPr>
  </w:style>
  <w:style w:type="character" w:customStyle="1" w:styleId="b-share-form-button">
    <w:name w:val="b-share-form-button"/>
    <w:basedOn w:val="a1"/>
    <w:rsid w:val="00B45E32"/>
  </w:style>
  <w:style w:type="character" w:customStyle="1" w:styleId="textexposedshow">
    <w:name w:val="text_exposed_show"/>
    <w:rsid w:val="007C2405"/>
  </w:style>
  <w:style w:type="paragraph" w:customStyle="1" w:styleId="18">
    <w:name w:val="Обычный отступ1"/>
    <w:basedOn w:val="a0"/>
    <w:rsid w:val="001F4956"/>
    <w:pPr>
      <w:spacing w:line="360" w:lineRule="auto"/>
      <w:ind w:firstLine="624"/>
      <w:jc w:val="both"/>
    </w:pPr>
    <w:rPr>
      <w:sz w:val="28"/>
    </w:rPr>
  </w:style>
  <w:style w:type="character" w:customStyle="1" w:styleId="ab">
    <w:name w:val="Основной текст Знак"/>
    <w:link w:val="aa"/>
    <w:rsid w:val="00AF5C13"/>
    <w:rPr>
      <w:sz w:val="24"/>
      <w:szCs w:val="24"/>
      <w:lang w:eastAsia="ar-SA"/>
    </w:rPr>
  </w:style>
  <w:style w:type="character" w:customStyle="1" w:styleId="af2">
    <w:name w:val="Основной текст с отступом Знак"/>
    <w:link w:val="af1"/>
    <w:rsid w:val="00AF5C13"/>
    <w:rPr>
      <w:sz w:val="26"/>
      <w:szCs w:val="24"/>
      <w:lang w:eastAsia="ar-SA"/>
    </w:rPr>
  </w:style>
  <w:style w:type="character" w:customStyle="1" w:styleId="26">
    <w:name w:val="Основной текст (2)_"/>
    <w:link w:val="27"/>
    <w:locked/>
    <w:rsid w:val="00C35401"/>
    <w:rPr>
      <w:sz w:val="28"/>
      <w:szCs w:val="28"/>
      <w:shd w:val="clear" w:color="auto" w:fill="FFFFFF"/>
    </w:rPr>
  </w:style>
  <w:style w:type="paragraph" w:customStyle="1" w:styleId="27">
    <w:name w:val="Основной текст (2)"/>
    <w:basedOn w:val="a0"/>
    <w:link w:val="26"/>
    <w:rsid w:val="00C35401"/>
    <w:pPr>
      <w:widowControl w:val="0"/>
      <w:shd w:val="clear" w:color="auto" w:fill="FFFFFF"/>
      <w:suppressAutoHyphens w:val="0"/>
      <w:spacing w:before="360" w:line="317" w:lineRule="exact"/>
      <w:jc w:val="both"/>
    </w:pPr>
    <w:rPr>
      <w:sz w:val="28"/>
      <w:szCs w:val="28"/>
      <w:lang w:eastAsia="ru-RU"/>
    </w:rPr>
  </w:style>
  <w:style w:type="paragraph" w:customStyle="1" w:styleId="formattext">
    <w:name w:val="formattext"/>
    <w:basedOn w:val="a0"/>
    <w:rsid w:val="00A12F3D"/>
    <w:pPr>
      <w:suppressAutoHyphens w:val="0"/>
      <w:spacing w:before="100" w:beforeAutospacing="1" w:after="100" w:afterAutospacing="1"/>
    </w:pPr>
    <w:rPr>
      <w:lang w:eastAsia="ru-RU"/>
    </w:rPr>
  </w:style>
  <w:style w:type="character" w:customStyle="1" w:styleId="afb">
    <w:name w:val="Основной текст_"/>
    <w:link w:val="28"/>
    <w:rsid w:val="006D4615"/>
    <w:rPr>
      <w:sz w:val="26"/>
      <w:szCs w:val="26"/>
      <w:shd w:val="clear" w:color="auto" w:fill="FFFFFF"/>
    </w:rPr>
  </w:style>
  <w:style w:type="paragraph" w:customStyle="1" w:styleId="28">
    <w:name w:val="Основной текст2"/>
    <w:basedOn w:val="a0"/>
    <w:link w:val="afb"/>
    <w:rsid w:val="006D4615"/>
    <w:pPr>
      <w:widowControl w:val="0"/>
      <w:shd w:val="clear" w:color="auto" w:fill="FFFFFF"/>
      <w:suppressAutoHyphens w:val="0"/>
      <w:spacing w:line="367" w:lineRule="exact"/>
      <w:ind w:hanging="260"/>
      <w:jc w:val="center"/>
    </w:pPr>
    <w:rPr>
      <w:sz w:val="26"/>
      <w:szCs w:val="26"/>
      <w:lang w:eastAsia="ru-RU"/>
    </w:rPr>
  </w:style>
  <w:style w:type="character" w:styleId="afc">
    <w:name w:val="Subtle Emphasis"/>
    <w:basedOn w:val="a1"/>
    <w:uiPriority w:val="19"/>
    <w:qFormat/>
    <w:rsid w:val="004A4D8F"/>
    <w:rPr>
      <w:i/>
      <w:iCs/>
      <w:color w:val="808080" w:themeColor="text1" w:themeTint="7F"/>
    </w:rPr>
  </w:style>
  <w:style w:type="character" w:customStyle="1" w:styleId="quote-author">
    <w:name w:val="quote-author"/>
    <w:basedOn w:val="a1"/>
    <w:rsid w:val="00160980"/>
  </w:style>
  <w:style w:type="paragraph" w:customStyle="1" w:styleId="TableParagraph">
    <w:name w:val="Table Paragraph"/>
    <w:basedOn w:val="a0"/>
    <w:uiPriority w:val="1"/>
    <w:qFormat/>
    <w:rsid w:val="008622FC"/>
    <w:pPr>
      <w:widowControl w:val="0"/>
      <w:suppressAutoHyphens w:val="0"/>
      <w:autoSpaceDE w:val="0"/>
      <w:autoSpaceDN w:val="0"/>
      <w:adjustRightInd w:val="0"/>
    </w:pPr>
    <w:rPr>
      <w:rFonts w:eastAsiaTheme="minorEastAsia"/>
      <w:lang w:eastAsia="ru-RU"/>
    </w:rPr>
  </w:style>
  <w:style w:type="character" w:customStyle="1" w:styleId="FontStyle37">
    <w:name w:val="Font Style37"/>
    <w:basedOn w:val="a1"/>
    <w:uiPriority w:val="99"/>
    <w:rsid w:val="00852867"/>
    <w:rPr>
      <w:rFonts w:ascii="Times New Roman" w:hAnsi="Times New Roman" w:cs="Times New Roman"/>
      <w:sz w:val="26"/>
      <w:szCs w:val="26"/>
    </w:rPr>
  </w:style>
  <w:style w:type="character" w:customStyle="1" w:styleId="af">
    <w:name w:val="Название Знак"/>
    <w:basedOn w:val="a1"/>
    <w:link w:val="ad"/>
    <w:rsid w:val="00DB1891"/>
    <w:rPr>
      <w:b/>
      <w:bCs/>
      <w:sz w:val="28"/>
      <w:szCs w:val="24"/>
      <w:lang w:eastAsia="ar-SA"/>
    </w:rPr>
  </w:style>
  <w:style w:type="paragraph" w:customStyle="1" w:styleId="msonospacingmrcssattr">
    <w:name w:val="msonospacing_mr_css_attr"/>
    <w:basedOn w:val="a0"/>
    <w:rsid w:val="00F03A2D"/>
    <w:pPr>
      <w:suppressAutoHyphens w:val="0"/>
      <w:spacing w:before="100" w:beforeAutospacing="1" w:after="100" w:afterAutospacing="1"/>
    </w:pPr>
    <w:rPr>
      <w:lang w:eastAsia="ru-RU"/>
    </w:rPr>
  </w:style>
  <w:style w:type="character" w:customStyle="1" w:styleId="layout">
    <w:name w:val="layout"/>
    <w:basedOn w:val="a1"/>
    <w:rsid w:val="000C09D4"/>
  </w:style>
  <w:style w:type="character" w:customStyle="1" w:styleId="50">
    <w:name w:val="Заголовок 5 Знак"/>
    <w:basedOn w:val="a1"/>
    <w:link w:val="5"/>
    <w:semiHidden/>
    <w:rsid w:val="00B34B74"/>
    <w:rPr>
      <w:rFonts w:asciiTheme="majorHAnsi" w:eastAsiaTheme="majorEastAsia" w:hAnsiTheme="majorHAnsi" w:cstheme="majorBidi"/>
      <w:color w:val="243F60" w:themeColor="accent1" w:themeShade="7F"/>
      <w:sz w:val="24"/>
      <w:szCs w:val="24"/>
      <w:lang w:eastAsia="ar-SA"/>
    </w:rPr>
  </w:style>
  <w:style w:type="character" w:customStyle="1" w:styleId="vkitposttextv2root--tugck">
    <w:name w:val="vkitposttextv2__root--tugck"/>
    <w:basedOn w:val="a1"/>
    <w:rsid w:val="00100815"/>
  </w:style>
  <w:style w:type="character" w:customStyle="1" w:styleId="section-title">
    <w:name w:val="section-title"/>
    <w:basedOn w:val="a1"/>
    <w:rsid w:val="0049772C"/>
  </w:style>
  <w:style w:type="character" w:customStyle="1" w:styleId="vkitposttextv2root--se9wt">
    <w:name w:val="vkitposttextv2__root--se9wt"/>
    <w:basedOn w:val="a1"/>
    <w:rsid w:val="00035969"/>
  </w:style>
  <w:style w:type="character" w:customStyle="1" w:styleId="vkitposttextroot--jrdml">
    <w:name w:val="vkitposttext__root--jrdml"/>
    <w:basedOn w:val="a1"/>
    <w:rsid w:val="00792432"/>
  </w:style>
  <w:style w:type="character" w:customStyle="1" w:styleId="60">
    <w:name w:val="Заголовок 6 Знак"/>
    <w:basedOn w:val="a1"/>
    <w:link w:val="6"/>
    <w:semiHidden/>
    <w:rsid w:val="00195AD0"/>
    <w:rPr>
      <w:rFonts w:asciiTheme="majorHAnsi" w:eastAsiaTheme="majorEastAsia" w:hAnsiTheme="majorHAnsi" w:cstheme="majorBidi"/>
      <w:i/>
      <w:iCs/>
      <w:color w:val="243F60" w:themeColor="accent1" w:themeShade="7F"/>
      <w:sz w:val="24"/>
      <w:szCs w:val="24"/>
      <w:lang w:eastAsia="ar-SA"/>
    </w:rPr>
  </w:style>
  <w:style w:type="paragraph" w:styleId="a">
    <w:name w:val="List Bullet"/>
    <w:basedOn w:val="a0"/>
    <w:unhideWhenUsed/>
    <w:rsid w:val="00B4419C"/>
    <w:pPr>
      <w:numPr>
        <w:numId w:val="16"/>
      </w:numPr>
      <w:contextualSpacing/>
    </w:pPr>
  </w:style>
  <w:style w:type="character" w:customStyle="1" w:styleId="vkitfeedposttextroot--priuq">
    <w:name w:val="vkitfeedposttext__root--priuq"/>
    <w:basedOn w:val="a1"/>
    <w:rsid w:val="00E01E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uppressAutoHyphens/>
    </w:pPr>
    <w:rPr>
      <w:sz w:val="24"/>
      <w:szCs w:val="24"/>
      <w:lang w:eastAsia="ar-SA"/>
    </w:rPr>
  </w:style>
  <w:style w:type="paragraph" w:styleId="1">
    <w:name w:val="heading 1"/>
    <w:basedOn w:val="a0"/>
    <w:next w:val="a0"/>
    <w:qFormat/>
    <w:pPr>
      <w:keepNext/>
      <w:numPr>
        <w:numId w:val="1"/>
      </w:numPr>
      <w:spacing w:before="240" w:after="60"/>
      <w:outlineLvl w:val="0"/>
    </w:pPr>
    <w:rPr>
      <w:rFonts w:ascii="Arial" w:hAnsi="Arial" w:cs="Arial"/>
      <w:b/>
      <w:bCs/>
      <w:kern w:val="1"/>
      <w:sz w:val="32"/>
      <w:szCs w:val="32"/>
    </w:rPr>
  </w:style>
  <w:style w:type="paragraph" w:styleId="2">
    <w:name w:val="heading 2"/>
    <w:basedOn w:val="a0"/>
    <w:next w:val="a0"/>
    <w:qFormat/>
    <w:rsid w:val="0090431D"/>
    <w:pPr>
      <w:keepNext/>
      <w:spacing w:before="240" w:after="60"/>
      <w:outlineLvl w:val="1"/>
    </w:pPr>
    <w:rPr>
      <w:rFonts w:ascii="Arial" w:hAnsi="Arial" w:cs="Arial"/>
      <w:b/>
      <w:bCs/>
      <w:i/>
      <w:iCs/>
      <w:sz w:val="28"/>
      <w:szCs w:val="28"/>
    </w:rPr>
  </w:style>
  <w:style w:type="paragraph" w:styleId="3">
    <w:name w:val="heading 3"/>
    <w:basedOn w:val="a0"/>
    <w:next w:val="a0"/>
    <w:qFormat/>
    <w:pPr>
      <w:keepNext/>
      <w:keepLines/>
      <w:numPr>
        <w:ilvl w:val="2"/>
        <w:numId w:val="1"/>
      </w:numPr>
      <w:spacing w:after="120"/>
      <w:ind w:left="0" w:firstLine="709"/>
      <w:jc w:val="both"/>
      <w:outlineLvl w:val="2"/>
    </w:pPr>
    <w:rPr>
      <w:rFonts w:ascii="Arial" w:hAnsi="Arial" w:cs="Arial"/>
      <w:bCs/>
      <w:i/>
      <w:szCs w:val="26"/>
    </w:rPr>
  </w:style>
  <w:style w:type="paragraph" w:styleId="5">
    <w:name w:val="heading 5"/>
    <w:basedOn w:val="a0"/>
    <w:next w:val="a0"/>
    <w:link w:val="50"/>
    <w:semiHidden/>
    <w:unhideWhenUsed/>
    <w:qFormat/>
    <w:rsid w:val="00B34B7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semiHidden/>
    <w:unhideWhenUsed/>
    <w:qFormat/>
    <w:rsid w:val="00195AD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ascii="Wingdings" w:hAnsi="Wingdings"/>
      <w:color w:val="0082B0"/>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4z0">
    <w:name w:val="WW8Num4z0"/>
    <w:rPr>
      <w:rFonts w:ascii="Wingdings" w:hAnsi="Wingdings"/>
      <w:color w:val="0082B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Wingdings" w:hAnsi="Wingdings"/>
      <w:color w:val="0082B0"/>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Wingdings" w:hAnsi="Wingdings"/>
      <w:color w:val="0082B0"/>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Wingdings" w:hAnsi="Wingdings"/>
      <w:b/>
      <w:i w:val="0"/>
      <w:color w:val="FF0000"/>
      <w:sz w:val="22"/>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Symbol" w:hAnsi="Symbol"/>
    </w:rPr>
  </w:style>
  <w:style w:type="character" w:customStyle="1" w:styleId="WW8Num9z0">
    <w:name w:val="WW8Num9z0"/>
    <w:rPr>
      <w:rFonts w:ascii="Wingdings" w:hAnsi="Wingdings"/>
      <w:color w:val="0082B0"/>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rFonts w:ascii="Wingdings" w:hAnsi="Wingdings"/>
      <w:color w:val="0082B0"/>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1z0">
    <w:name w:val="WW8Num11z0"/>
    <w:rPr>
      <w:rFonts w:ascii="Wingdings" w:hAnsi="Wingdings"/>
      <w:color w:val="0082B0"/>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rFonts w:ascii="Wingdings" w:hAnsi="Wingdings"/>
      <w:color w:val="0082B0"/>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rPr>
      <w:rFonts w:ascii="Wingdings" w:hAnsi="Wingdings"/>
      <w:color w:val="0082B0"/>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Wingdings" w:hAnsi="Wingdings"/>
      <w:color w:val="145AA8"/>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5z0">
    <w:name w:val="WW8Num15z0"/>
    <w:rPr>
      <w:rFonts w:ascii="Wingdings" w:hAnsi="Wingdings"/>
      <w:color w:val="0082B0"/>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6z0">
    <w:name w:val="WW8Num16z0"/>
    <w:rPr>
      <w:rFonts w:ascii="Wingdings" w:hAnsi="Wingdings"/>
      <w:color w:val="0082B0"/>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Wingdings" w:hAnsi="Wingdings"/>
      <w:color w:val="0082B0"/>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Wingdings" w:hAnsi="Wingdings"/>
      <w:color w:val="0082B0"/>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0z0">
    <w:name w:val="WW8Num20z0"/>
    <w:rPr>
      <w:rFonts w:ascii="Symbol" w:hAnsi="Symbol"/>
      <w:color w:val="auto"/>
      <w:sz w:val="24"/>
      <w:szCs w:val="24"/>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ascii="Wingdings" w:hAnsi="Wingdings"/>
      <w:color w:val="0082B0"/>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3z0">
    <w:name w:val="WW8Num23z0"/>
    <w:rPr>
      <w:rFonts w:ascii="Wingdings" w:hAnsi="Wingdings"/>
      <w:color w:val="0082B0"/>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4z0">
    <w:name w:val="WW8Num24z0"/>
    <w:rPr>
      <w:rFonts w:ascii="Wingdings" w:hAnsi="Wingdings"/>
      <w:b/>
      <w:i w:val="0"/>
      <w:color w:val="FF0000"/>
      <w:sz w:val="22"/>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0">
    <w:name w:val="WW8Num25z0"/>
    <w:rPr>
      <w:rFonts w:ascii="Wingdings" w:hAnsi="Wingdings"/>
      <w:color w:val="0082B0"/>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6z0">
    <w:name w:val="WW8Num26z0"/>
    <w:rPr>
      <w:rFonts w:ascii="Wingdings" w:hAnsi="Wingdings"/>
      <w:b/>
      <w:i w:val="0"/>
      <w:color w:val="FF0000"/>
      <w:sz w:val="22"/>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7z0">
    <w:name w:val="WW8Num27z0"/>
    <w:rPr>
      <w:rFonts w:ascii="Wingdings" w:hAnsi="Wingdings"/>
      <w:color w:val="0082B0"/>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Wingdings" w:hAnsi="Wingdings"/>
      <w:color w:val="0082B0"/>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30z0">
    <w:name w:val="WW8Num30z0"/>
    <w:rPr>
      <w:rFonts w:ascii="Wingdings" w:hAnsi="Wingdings"/>
      <w:color w:val="0082B0"/>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10">
    <w:name w:val="Основной шрифт абзаца1"/>
  </w:style>
  <w:style w:type="character" w:customStyle="1" w:styleId="20">
    <w:name w:val="Знак Знак2"/>
    <w:rPr>
      <w:b/>
      <w:bCs/>
      <w:sz w:val="28"/>
      <w:szCs w:val="24"/>
      <w:lang w:val="ru-RU" w:eastAsia="ar-SA" w:bidi="ar-SA"/>
    </w:rPr>
  </w:style>
  <w:style w:type="character" w:styleId="a4">
    <w:name w:val="Hyperlink"/>
    <w:rPr>
      <w:color w:val="0000FF"/>
      <w:u w:val="single"/>
    </w:rPr>
  </w:style>
  <w:style w:type="character" w:customStyle="1" w:styleId="11">
    <w:name w:val="Знак Знак1"/>
    <w:rPr>
      <w:sz w:val="24"/>
      <w:szCs w:val="24"/>
      <w:lang w:val="ru-RU" w:eastAsia="ar-SA" w:bidi="ar-SA"/>
    </w:rPr>
  </w:style>
  <w:style w:type="character" w:customStyle="1" w:styleId="30">
    <w:name w:val="Знак Знак3"/>
    <w:rPr>
      <w:rFonts w:ascii="Arial" w:hAnsi="Arial" w:cs="Arial"/>
      <w:bCs/>
      <w:i/>
      <w:sz w:val="24"/>
      <w:szCs w:val="26"/>
      <w:lang w:val="ru-RU" w:eastAsia="ar-SA" w:bidi="ar-SA"/>
    </w:rPr>
  </w:style>
  <w:style w:type="character" w:customStyle="1" w:styleId="apple-converted-space">
    <w:name w:val="apple-converted-space"/>
    <w:rPr>
      <w:rFonts w:cs="Times New Roman"/>
    </w:rPr>
  </w:style>
  <w:style w:type="character" w:customStyle="1" w:styleId="a5">
    <w:name w:val="Знак Знак"/>
    <w:rPr>
      <w:rFonts w:ascii="Tahoma" w:hAnsi="Tahoma" w:cs="Tahoma"/>
      <w:sz w:val="16"/>
      <w:szCs w:val="16"/>
    </w:rPr>
  </w:style>
  <w:style w:type="character" w:styleId="a6">
    <w:name w:val="Emphasis"/>
    <w:uiPriority w:val="20"/>
    <w:qFormat/>
    <w:rPr>
      <w:i/>
      <w:iCs/>
    </w:rPr>
  </w:style>
  <w:style w:type="character" w:styleId="a7">
    <w:name w:val="Strong"/>
    <w:uiPriority w:val="22"/>
    <w:qFormat/>
    <w:rPr>
      <w:b/>
      <w:bCs/>
    </w:rPr>
  </w:style>
  <w:style w:type="character" w:styleId="a8">
    <w:name w:val="FollowedHyperlink"/>
    <w:rPr>
      <w:color w:val="800080"/>
      <w:u w:val="single"/>
    </w:rPr>
  </w:style>
  <w:style w:type="paragraph" w:customStyle="1" w:styleId="a9">
    <w:name w:val="Заголовок"/>
    <w:basedOn w:val="a0"/>
    <w:next w:val="aa"/>
    <w:pPr>
      <w:keepNext/>
      <w:spacing w:before="240" w:after="120"/>
    </w:pPr>
    <w:rPr>
      <w:rFonts w:ascii="Arial" w:eastAsia="Lucida Sans Unicode" w:hAnsi="Arial" w:cs="Mangal"/>
      <w:sz w:val="28"/>
      <w:szCs w:val="28"/>
    </w:rPr>
  </w:style>
  <w:style w:type="paragraph" w:styleId="aa">
    <w:name w:val="Body Text"/>
    <w:basedOn w:val="a0"/>
    <w:link w:val="ab"/>
    <w:pPr>
      <w:spacing w:after="120"/>
    </w:pPr>
  </w:style>
  <w:style w:type="paragraph" w:styleId="ac">
    <w:name w:val="List"/>
    <w:basedOn w:val="aa"/>
    <w:rPr>
      <w:rFonts w:ascii="Arial" w:hAnsi="Arial" w:cs="Mangal"/>
    </w:rPr>
  </w:style>
  <w:style w:type="paragraph" w:customStyle="1" w:styleId="12">
    <w:name w:val="Название1"/>
    <w:basedOn w:val="a0"/>
    <w:pPr>
      <w:suppressLineNumbers/>
      <w:spacing w:before="120" w:after="120"/>
    </w:pPr>
    <w:rPr>
      <w:rFonts w:ascii="Arial" w:hAnsi="Arial" w:cs="Mangal"/>
      <w:i/>
      <w:iCs/>
      <w:sz w:val="20"/>
    </w:rPr>
  </w:style>
  <w:style w:type="paragraph" w:customStyle="1" w:styleId="13">
    <w:name w:val="Указатель1"/>
    <w:basedOn w:val="a0"/>
    <w:pPr>
      <w:suppressLineNumbers/>
    </w:pPr>
    <w:rPr>
      <w:rFonts w:ascii="Arial" w:hAnsi="Arial" w:cs="Mangal"/>
    </w:rPr>
  </w:style>
  <w:style w:type="paragraph" w:styleId="ad">
    <w:name w:val="Title"/>
    <w:basedOn w:val="a0"/>
    <w:next w:val="ae"/>
    <w:link w:val="af"/>
    <w:qFormat/>
    <w:pPr>
      <w:jc w:val="center"/>
    </w:pPr>
    <w:rPr>
      <w:b/>
      <w:bCs/>
      <w:sz w:val="28"/>
    </w:rPr>
  </w:style>
  <w:style w:type="paragraph" w:styleId="ae">
    <w:name w:val="Subtitle"/>
    <w:basedOn w:val="a9"/>
    <w:next w:val="aa"/>
    <w:qFormat/>
    <w:pPr>
      <w:jc w:val="center"/>
    </w:pPr>
    <w:rPr>
      <w:i/>
      <w:iCs/>
    </w:rPr>
  </w:style>
  <w:style w:type="paragraph" w:customStyle="1" w:styleId="14">
    <w:name w:val="Схема документа1"/>
    <w:basedOn w:val="a0"/>
    <w:pPr>
      <w:shd w:val="clear" w:color="auto" w:fill="000080"/>
    </w:pPr>
    <w:rPr>
      <w:rFonts w:ascii="Tahoma" w:hAnsi="Tahoma" w:cs="Tahoma"/>
      <w:sz w:val="20"/>
      <w:szCs w:val="20"/>
    </w:rPr>
  </w:style>
  <w:style w:type="paragraph" w:styleId="af0">
    <w:name w:val="Normal (Web)"/>
    <w:basedOn w:val="a0"/>
    <w:uiPriority w:val="99"/>
    <w:pPr>
      <w:spacing w:before="280" w:after="119"/>
    </w:pPr>
  </w:style>
  <w:style w:type="paragraph" w:styleId="af1">
    <w:name w:val="Body Text Indent"/>
    <w:basedOn w:val="a0"/>
    <w:link w:val="af2"/>
    <w:pPr>
      <w:ind w:left="-360"/>
      <w:jc w:val="both"/>
    </w:pPr>
    <w:rPr>
      <w:sz w:val="26"/>
    </w:rPr>
  </w:style>
  <w:style w:type="paragraph" w:customStyle="1" w:styleId="21">
    <w:name w:val="Основной текст 21"/>
    <w:basedOn w:val="a0"/>
    <w:uiPriority w:val="99"/>
    <w:pPr>
      <w:spacing w:after="120" w:line="480" w:lineRule="auto"/>
    </w:pPr>
  </w:style>
  <w:style w:type="paragraph" w:customStyle="1" w:styleId="af3">
    <w:name w:val="Содержимое таблицы"/>
    <w:basedOn w:val="a0"/>
    <w:pPr>
      <w:suppressLineNumbers/>
    </w:pPr>
    <w:rPr>
      <w:sz w:val="20"/>
      <w:szCs w:val="20"/>
    </w:rPr>
  </w:style>
  <w:style w:type="paragraph" w:customStyle="1" w:styleId="ConsPlusNormal">
    <w:name w:val="ConsPlusNormal"/>
    <w:pPr>
      <w:widowControl w:val="0"/>
      <w:suppressAutoHyphens/>
      <w:autoSpaceDE w:val="0"/>
      <w:ind w:firstLine="720"/>
    </w:pPr>
    <w:rPr>
      <w:rFonts w:ascii="Arial" w:eastAsia="Arial" w:hAnsi="Arial" w:cs="Arial"/>
      <w:lang w:eastAsia="ar-SA"/>
    </w:rPr>
  </w:style>
  <w:style w:type="paragraph" w:styleId="af4">
    <w:name w:val="Balloon Text"/>
    <w:basedOn w:val="a0"/>
    <w:rPr>
      <w:rFonts w:ascii="Tahoma" w:hAnsi="Tahoma" w:cs="Tahoma"/>
      <w:sz w:val="16"/>
      <w:szCs w:val="16"/>
    </w:rPr>
  </w:style>
  <w:style w:type="paragraph" w:styleId="af5">
    <w:name w:val="List Paragraph"/>
    <w:basedOn w:val="a0"/>
    <w:uiPriority w:val="34"/>
    <w:qFormat/>
    <w:pPr>
      <w:spacing w:after="200" w:line="276" w:lineRule="auto"/>
      <w:ind w:left="720"/>
    </w:pPr>
    <w:rPr>
      <w:rFonts w:ascii="Calibri" w:eastAsia="Calibri" w:hAnsi="Calibri"/>
      <w:sz w:val="22"/>
      <w:szCs w:val="22"/>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ConsNormal">
    <w:name w:val="ConsNormal"/>
    <w:pPr>
      <w:suppressAutoHyphens/>
      <w:ind w:firstLine="720"/>
    </w:pPr>
    <w:rPr>
      <w:rFonts w:ascii="Arial" w:eastAsia="Arial" w:hAnsi="Arial"/>
      <w:lang w:eastAsia="ar-SA"/>
    </w:rPr>
  </w:style>
  <w:style w:type="paragraph" w:customStyle="1" w:styleId="af6">
    <w:name w:val="Содержимое врезки"/>
    <w:basedOn w:val="aa"/>
  </w:style>
  <w:style w:type="paragraph" w:customStyle="1" w:styleId="consplusnormal0">
    <w:name w:val="consplusnormal"/>
    <w:basedOn w:val="a0"/>
    <w:rsid w:val="00CE70AA"/>
    <w:pPr>
      <w:suppressAutoHyphens w:val="0"/>
      <w:spacing w:before="75" w:after="75"/>
      <w:jc w:val="both"/>
    </w:pPr>
    <w:rPr>
      <w:lang w:eastAsia="ru-RU"/>
    </w:rPr>
  </w:style>
  <w:style w:type="character" w:customStyle="1" w:styleId="b-share">
    <w:name w:val="b-share"/>
    <w:basedOn w:val="a1"/>
    <w:rsid w:val="00F55104"/>
  </w:style>
  <w:style w:type="character" w:customStyle="1" w:styleId="b-share-form-buttonb-share-form-buttonshare">
    <w:name w:val="b-share-form-button b-share-form-button_share"/>
    <w:basedOn w:val="a1"/>
    <w:rsid w:val="00F55104"/>
  </w:style>
  <w:style w:type="paragraph" w:styleId="22">
    <w:name w:val="Body Text Indent 2"/>
    <w:basedOn w:val="a0"/>
    <w:link w:val="23"/>
    <w:rsid w:val="00226D0A"/>
    <w:pPr>
      <w:spacing w:after="120" w:line="480" w:lineRule="auto"/>
      <w:ind w:left="283"/>
    </w:pPr>
  </w:style>
  <w:style w:type="character" w:customStyle="1" w:styleId="23">
    <w:name w:val="Основной текст с отступом 2 Знак"/>
    <w:link w:val="22"/>
    <w:rsid w:val="00226D0A"/>
    <w:rPr>
      <w:sz w:val="24"/>
      <w:szCs w:val="24"/>
      <w:lang w:eastAsia="ar-SA"/>
    </w:rPr>
  </w:style>
  <w:style w:type="paragraph" w:styleId="31">
    <w:name w:val="Body Text Indent 3"/>
    <w:basedOn w:val="a0"/>
    <w:link w:val="32"/>
    <w:rsid w:val="00226D0A"/>
    <w:pPr>
      <w:spacing w:after="120"/>
      <w:ind w:left="283"/>
    </w:pPr>
    <w:rPr>
      <w:sz w:val="16"/>
      <w:szCs w:val="16"/>
    </w:rPr>
  </w:style>
  <w:style w:type="character" w:customStyle="1" w:styleId="32">
    <w:name w:val="Основной текст с отступом 3 Знак"/>
    <w:link w:val="31"/>
    <w:rsid w:val="00226D0A"/>
    <w:rPr>
      <w:sz w:val="16"/>
      <w:szCs w:val="16"/>
      <w:lang w:eastAsia="ar-SA"/>
    </w:rPr>
  </w:style>
  <w:style w:type="paragraph" w:customStyle="1" w:styleId="15">
    <w:name w:val="Абзац списка1"/>
    <w:basedOn w:val="a0"/>
    <w:rsid w:val="00A72A44"/>
    <w:pPr>
      <w:suppressAutoHyphens w:val="0"/>
      <w:spacing w:after="200" w:line="276" w:lineRule="auto"/>
      <w:ind w:left="720"/>
      <w:contextualSpacing/>
    </w:pPr>
    <w:rPr>
      <w:rFonts w:ascii="Calibri" w:hAnsi="Calibri"/>
      <w:sz w:val="22"/>
      <w:szCs w:val="22"/>
      <w:lang w:eastAsia="en-US"/>
    </w:rPr>
  </w:style>
  <w:style w:type="character" w:customStyle="1" w:styleId="baseinforadial">
    <w:name w:val="baseinfo radial"/>
    <w:basedOn w:val="a1"/>
    <w:rsid w:val="0085297D"/>
  </w:style>
  <w:style w:type="character" w:customStyle="1" w:styleId="ratingtypeplusminusignore-selectratingzero">
    <w:name w:val="ratingtypeplusminus ignore-select ratingzero"/>
    <w:basedOn w:val="a1"/>
    <w:rsid w:val="0085297D"/>
  </w:style>
  <w:style w:type="paragraph" w:styleId="24">
    <w:name w:val="Body Text 2"/>
    <w:basedOn w:val="a0"/>
    <w:link w:val="25"/>
    <w:rsid w:val="00E12EE6"/>
    <w:pPr>
      <w:spacing w:after="120" w:line="480" w:lineRule="auto"/>
    </w:pPr>
  </w:style>
  <w:style w:type="character" w:customStyle="1" w:styleId="25">
    <w:name w:val="Основной текст 2 Знак"/>
    <w:link w:val="24"/>
    <w:rsid w:val="00E12EE6"/>
    <w:rPr>
      <w:sz w:val="24"/>
      <w:szCs w:val="24"/>
      <w:lang w:eastAsia="ar-SA"/>
    </w:rPr>
  </w:style>
  <w:style w:type="paragraph" w:styleId="af7">
    <w:name w:val="Normal Indent"/>
    <w:basedOn w:val="a0"/>
    <w:rsid w:val="00E12EE6"/>
    <w:pPr>
      <w:suppressAutoHyphens w:val="0"/>
      <w:spacing w:line="360" w:lineRule="auto"/>
      <w:ind w:firstLine="624"/>
      <w:jc w:val="both"/>
    </w:pPr>
    <w:rPr>
      <w:sz w:val="28"/>
      <w:szCs w:val="20"/>
      <w:lang w:eastAsia="en-US"/>
    </w:rPr>
  </w:style>
  <w:style w:type="paragraph" w:styleId="af8">
    <w:name w:val="No Spacing"/>
    <w:uiPriority w:val="1"/>
    <w:qFormat/>
    <w:rsid w:val="00133069"/>
    <w:pPr>
      <w:suppressAutoHyphens/>
    </w:pPr>
    <w:rPr>
      <w:sz w:val="24"/>
      <w:szCs w:val="24"/>
      <w:lang w:eastAsia="ar-SA"/>
    </w:rPr>
  </w:style>
  <w:style w:type="character" w:customStyle="1" w:styleId="b-articleintro">
    <w:name w:val="b-article__intro"/>
    <w:basedOn w:val="a1"/>
    <w:rsid w:val="000E494D"/>
  </w:style>
  <w:style w:type="paragraph" w:customStyle="1" w:styleId="af9">
    <w:name w:val="Текст новости"/>
    <w:link w:val="afa"/>
    <w:qFormat/>
    <w:rsid w:val="007A7037"/>
    <w:pPr>
      <w:spacing w:after="120"/>
      <w:jc w:val="both"/>
    </w:pPr>
    <w:rPr>
      <w:sz w:val="24"/>
      <w:szCs w:val="24"/>
    </w:rPr>
  </w:style>
  <w:style w:type="character" w:customStyle="1" w:styleId="afa">
    <w:name w:val="Текст новости Знак"/>
    <w:link w:val="af9"/>
    <w:rsid w:val="007A7037"/>
    <w:rPr>
      <w:sz w:val="24"/>
      <w:szCs w:val="24"/>
      <w:lang w:bidi="ar-SA"/>
    </w:rPr>
  </w:style>
  <w:style w:type="paragraph" w:customStyle="1" w:styleId="16">
    <w:name w:val="Б1"/>
    <w:basedOn w:val="3"/>
    <w:link w:val="17"/>
    <w:qFormat/>
    <w:rsid w:val="007A7037"/>
    <w:pPr>
      <w:numPr>
        <w:ilvl w:val="0"/>
        <w:numId w:val="0"/>
      </w:numPr>
      <w:suppressAutoHyphens w:val="0"/>
      <w:ind w:firstLine="709"/>
    </w:pPr>
    <w:rPr>
      <w:rFonts w:cs="Times New Roman"/>
    </w:rPr>
  </w:style>
  <w:style w:type="character" w:customStyle="1" w:styleId="17">
    <w:name w:val="Б1 Знак"/>
    <w:link w:val="16"/>
    <w:rsid w:val="007A7037"/>
    <w:rPr>
      <w:rFonts w:ascii="Arial" w:hAnsi="Arial" w:cs="Arial"/>
      <w:bCs/>
      <w:i/>
      <w:sz w:val="24"/>
      <w:szCs w:val="26"/>
    </w:rPr>
  </w:style>
  <w:style w:type="paragraph" w:customStyle="1" w:styleId="Default">
    <w:name w:val="Default"/>
    <w:rsid w:val="00917BE9"/>
    <w:pPr>
      <w:autoSpaceDE w:val="0"/>
      <w:autoSpaceDN w:val="0"/>
      <w:adjustRightInd w:val="0"/>
    </w:pPr>
    <w:rPr>
      <w:rFonts w:ascii="Arial" w:hAnsi="Arial" w:cs="Arial"/>
      <w:color w:val="000000"/>
      <w:sz w:val="24"/>
      <w:szCs w:val="24"/>
    </w:rPr>
  </w:style>
  <w:style w:type="character" w:customStyle="1" w:styleId="b-share-form-button">
    <w:name w:val="b-share-form-button"/>
    <w:basedOn w:val="a1"/>
    <w:rsid w:val="00B45E32"/>
  </w:style>
  <w:style w:type="character" w:customStyle="1" w:styleId="textexposedshow">
    <w:name w:val="text_exposed_show"/>
    <w:rsid w:val="007C2405"/>
  </w:style>
  <w:style w:type="paragraph" w:customStyle="1" w:styleId="18">
    <w:name w:val="Обычный отступ1"/>
    <w:basedOn w:val="a0"/>
    <w:rsid w:val="001F4956"/>
    <w:pPr>
      <w:spacing w:line="360" w:lineRule="auto"/>
      <w:ind w:firstLine="624"/>
      <w:jc w:val="both"/>
    </w:pPr>
    <w:rPr>
      <w:sz w:val="28"/>
    </w:rPr>
  </w:style>
  <w:style w:type="character" w:customStyle="1" w:styleId="ab">
    <w:name w:val="Основной текст Знак"/>
    <w:link w:val="aa"/>
    <w:rsid w:val="00AF5C13"/>
    <w:rPr>
      <w:sz w:val="24"/>
      <w:szCs w:val="24"/>
      <w:lang w:eastAsia="ar-SA"/>
    </w:rPr>
  </w:style>
  <w:style w:type="character" w:customStyle="1" w:styleId="af2">
    <w:name w:val="Основной текст с отступом Знак"/>
    <w:link w:val="af1"/>
    <w:rsid w:val="00AF5C13"/>
    <w:rPr>
      <w:sz w:val="26"/>
      <w:szCs w:val="24"/>
      <w:lang w:eastAsia="ar-SA"/>
    </w:rPr>
  </w:style>
  <w:style w:type="character" w:customStyle="1" w:styleId="26">
    <w:name w:val="Основной текст (2)_"/>
    <w:link w:val="27"/>
    <w:locked/>
    <w:rsid w:val="00C35401"/>
    <w:rPr>
      <w:sz w:val="28"/>
      <w:szCs w:val="28"/>
      <w:shd w:val="clear" w:color="auto" w:fill="FFFFFF"/>
    </w:rPr>
  </w:style>
  <w:style w:type="paragraph" w:customStyle="1" w:styleId="27">
    <w:name w:val="Основной текст (2)"/>
    <w:basedOn w:val="a0"/>
    <w:link w:val="26"/>
    <w:rsid w:val="00C35401"/>
    <w:pPr>
      <w:widowControl w:val="0"/>
      <w:shd w:val="clear" w:color="auto" w:fill="FFFFFF"/>
      <w:suppressAutoHyphens w:val="0"/>
      <w:spacing w:before="360" w:line="317" w:lineRule="exact"/>
      <w:jc w:val="both"/>
    </w:pPr>
    <w:rPr>
      <w:sz w:val="28"/>
      <w:szCs w:val="28"/>
      <w:lang w:eastAsia="ru-RU"/>
    </w:rPr>
  </w:style>
  <w:style w:type="paragraph" w:customStyle="1" w:styleId="formattext">
    <w:name w:val="formattext"/>
    <w:basedOn w:val="a0"/>
    <w:rsid w:val="00A12F3D"/>
    <w:pPr>
      <w:suppressAutoHyphens w:val="0"/>
      <w:spacing w:before="100" w:beforeAutospacing="1" w:after="100" w:afterAutospacing="1"/>
    </w:pPr>
    <w:rPr>
      <w:lang w:eastAsia="ru-RU"/>
    </w:rPr>
  </w:style>
  <w:style w:type="character" w:customStyle="1" w:styleId="afb">
    <w:name w:val="Основной текст_"/>
    <w:link w:val="28"/>
    <w:rsid w:val="006D4615"/>
    <w:rPr>
      <w:sz w:val="26"/>
      <w:szCs w:val="26"/>
      <w:shd w:val="clear" w:color="auto" w:fill="FFFFFF"/>
    </w:rPr>
  </w:style>
  <w:style w:type="paragraph" w:customStyle="1" w:styleId="28">
    <w:name w:val="Основной текст2"/>
    <w:basedOn w:val="a0"/>
    <w:link w:val="afb"/>
    <w:rsid w:val="006D4615"/>
    <w:pPr>
      <w:widowControl w:val="0"/>
      <w:shd w:val="clear" w:color="auto" w:fill="FFFFFF"/>
      <w:suppressAutoHyphens w:val="0"/>
      <w:spacing w:line="367" w:lineRule="exact"/>
      <w:ind w:hanging="260"/>
      <w:jc w:val="center"/>
    </w:pPr>
    <w:rPr>
      <w:sz w:val="26"/>
      <w:szCs w:val="26"/>
      <w:lang w:eastAsia="ru-RU"/>
    </w:rPr>
  </w:style>
  <w:style w:type="character" w:styleId="afc">
    <w:name w:val="Subtle Emphasis"/>
    <w:basedOn w:val="a1"/>
    <w:uiPriority w:val="19"/>
    <w:qFormat/>
    <w:rsid w:val="004A4D8F"/>
    <w:rPr>
      <w:i/>
      <w:iCs/>
      <w:color w:val="808080" w:themeColor="text1" w:themeTint="7F"/>
    </w:rPr>
  </w:style>
  <w:style w:type="character" w:customStyle="1" w:styleId="quote-author">
    <w:name w:val="quote-author"/>
    <w:basedOn w:val="a1"/>
    <w:rsid w:val="00160980"/>
  </w:style>
  <w:style w:type="paragraph" w:customStyle="1" w:styleId="TableParagraph">
    <w:name w:val="Table Paragraph"/>
    <w:basedOn w:val="a0"/>
    <w:uiPriority w:val="1"/>
    <w:qFormat/>
    <w:rsid w:val="008622FC"/>
    <w:pPr>
      <w:widowControl w:val="0"/>
      <w:suppressAutoHyphens w:val="0"/>
      <w:autoSpaceDE w:val="0"/>
      <w:autoSpaceDN w:val="0"/>
      <w:adjustRightInd w:val="0"/>
    </w:pPr>
    <w:rPr>
      <w:rFonts w:eastAsiaTheme="minorEastAsia"/>
      <w:lang w:eastAsia="ru-RU"/>
    </w:rPr>
  </w:style>
  <w:style w:type="character" w:customStyle="1" w:styleId="FontStyle37">
    <w:name w:val="Font Style37"/>
    <w:basedOn w:val="a1"/>
    <w:uiPriority w:val="99"/>
    <w:rsid w:val="00852867"/>
    <w:rPr>
      <w:rFonts w:ascii="Times New Roman" w:hAnsi="Times New Roman" w:cs="Times New Roman"/>
      <w:sz w:val="26"/>
      <w:szCs w:val="26"/>
    </w:rPr>
  </w:style>
  <w:style w:type="character" w:customStyle="1" w:styleId="af">
    <w:name w:val="Название Знак"/>
    <w:basedOn w:val="a1"/>
    <w:link w:val="ad"/>
    <w:rsid w:val="00DB1891"/>
    <w:rPr>
      <w:b/>
      <w:bCs/>
      <w:sz w:val="28"/>
      <w:szCs w:val="24"/>
      <w:lang w:eastAsia="ar-SA"/>
    </w:rPr>
  </w:style>
  <w:style w:type="paragraph" w:customStyle="1" w:styleId="msonospacingmrcssattr">
    <w:name w:val="msonospacing_mr_css_attr"/>
    <w:basedOn w:val="a0"/>
    <w:rsid w:val="00F03A2D"/>
    <w:pPr>
      <w:suppressAutoHyphens w:val="0"/>
      <w:spacing w:before="100" w:beforeAutospacing="1" w:after="100" w:afterAutospacing="1"/>
    </w:pPr>
    <w:rPr>
      <w:lang w:eastAsia="ru-RU"/>
    </w:rPr>
  </w:style>
  <w:style w:type="character" w:customStyle="1" w:styleId="layout">
    <w:name w:val="layout"/>
    <w:basedOn w:val="a1"/>
    <w:rsid w:val="000C09D4"/>
  </w:style>
  <w:style w:type="character" w:customStyle="1" w:styleId="50">
    <w:name w:val="Заголовок 5 Знак"/>
    <w:basedOn w:val="a1"/>
    <w:link w:val="5"/>
    <w:semiHidden/>
    <w:rsid w:val="00B34B74"/>
    <w:rPr>
      <w:rFonts w:asciiTheme="majorHAnsi" w:eastAsiaTheme="majorEastAsia" w:hAnsiTheme="majorHAnsi" w:cstheme="majorBidi"/>
      <w:color w:val="243F60" w:themeColor="accent1" w:themeShade="7F"/>
      <w:sz w:val="24"/>
      <w:szCs w:val="24"/>
      <w:lang w:eastAsia="ar-SA"/>
    </w:rPr>
  </w:style>
  <w:style w:type="character" w:customStyle="1" w:styleId="vkitposttextv2root--tugck">
    <w:name w:val="vkitposttextv2__root--tugck"/>
    <w:basedOn w:val="a1"/>
    <w:rsid w:val="00100815"/>
  </w:style>
  <w:style w:type="character" w:customStyle="1" w:styleId="section-title">
    <w:name w:val="section-title"/>
    <w:basedOn w:val="a1"/>
    <w:rsid w:val="0049772C"/>
  </w:style>
  <w:style w:type="character" w:customStyle="1" w:styleId="vkitposttextv2root--se9wt">
    <w:name w:val="vkitposttextv2__root--se9wt"/>
    <w:basedOn w:val="a1"/>
    <w:rsid w:val="00035969"/>
  </w:style>
  <w:style w:type="character" w:customStyle="1" w:styleId="vkitposttextroot--jrdml">
    <w:name w:val="vkitposttext__root--jrdml"/>
    <w:basedOn w:val="a1"/>
    <w:rsid w:val="00792432"/>
  </w:style>
  <w:style w:type="character" w:customStyle="1" w:styleId="60">
    <w:name w:val="Заголовок 6 Знак"/>
    <w:basedOn w:val="a1"/>
    <w:link w:val="6"/>
    <w:semiHidden/>
    <w:rsid w:val="00195AD0"/>
    <w:rPr>
      <w:rFonts w:asciiTheme="majorHAnsi" w:eastAsiaTheme="majorEastAsia" w:hAnsiTheme="majorHAnsi" w:cstheme="majorBidi"/>
      <w:i/>
      <w:iCs/>
      <w:color w:val="243F60" w:themeColor="accent1" w:themeShade="7F"/>
      <w:sz w:val="24"/>
      <w:szCs w:val="24"/>
      <w:lang w:eastAsia="ar-SA"/>
    </w:rPr>
  </w:style>
  <w:style w:type="paragraph" w:styleId="a">
    <w:name w:val="List Bullet"/>
    <w:basedOn w:val="a0"/>
    <w:unhideWhenUsed/>
    <w:rsid w:val="00B4419C"/>
    <w:pPr>
      <w:numPr>
        <w:numId w:val="16"/>
      </w:numPr>
      <w:contextualSpacing/>
    </w:pPr>
  </w:style>
  <w:style w:type="character" w:customStyle="1" w:styleId="vkitfeedposttextroot--priuq">
    <w:name w:val="vkitfeedposttext__root--priuq"/>
    <w:basedOn w:val="a1"/>
    <w:rsid w:val="00E01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66321">
      <w:bodyDiv w:val="1"/>
      <w:marLeft w:val="0"/>
      <w:marRight w:val="0"/>
      <w:marTop w:val="0"/>
      <w:marBottom w:val="0"/>
      <w:divBdr>
        <w:top w:val="none" w:sz="0" w:space="0" w:color="auto"/>
        <w:left w:val="none" w:sz="0" w:space="0" w:color="auto"/>
        <w:bottom w:val="none" w:sz="0" w:space="0" w:color="auto"/>
        <w:right w:val="none" w:sz="0" w:space="0" w:color="auto"/>
      </w:divBdr>
      <w:divsChild>
        <w:div w:id="265843343">
          <w:marLeft w:val="0"/>
          <w:marRight w:val="0"/>
          <w:marTop w:val="0"/>
          <w:marBottom w:val="0"/>
          <w:divBdr>
            <w:top w:val="none" w:sz="0" w:space="0" w:color="auto"/>
            <w:left w:val="none" w:sz="0" w:space="0" w:color="auto"/>
            <w:bottom w:val="none" w:sz="0" w:space="0" w:color="auto"/>
            <w:right w:val="none" w:sz="0" w:space="0" w:color="auto"/>
          </w:divBdr>
          <w:divsChild>
            <w:div w:id="1263563054">
              <w:marLeft w:val="0"/>
              <w:marRight w:val="0"/>
              <w:marTop w:val="0"/>
              <w:marBottom w:val="0"/>
              <w:divBdr>
                <w:top w:val="none" w:sz="0" w:space="0" w:color="auto"/>
                <w:left w:val="none" w:sz="0" w:space="0" w:color="auto"/>
                <w:bottom w:val="none" w:sz="0" w:space="0" w:color="auto"/>
                <w:right w:val="none" w:sz="0" w:space="0" w:color="auto"/>
              </w:divBdr>
              <w:divsChild>
                <w:div w:id="1722051750">
                  <w:marLeft w:val="0"/>
                  <w:marRight w:val="0"/>
                  <w:marTop w:val="0"/>
                  <w:marBottom w:val="0"/>
                  <w:divBdr>
                    <w:top w:val="none" w:sz="0" w:space="0" w:color="auto"/>
                    <w:left w:val="none" w:sz="0" w:space="0" w:color="auto"/>
                    <w:bottom w:val="none" w:sz="0" w:space="0" w:color="auto"/>
                    <w:right w:val="none" w:sz="0" w:space="0" w:color="auto"/>
                  </w:divBdr>
                  <w:divsChild>
                    <w:div w:id="492068463">
                      <w:marLeft w:val="0"/>
                      <w:marRight w:val="0"/>
                      <w:marTop w:val="0"/>
                      <w:marBottom w:val="0"/>
                      <w:divBdr>
                        <w:top w:val="none" w:sz="0" w:space="0" w:color="auto"/>
                        <w:left w:val="none" w:sz="0" w:space="0" w:color="auto"/>
                        <w:bottom w:val="none" w:sz="0" w:space="0" w:color="auto"/>
                        <w:right w:val="none" w:sz="0" w:space="0" w:color="auto"/>
                      </w:divBdr>
                      <w:divsChild>
                        <w:div w:id="853156727">
                          <w:marLeft w:val="0"/>
                          <w:marRight w:val="0"/>
                          <w:marTop w:val="15"/>
                          <w:marBottom w:val="0"/>
                          <w:divBdr>
                            <w:top w:val="none" w:sz="0" w:space="0" w:color="auto"/>
                            <w:left w:val="none" w:sz="0" w:space="0" w:color="auto"/>
                            <w:bottom w:val="none" w:sz="0" w:space="0" w:color="auto"/>
                            <w:right w:val="none" w:sz="0" w:space="0" w:color="auto"/>
                          </w:divBdr>
                          <w:divsChild>
                            <w:div w:id="432021351">
                              <w:marLeft w:val="0"/>
                              <w:marRight w:val="0"/>
                              <w:marTop w:val="0"/>
                              <w:marBottom w:val="0"/>
                              <w:divBdr>
                                <w:top w:val="none" w:sz="0" w:space="0" w:color="auto"/>
                                <w:left w:val="none" w:sz="0" w:space="0" w:color="auto"/>
                                <w:bottom w:val="none" w:sz="0" w:space="0" w:color="auto"/>
                                <w:right w:val="none" w:sz="0" w:space="0" w:color="auto"/>
                              </w:divBdr>
                              <w:divsChild>
                                <w:div w:id="1914847780">
                                  <w:marLeft w:val="0"/>
                                  <w:marRight w:val="0"/>
                                  <w:marTop w:val="0"/>
                                  <w:marBottom w:val="0"/>
                                  <w:divBdr>
                                    <w:top w:val="none" w:sz="0" w:space="0" w:color="auto"/>
                                    <w:left w:val="none" w:sz="0" w:space="0" w:color="auto"/>
                                    <w:bottom w:val="none" w:sz="0" w:space="0" w:color="auto"/>
                                    <w:right w:val="none" w:sz="0" w:space="0" w:color="auto"/>
                                  </w:divBdr>
                                </w:div>
                                <w:div w:id="1942755110">
                                  <w:marLeft w:val="0"/>
                                  <w:marRight w:val="0"/>
                                  <w:marTop w:val="0"/>
                                  <w:marBottom w:val="0"/>
                                  <w:divBdr>
                                    <w:top w:val="none" w:sz="0" w:space="0" w:color="auto"/>
                                    <w:left w:val="none" w:sz="0" w:space="0" w:color="auto"/>
                                    <w:bottom w:val="none" w:sz="0" w:space="0" w:color="auto"/>
                                    <w:right w:val="none" w:sz="0" w:space="0" w:color="auto"/>
                                  </w:divBdr>
                                </w:div>
                                <w:div w:id="26778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35636">
      <w:bodyDiv w:val="1"/>
      <w:marLeft w:val="0"/>
      <w:marRight w:val="0"/>
      <w:marTop w:val="0"/>
      <w:marBottom w:val="0"/>
      <w:divBdr>
        <w:top w:val="none" w:sz="0" w:space="0" w:color="auto"/>
        <w:left w:val="none" w:sz="0" w:space="0" w:color="auto"/>
        <w:bottom w:val="none" w:sz="0" w:space="0" w:color="auto"/>
        <w:right w:val="none" w:sz="0" w:space="0" w:color="auto"/>
      </w:divBdr>
    </w:div>
    <w:div w:id="119106068">
      <w:bodyDiv w:val="1"/>
      <w:marLeft w:val="0"/>
      <w:marRight w:val="0"/>
      <w:marTop w:val="0"/>
      <w:marBottom w:val="0"/>
      <w:divBdr>
        <w:top w:val="none" w:sz="0" w:space="0" w:color="auto"/>
        <w:left w:val="none" w:sz="0" w:space="0" w:color="auto"/>
        <w:bottom w:val="none" w:sz="0" w:space="0" w:color="auto"/>
        <w:right w:val="none" w:sz="0" w:space="0" w:color="auto"/>
      </w:divBdr>
    </w:div>
    <w:div w:id="120418537">
      <w:bodyDiv w:val="1"/>
      <w:marLeft w:val="0"/>
      <w:marRight w:val="0"/>
      <w:marTop w:val="0"/>
      <w:marBottom w:val="0"/>
      <w:divBdr>
        <w:top w:val="none" w:sz="0" w:space="0" w:color="auto"/>
        <w:left w:val="none" w:sz="0" w:space="0" w:color="auto"/>
        <w:bottom w:val="none" w:sz="0" w:space="0" w:color="auto"/>
        <w:right w:val="none" w:sz="0" w:space="0" w:color="auto"/>
      </w:divBdr>
      <w:divsChild>
        <w:div w:id="367610949">
          <w:marLeft w:val="0"/>
          <w:marRight w:val="0"/>
          <w:marTop w:val="0"/>
          <w:marBottom w:val="0"/>
          <w:divBdr>
            <w:top w:val="none" w:sz="0" w:space="0" w:color="auto"/>
            <w:left w:val="none" w:sz="0" w:space="0" w:color="auto"/>
            <w:bottom w:val="none" w:sz="0" w:space="0" w:color="auto"/>
            <w:right w:val="none" w:sz="0" w:space="0" w:color="auto"/>
          </w:divBdr>
        </w:div>
      </w:divsChild>
    </w:div>
    <w:div w:id="132869735">
      <w:bodyDiv w:val="1"/>
      <w:marLeft w:val="0"/>
      <w:marRight w:val="0"/>
      <w:marTop w:val="0"/>
      <w:marBottom w:val="0"/>
      <w:divBdr>
        <w:top w:val="none" w:sz="0" w:space="0" w:color="auto"/>
        <w:left w:val="none" w:sz="0" w:space="0" w:color="auto"/>
        <w:bottom w:val="none" w:sz="0" w:space="0" w:color="auto"/>
        <w:right w:val="none" w:sz="0" w:space="0" w:color="auto"/>
      </w:divBdr>
      <w:divsChild>
        <w:div w:id="229659053">
          <w:marLeft w:val="0"/>
          <w:marRight w:val="0"/>
          <w:marTop w:val="0"/>
          <w:marBottom w:val="0"/>
          <w:divBdr>
            <w:top w:val="none" w:sz="0" w:space="0" w:color="auto"/>
            <w:left w:val="none" w:sz="0" w:space="0" w:color="auto"/>
            <w:bottom w:val="none" w:sz="0" w:space="0" w:color="auto"/>
            <w:right w:val="none" w:sz="0" w:space="0" w:color="auto"/>
          </w:divBdr>
        </w:div>
      </w:divsChild>
    </w:div>
    <w:div w:id="138428509">
      <w:bodyDiv w:val="1"/>
      <w:marLeft w:val="0"/>
      <w:marRight w:val="0"/>
      <w:marTop w:val="0"/>
      <w:marBottom w:val="0"/>
      <w:divBdr>
        <w:top w:val="none" w:sz="0" w:space="0" w:color="auto"/>
        <w:left w:val="none" w:sz="0" w:space="0" w:color="auto"/>
        <w:bottom w:val="none" w:sz="0" w:space="0" w:color="auto"/>
        <w:right w:val="none" w:sz="0" w:space="0" w:color="auto"/>
      </w:divBdr>
    </w:div>
    <w:div w:id="138690897">
      <w:bodyDiv w:val="1"/>
      <w:marLeft w:val="0"/>
      <w:marRight w:val="0"/>
      <w:marTop w:val="0"/>
      <w:marBottom w:val="0"/>
      <w:divBdr>
        <w:top w:val="none" w:sz="0" w:space="0" w:color="auto"/>
        <w:left w:val="none" w:sz="0" w:space="0" w:color="auto"/>
        <w:bottom w:val="none" w:sz="0" w:space="0" w:color="auto"/>
        <w:right w:val="none" w:sz="0" w:space="0" w:color="auto"/>
      </w:divBdr>
    </w:div>
    <w:div w:id="166528656">
      <w:bodyDiv w:val="1"/>
      <w:marLeft w:val="0"/>
      <w:marRight w:val="0"/>
      <w:marTop w:val="0"/>
      <w:marBottom w:val="0"/>
      <w:divBdr>
        <w:top w:val="none" w:sz="0" w:space="0" w:color="auto"/>
        <w:left w:val="none" w:sz="0" w:space="0" w:color="auto"/>
        <w:bottom w:val="none" w:sz="0" w:space="0" w:color="auto"/>
        <w:right w:val="none" w:sz="0" w:space="0" w:color="auto"/>
      </w:divBdr>
    </w:div>
    <w:div w:id="210074425">
      <w:bodyDiv w:val="1"/>
      <w:marLeft w:val="0"/>
      <w:marRight w:val="0"/>
      <w:marTop w:val="0"/>
      <w:marBottom w:val="0"/>
      <w:divBdr>
        <w:top w:val="none" w:sz="0" w:space="0" w:color="auto"/>
        <w:left w:val="none" w:sz="0" w:space="0" w:color="auto"/>
        <w:bottom w:val="none" w:sz="0" w:space="0" w:color="auto"/>
        <w:right w:val="none" w:sz="0" w:space="0" w:color="auto"/>
      </w:divBdr>
    </w:div>
    <w:div w:id="225845956">
      <w:bodyDiv w:val="1"/>
      <w:marLeft w:val="0"/>
      <w:marRight w:val="0"/>
      <w:marTop w:val="0"/>
      <w:marBottom w:val="0"/>
      <w:divBdr>
        <w:top w:val="none" w:sz="0" w:space="0" w:color="auto"/>
        <w:left w:val="none" w:sz="0" w:space="0" w:color="auto"/>
        <w:bottom w:val="none" w:sz="0" w:space="0" w:color="auto"/>
        <w:right w:val="none" w:sz="0" w:space="0" w:color="auto"/>
      </w:divBdr>
    </w:div>
    <w:div w:id="237521463">
      <w:bodyDiv w:val="1"/>
      <w:marLeft w:val="0"/>
      <w:marRight w:val="0"/>
      <w:marTop w:val="0"/>
      <w:marBottom w:val="0"/>
      <w:divBdr>
        <w:top w:val="none" w:sz="0" w:space="0" w:color="auto"/>
        <w:left w:val="none" w:sz="0" w:space="0" w:color="auto"/>
        <w:bottom w:val="none" w:sz="0" w:space="0" w:color="auto"/>
        <w:right w:val="none" w:sz="0" w:space="0" w:color="auto"/>
      </w:divBdr>
    </w:div>
    <w:div w:id="243995567">
      <w:bodyDiv w:val="1"/>
      <w:marLeft w:val="0"/>
      <w:marRight w:val="0"/>
      <w:marTop w:val="0"/>
      <w:marBottom w:val="0"/>
      <w:divBdr>
        <w:top w:val="none" w:sz="0" w:space="0" w:color="auto"/>
        <w:left w:val="none" w:sz="0" w:space="0" w:color="auto"/>
        <w:bottom w:val="none" w:sz="0" w:space="0" w:color="auto"/>
        <w:right w:val="none" w:sz="0" w:space="0" w:color="auto"/>
      </w:divBdr>
    </w:div>
    <w:div w:id="318462136">
      <w:bodyDiv w:val="1"/>
      <w:marLeft w:val="0"/>
      <w:marRight w:val="0"/>
      <w:marTop w:val="0"/>
      <w:marBottom w:val="0"/>
      <w:divBdr>
        <w:top w:val="none" w:sz="0" w:space="0" w:color="auto"/>
        <w:left w:val="none" w:sz="0" w:space="0" w:color="auto"/>
        <w:bottom w:val="none" w:sz="0" w:space="0" w:color="auto"/>
        <w:right w:val="none" w:sz="0" w:space="0" w:color="auto"/>
      </w:divBdr>
    </w:div>
    <w:div w:id="322903315">
      <w:bodyDiv w:val="1"/>
      <w:marLeft w:val="0"/>
      <w:marRight w:val="0"/>
      <w:marTop w:val="0"/>
      <w:marBottom w:val="0"/>
      <w:divBdr>
        <w:top w:val="none" w:sz="0" w:space="0" w:color="auto"/>
        <w:left w:val="none" w:sz="0" w:space="0" w:color="auto"/>
        <w:bottom w:val="none" w:sz="0" w:space="0" w:color="auto"/>
        <w:right w:val="none" w:sz="0" w:space="0" w:color="auto"/>
      </w:divBdr>
    </w:div>
    <w:div w:id="342437446">
      <w:bodyDiv w:val="1"/>
      <w:marLeft w:val="0"/>
      <w:marRight w:val="0"/>
      <w:marTop w:val="0"/>
      <w:marBottom w:val="0"/>
      <w:divBdr>
        <w:top w:val="none" w:sz="0" w:space="0" w:color="auto"/>
        <w:left w:val="none" w:sz="0" w:space="0" w:color="auto"/>
        <w:bottom w:val="none" w:sz="0" w:space="0" w:color="auto"/>
        <w:right w:val="none" w:sz="0" w:space="0" w:color="auto"/>
      </w:divBdr>
      <w:divsChild>
        <w:div w:id="494691973">
          <w:marLeft w:val="0"/>
          <w:marRight w:val="0"/>
          <w:marTop w:val="0"/>
          <w:marBottom w:val="0"/>
          <w:divBdr>
            <w:top w:val="none" w:sz="0" w:space="0" w:color="auto"/>
            <w:left w:val="none" w:sz="0" w:space="0" w:color="auto"/>
            <w:bottom w:val="none" w:sz="0" w:space="0" w:color="auto"/>
            <w:right w:val="none" w:sz="0" w:space="0" w:color="auto"/>
          </w:divBdr>
        </w:div>
        <w:div w:id="1896356533">
          <w:marLeft w:val="0"/>
          <w:marRight w:val="0"/>
          <w:marTop w:val="0"/>
          <w:marBottom w:val="0"/>
          <w:divBdr>
            <w:top w:val="none" w:sz="0" w:space="0" w:color="auto"/>
            <w:left w:val="none" w:sz="0" w:space="0" w:color="auto"/>
            <w:bottom w:val="none" w:sz="0" w:space="0" w:color="auto"/>
            <w:right w:val="none" w:sz="0" w:space="0" w:color="auto"/>
          </w:divBdr>
          <w:divsChild>
            <w:div w:id="1798840532">
              <w:marLeft w:val="0"/>
              <w:marRight w:val="0"/>
              <w:marTop w:val="0"/>
              <w:marBottom w:val="0"/>
              <w:divBdr>
                <w:top w:val="none" w:sz="0" w:space="0" w:color="auto"/>
                <w:left w:val="none" w:sz="0" w:space="0" w:color="auto"/>
                <w:bottom w:val="none" w:sz="0" w:space="0" w:color="auto"/>
                <w:right w:val="none" w:sz="0" w:space="0" w:color="auto"/>
              </w:divBdr>
              <w:divsChild>
                <w:div w:id="476797091">
                  <w:marLeft w:val="0"/>
                  <w:marRight w:val="0"/>
                  <w:marTop w:val="0"/>
                  <w:marBottom w:val="0"/>
                  <w:divBdr>
                    <w:top w:val="none" w:sz="0" w:space="0" w:color="auto"/>
                    <w:left w:val="none" w:sz="0" w:space="0" w:color="auto"/>
                    <w:bottom w:val="none" w:sz="0" w:space="0" w:color="auto"/>
                    <w:right w:val="none" w:sz="0" w:space="0" w:color="auto"/>
                  </w:divBdr>
                  <w:divsChild>
                    <w:div w:id="1092355240">
                      <w:marLeft w:val="0"/>
                      <w:marRight w:val="0"/>
                      <w:marTop w:val="0"/>
                      <w:marBottom w:val="0"/>
                      <w:divBdr>
                        <w:top w:val="none" w:sz="0" w:space="0" w:color="auto"/>
                        <w:left w:val="none" w:sz="0" w:space="0" w:color="auto"/>
                        <w:bottom w:val="none" w:sz="0" w:space="0" w:color="auto"/>
                        <w:right w:val="none" w:sz="0" w:space="0" w:color="auto"/>
                      </w:divBdr>
                    </w:div>
                  </w:divsChild>
                </w:div>
                <w:div w:id="1280836497">
                  <w:marLeft w:val="0"/>
                  <w:marRight w:val="0"/>
                  <w:marTop w:val="0"/>
                  <w:marBottom w:val="0"/>
                  <w:divBdr>
                    <w:top w:val="none" w:sz="0" w:space="0" w:color="auto"/>
                    <w:left w:val="none" w:sz="0" w:space="0" w:color="auto"/>
                    <w:bottom w:val="none" w:sz="0" w:space="0" w:color="auto"/>
                    <w:right w:val="none" w:sz="0" w:space="0" w:color="auto"/>
                  </w:divBdr>
                  <w:divsChild>
                    <w:div w:id="199991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439969">
      <w:bodyDiv w:val="1"/>
      <w:marLeft w:val="0"/>
      <w:marRight w:val="0"/>
      <w:marTop w:val="0"/>
      <w:marBottom w:val="0"/>
      <w:divBdr>
        <w:top w:val="none" w:sz="0" w:space="0" w:color="auto"/>
        <w:left w:val="none" w:sz="0" w:space="0" w:color="auto"/>
        <w:bottom w:val="none" w:sz="0" w:space="0" w:color="auto"/>
        <w:right w:val="none" w:sz="0" w:space="0" w:color="auto"/>
      </w:divBdr>
    </w:div>
    <w:div w:id="377433646">
      <w:bodyDiv w:val="1"/>
      <w:marLeft w:val="0"/>
      <w:marRight w:val="0"/>
      <w:marTop w:val="0"/>
      <w:marBottom w:val="0"/>
      <w:divBdr>
        <w:top w:val="none" w:sz="0" w:space="0" w:color="auto"/>
        <w:left w:val="none" w:sz="0" w:space="0" w:color="auto"/>
        <w:bottom w:val="none" w:sz="0" w:space="0" w:color="auto"/>
        <w:right w:val="none" w:sz="0" w:space="0" w:color="auto"/>
      </w:divBdr>
      <w:divsChild>
        <w:div w:id="323052088">
          <w:marLeft w:val="0"/>
          <w:marRight w:val="0"/>
          <w:marTop w:val="0"/>
          <w:marBottom w:val="0"/>
          <w:divBdr>
            <w:top w:val="none" w:sz="0" w:space="0" w:color="auto"/>
            <w:left w:val="none" w:sz="0" w:space="0" w:color="auto"/>
            <w:bottom w:val="none" w:sz="0" w:space="0" w:color="auto"/>
            <w:right w:val="none" w:sz="0" w:space="0" w:color="auto"/>
          </w:divBdr>
        </w:div>
        <w:div w:id="1473209628">
          <w:marLeft w:val="0"/>
          <w:marRight w:val="0"/>
          <w:marTop w:val="0"/>
          <w:marBottom w:val="0"/>
          <w:divBdr>
            <w:top w:val="none" w:sz="0" w:space="0" w:color="auto"/>
            <w:left w:val="none" w:sz="0" w:space="0" w:color="auto"/>
            <w:bottom w:val="none" w:sz="0" w:space="0" w:color="auto"/>
            <w:right w:val="none" w:sz="0" w:space="0" w:color="auto"/>
          </w:divBdr>
          <w:divsChild>
            <w:div w:id="11657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839945">
      <w:bodyDiv w:val="1"/>
      <w:marLeft w:val="0"/>
      <w:marRight w:val="0"/>
      <w:marTop w:val="0"/>
      <w:marBottom w:val="0"/>
      <w:divBdr>
        <w:top w:val="none" w:sz="0" w:space="0" w:color="auto"/>
        <w:left w:val="none" w:sz="0" w:space="0" w:color="auto"/>
        <w:bottom w:val="none" w:sz="0" w:space="0" w:color="auto"/>
        <w:right w:val="none" w:sz="0" w:space="0" w:color="auto"/>
      </w:divBdr>
      <w:divsChild>
        <w:div w:id="1063794762">
          <w:marLeft w:val="0"/>
          <w:marRight w:val="0"/>
          <w:marTop w:val="0"/>
          <w:marBottom w:val="0"/>
          <w:divBdr>
            <w:top w:val="none" w:sz="0" w:space="0" w:color="auto"/>
            <w:left w:val="none" w:sz="0" w:space="0" w:color="auto"/>
            <w:bottom w:val="none" w:sz="0" w:space="0" w:color="auto"/>
            <w:right w:val="none" w:sz="0" w:space="0" w:color="auto"/>
          </w:divBdr>
          <w:divsChild>
            <w:div w:id="1242956108">
              <w:marLeft w:val="0"/>
              <w:marRight w:val="0"/>
              <w:marTop w:val="0"/>
              <w:marBottom w:val="600"/>
              <w:divBdr>
                <w:top w:val="none" w:sz="0" w:space="0" w:color="auto"/>
                <w:left w:val="none" w:sz="0" w:space="0" w:color="auto"/>
                <w:bottom w:val="none" w:sz="0" w:space="0" w:color="auto"/>
                <w:right w:val="none" w:sz="0" w:space="0" w:color="auto"/>
              </w:divBdr>
              <w:divsChild>
                <w:div w:id="1376275260">
                  <w:marLeft w:val="0"/>
                  <w:marRight w:val="0"/>
                  <w:marTop w:val="0"/>
                  <w:marBottom w:val="0"/>
                  <w:divBdr>
                    <w:top w:val="none" w:sz="0" w:space="0" w:color="auto"/>
                    <w:left w:val="none" w:sz="0" w:space="0" w:color="auto"/>
                    <w:bottom w:val="none" w:sz="0" w:space="0" w:color="auto"/>
                    <w:right w:val="none" w:sz="0" w:space="0" w:color="auto"/>
                  </w:divBdr>
                  <w:divsChild>
                    <w:div w:id="168166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935911">
      <w:bodyDiv w:val="1"/>
      <w:marLeft w:val="0"/>
      <w:marRight w:val="0"/>
      <w:marTop w:val="0"/>
      <w:marBottom w:val="0"/>
      <w:divBdr>
        <w:top w:val="none" w:sz="0" w:space="0" w:color="auto"/>
        <w:left w:val="none" w:sz="0" w:space="0" w:color="auto"/>
        <w:bottom w:val="none" w:sz="0" w:space="0" w:color="auto"/>
        <w:right w:val="none" w:sz="0" w:space="0" w:color="auto"/>
      </w:divBdr>
    </w:div>
    <w:div w:id="442313000">
      <w:bodyDiv w:val="1"/>
      <w:marLeft w:val="0"/>
      <w:marRight w:val="0"/>
      <w:marTop w:val="0"/>
      <w:marBottom w:val="0"/>
      <w:divBdr>
        <w:top w:val="none" w:sz="0" w:space="0" w:color="auto"/>
        <w:left w:val="none" w:sz="0" w:space="0" w:color="auto"/>
        <w:bottom w:val="none" w:sz="0" w:space="0" w:color="auto"/>
        <w:right w:val="none" w:sz="0" w:space="0" w:color="auto"/>
      </w:divBdr>
    </w:div>
    <w:div w:id="455028802">
      <w:bodyDiv w:val="1"/>
      <w:marLeft w:val="0"/>
      <w:marRight w:val="0"/>
      <w:marTop w:val="0"/>
      <w:marBottom w:val="0"/>
      <w:divBdr>
        <w:top w:val="none" w:sz="0" w:space="0" w:color="auto"/>
        <w:left w:val="none" w:sz="0" w:space="0" w:color="auto"/>
        <w:bottom w:val="none" w:sz="0" w:space="0" w:color="auto"/>
        <w:right w:val="none" w:sz="0" w:space="0" w:color="auto"/>
      </w:divBdr>
    </w:div>
    <w:div w:id="484396711">
      <w:bodyDiv w:val="1"/>
      <w:marLeft w:val="0"/>
      <w:marRight w:val="0"/>
      <w:marTop w:val="0"/>
      <w:marBottom w:val="0"/>
      <w:divBdr>
        <w:top w:val="none" w:sz="0" w:space="0" w:color="auto"/>
        <w:left w:val="none" w:sz="0" w:space="0" w:color="auto"/>
        <w:bottom w:val="none" w:sz="0" w:space="0" w:color="auto"/>
        <w:right w:val="none" w:sz="0" w:space="0" w:color="auto"/>
      </w:divBdr>
    </w:div>
    <w:div w:id="497621855">
      <w:bodyDiv w:val="1"/>
      <w:marLeft w:val="0"/>
      <w:marRight w:val="0"/>
      <w:marTop w:val="0"/>
      <w:marBottom w:val="0"/>
      <w:divBdr>
        <w:top w:val="none" w:sz="0" w:space="0" w:color="auto"/>
        <w:left w:val="none" w:sz="0" w:space="0" w:color="auto"/>
        <w:bottom w:val="none" w:sz="0" w:space="0" w:color="auto"/>
        <w:right w:val="none" w:sz="0" w:space="0" w:color="auto"/>
      </w:divBdr>
    </w:div>
    <w:div w:id="528027439">
      <w:bodyDiv w:val="1"/>
      <w:marLeft w:val="0"/>
      <w:marRight w:val="0"/>
      <w:marTop w:val="0"/>
      <w:marBottom w:val="0"/>
      <w:divBdr>
        <w:top w:val="none" w:sz="0" w:space="0" w:color="auto"/>
        <w:left w:val="none" w:sz="0" w:space="0" w:color="auto"/>
        <w:bottom w:val="none" w:sz="0" w:space="0" w:color="auto"/>
        <w:right w:val="none" w:sz="0" w:space="0" w:color="auto"/>
      </w:divBdr>
    </w:div>
    <w:div w:id="537207566">
      <w:bodyDiv w:val="1"/>
      <w:marLeft w:val="0"/>
      <w:marRight w:val="0"/>
      <w:marTop w:val="0"/>
      <w:marBottom w:val="0"/>
      <w:divBdr>
        <w:top w:val="none" w:sz="0" w:space="0" w:color="auto"/>
        <w:left w:val="none" w:sz="0" w:space="0" w:color="auto"/>
        <w:bottom w:val="none" w:sz="0" w:space="0" w:color="auto"/>
        <w:right w:val="none" w:sz="0" w:space="0" w:color="auto"/>
      </w:divBdr>
      <w:divsChild>
        <w:div w:id="1106313931">
          <w:marLeft w:val="0"/>
          <w:marRight w:val="0"/>
          <w:marTop w:val="0"/>
          <w:marBottom w:val="0"/>
          <w:divBdr>
            <w:top w:val="none" w:sz="0" w:space="0" w:color="auto"/>
            <w:left w:val="none" w:sz="0" w:space="0" w:color="auto"/>
            <w:bottom w:val="none" w:sz="0" w:space="0" w:color="auto"/>
            <w:right w:val="none" w:sz="0" w:space="0" w:color="auto"/>
          </w:divBdr>
          <w:divsChild>
            <w:div w:id="645429438">
              <w:marLeft w:val="0"/>
              <w:marRight w:val="0"/>
              <w:marTop w:val="0"/>
              <w:marBottom w:val="0"/>
              <w:divBdr>
                <w:top w:val="none" w:sz="0" w:space="0" w:color="auto"/>
                <w:left w:val="none" w:sz="0" w:space="0" w:color="auto"/>
                <w:bottom w:val="none" w:sz="0" w:space="0" w:color="auto"/>
                <w:right w:val="none" w:sz="0" w:space="0" w:color="auto"/>
              </w:divBdr>
              <w:divsChild>
                <w:div w:id="274792559">
                  <w:marLeft w:val="0"/>
                  <w:marRight w:val="0"/>
                  <w:marTop w:val="0"/>
                  <w:marBottom w:val="0"/>
                  <w:divBdr>
                    <w:top w:val="none" w:sz="0" w:space="0" w:color="auto"/>
                    <w:left w:val="none" w:sz="0" w:space="0" w:color="auto"/>
                    <w:bottom w:val="none" w:sz="0" w:space="0" w:color="auto"/>
                    <w:right w:val="none" w:sz="0" w:space="0" w:color="auto"/>
                  </w:divBdr>
                  <w:divsChild>
                    <w:div w:id="1457945522">
                      <w:marLeft w:val="0"/>
                      <w:marRight w:val="0"/>
                      <w:marTop w:val="0"/>
                      <w:marBottom w:val="0"/>
                      <w:divBdr>
                        <w:top w:val="none" w:sz="0" w:space="0" w:color="auto"/>
                        <w:left w:val="none" w:sz="0" w:space="0" w:color="auto"/>
                        <w:bottom w:val="none" w:sz="0" w:space="0" w:color="auto"/>
                        <w:right w:val="none" w:sz="0" w:space="0" w:color="auto"/>
                      </w:divBdr>
                      <w:divsChild>
                        <w:div w:id="15733640">
                          <w:marLeft w:val="0"/>
                          <w:marRight w:val="0"/>
                          <w:marTop w:val="15"/>
                          <w:marBottom w:val="0"/>
                          <w:divBdr>
                            <w:top w:val="none" w:sz="0" w:space="0" w:color="auto"/>
                            <w:left w:val="none" w:sz="0" w:space="0" w:color="auto"/>
                            <w:bottom w:val="none" w:sz="0" w:space="0" w:color="auto"/>
                            <w:right w:val="none" w:sz="0" w:space="0" w:color="auto"/>
                          </w:divBdr>
                          <w:divsChild>
                            <w:div w:id="1244531693">
                              <w:marLeft w:val="0"/>
                              <w:marRight w:val="0"/>
                              <w:marTop w:val="0"/>
                              <w:marBottom w:val="0"/>
                              <w:divBdr>
                                <w:top w:val="none" w:sz="0" w:space="0" w:color="auto"/>
                                <w:left w:val="none" w:sz="0" w:space="0" w:color="auto"/>
                                <w:bottom w:val="none" w:sz="0" w:space="0" w:color="auto"/>
                                <w:right w:val="none" w:sz="0" w:space="0" w:color="auto"/>
                              </w:divBdr>
                              <w:divsChild>
                                <w:div w:id="903755027">
                                  <w:marLeft w:val="0"/>
                                  <w:marRight w:val="0"/>
                                  <w:marTop w:val="0"/>
                                  <w:marBottom w:val="0"/>
                                  <w:divBdr>
                                    <w:top w:val="none" w:sz="0" w:space="0" w:color="auto"/>
                                    <w:left w:val="none" w:sz="0" w:space="0" w:color="auto"/>
                                    <w:bottom w:val="none" w:sz="0" w:space="0" w:color="auto"/>
                                    <w:right w:val="none" w:sz="0" w:space="0" w:color="auto"/>
                                  </w:divBdr>
                                </w:div>
                                <w:div w:id="1118797002">
                                  <w:marLeft w:val="0"/>
                                  <w:marRight w:val="0"/>
                                  <w:marTop w:val="0"/>
                                  <w:marBottom w:val="0"/>
                                  <w:divBdr>
                                    <w:top w:val="none" w:sz="0" w:space="0" w:color="auto"/>
                                    <w:left w:val="none" w:sz="0" w:space="0" w:color="auto"/>
                                    <w:bottom w:val="none" w:sz="0" w:space="0" w:color="auto"/>
                                    <w:right w:val="none" w:sz="0" w:space="0" w:color="auto"/>
                                  </w:divBdr>
                                </w:div>
                                <w:div w:id="2004115619">
                                  <w:marLeft w:val="0"/>
                                  <w:marRight w:val="0"/>
                                  <w:marTop w:val="0"/>
                                  <w:marBottom w:val="0"/>
                                  <w:divBdr>
                                    <w:top w:val="none" w:sz="0" w:space="0" w:color="auto"/>
                                    <w:left w:val="none" w:sz="0" w:space="0" w:color="auto"/>
                                    <w:bottom w:val="none" w:sz="0" w:space="0" w:color="auto"/>
                                    <w:right w:val="none" w:sz="0" w:space="0" w:color="auto"/>
                                  </w:divBdr>
                                </w:div>
                                <w:div w:id="1836408832">
                                  <w:marLeft w:val="0"/>
                                  <w:marRight w:val="0"/>
                                  <w:marTop w:val="0"/>
                                  <w:marBottom w:val="0"/>
                                  <w:divBdr>
                                    <w:top w:val="none" w:sz="0" w:space="0" w:color="auto"/>
                                    <w:left w:val="none" w:sz="0" w:space="0" w:color="auto"/>
                                    <w:bottom w:val="none" w:sz="0" w:space="0" w:color="auto"/>
                                    <w:right w:val="none" w:sz="0" w:space="0" w:color="auto"/>
                                  </w:divBdr>
                                </w:div>
                                <w:div w:id="2663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9358676">
      <w:bodyDiv w:val="1"/>
      <w:marLeft w:val="0"/>
      <w:marRight w:val="0"/>
      <w:marTop w:val="0"/>
      <w:marBottom w:val="0"/>
      <w:divBdr>
        <w:top w:val="none" w:sz="0" w:space="0" w:color="auto"/>
        <w:left w:val="none" w:sz="0" w:space="0" w:color="auto"/>
        <w:bottom w:val="none" w:sz="0" w:space="0" w:color="auto"/>
        <w:right w:val="none" w:sz="0" w:space="0" w:color="auto"/>
      </w:divBdr>
    </w:div>
    <w:div w:id="616060359">
      <w:bodyDiv w:val="1"/>
      <w:marLeft w:val="0"/>
      <w:marRight w:val="0"/>
      <w:marTop w:val="0"/>
      <w:marBottom w:val="0"/>
      <w:divBdr>
        <w:top w:val="none" w:sz="0" w:space="0" w:color="auto"/>
        <w:left w:val="none" w:sz="0" w:space="0" w:color="auto"/>
        <w:bottom w:val="none" w:sz="0" w:space="0" w:color="auto"/>
        <w:right w:val="none" w:sz="0" w:space="0" w:color="auto"/>
      </w:divBdr>
    </w:div>
    <w:div w:id="627511756">
      <w:bodyDiv w:val="1"/>
      <w:marLeft w:val="0"/>
      <w:marRight w:val="0"/>
      <w:marTop w:val="0"/>
      <w:marBottom w:val="0"/>
      <w:divBdr>
        <w:top w:val="none" w:sz="0" w:space="0" w:color="auto"/>
        <w:left w:val="none" w:sz="0" w:space="0" w:color="auto"/>
        <w:bottom w:val="none" w:sz="0" w:space="0" w:color="auto"/>
        <w:right w:val="none" w:sz="0" w:space="0" w:color="auto"/>
      </w:divBdr>
      <w:divsChild>
        <w:div w:id="1883321719">
          <w:marLeft w:val="0"/>
          <w:marRight w:val="0"/>
          <w:marTop w:val="0"/>
          <w:marBottom w:val="0"/>
          <w:divBdr>
            <w:top w:val="none" w:sz="0" w:space="0" w:color="auto"/>
            <w:left w:val="none" w:sz="0" w:space="0" w:color="auto"/>
            <w:bottom w:val="none" w:sz="0" w:space="0" w:color="auto"/>
            <w:right w:val="none" w:sz="0" w:space="0" w:color="auto"/>
          </w:divBdr>
        </w:div>
      </w:divsChild>
    </w:div>
    <w:div w:id="660934172">
      <w:bodyDiv w:val="1"/>
      <w:marLeft w:val="0"/>
      <w:marRight w:val="0"/>
      <w:marTop w:val="0"/>
      <w:marBottom w:val="0"/>
      <w:divBdr>
        <w:top w:val="none" w:sz="0" w:space="0" w:color="auto"/>
        <w:left w:val="none" w:sz="0" w:space="0" w:color="auto"/>
        <w:bottom w:val="none" w:sz="0" w:space="0" w:color="auto"/>
        <w:right w:val="none" w:sz="0" w:space="0" w:color="auto"/>
      </w:divBdr>
      <w:divsChild>
        <w:div w:id="1512332616">
          <w:marLeft w:val="0"/>
          <w:marRight w:val="0"/>
          <w:marTop w:val="0"/>
          <w:marBottom w:val="0"/>
          <w:divBdr>
            <w:top w:val="none" w:sz="0" w:space="0" w:color="auto"/>
            <w:left w:val="none" w:sz="0" w:space="0" w:color="auto"/>
            <w:bottom w:val="none" w:sz="0" w:space="0" w:color="auto"/>
            <w:right w:val="none" w:sz="0" w:space="0" w:color="auto"/>
          </w:divBdr>
        </w:div>
      </w:divsChild>
    </w:div>
    <w:div w:id="666786596">
      <w:bodyDiv w:val="1"/>
      <w:marLeft w:val="0"/>
      <w:marRight w:val="0"/>
      <w:marTop w:val="0"/>
      <w:marBottom w:val="0"/>
      <w:divBdr>
        <w:top w:val="none" w:sz="0" w:space="0" w:color="auto"/>
        <w:left w:val="none" w:sz="0" w:space="0" w:color="auto"/>
        <w:bottom w:val="none" w:sz="0" w:space="0" w:color="auto"/>
        <w:right w:val="none" w:sz="0" w:space="0" w:color="auto"/>
      </w:divBdr>
    </w:div>
    <w:div w:id="674841881">
      <w:bodyDiv w:val="1"/>
      <w:marLeft w:val="0"/>
      <w:marRight w:val="0"/>
      <w:marTop w:val="0"/>
      <w:marBottom w:val="0"/>
      <w:divBdr>
        <w:top w:val="none" w:sz="0" w:space="0" w:color="auto"/>
        <w:left w:val="none" w:sz="0" w:space="0" w:color="auto"/>
        <w:bottom w:val="none" w:sz="0" w:space="0" w:color="auto"/>
        <w:right w:val="none" w:sz="0" w:space="0" w:color="auto"/>
      </w:divBdr>
    </w:div>
    <w:div w:id="687147962">
      <w:bodyDiv w:val="1"/>
      <w:marLeft w:val="0"/>
      <w:marRight w:val="0"/>
      <w:marTop w:val="0"/>
      <w:marBottom w:val="0"/>
      <w:divBdr>
        <w:top w:val="none" w:sz="0" w:space="0" w:color="auto"/>
        <w:left w:val="none" w:sz="0" w:space="0" w:color="auto"/>
        <w:bottom w:val="none" w:sz="0" w:space="0" w:color="auto"/>
        <w:right w:val="none" w:sz="0" w:space="0" w:color="auto"/>
      </w:divBdr>
    </w:div>
    <w:div w:id="688946910">
      <w:bodyDiv w:val="1"/>
      <w:marLeft w:val="0"/>
      <w:marRight w:val="0"/>
      <w:marTop w:val="0"/>
      <w:marBottom w:val="0"/>
      <w:divBdr>
        <w:top w:val="none" w:sz="0" w:space="0" w:color="auto"/>
        <w:left w:val="none" w:sz="0" w:space="0" w:color="auto"/>
        <w:bottom w:val="none" w:sz="0" w:space="0" w:color="auto"/>
        <w:right w:val="none" w:sz="0" w:space="0" w:color="auto"/>
      </w:divBdr>
    </w:div>
    <w:div w:id="704332745">
      <w:bodyDiv w:val="1"/>
      <w:marLeft w:val="0"/>
      <w:marRight w:val="0"/>
      <w:marTop w:val="0"/>
      <w:marBottom w:val="0"/>
      <w:divBdr>
        <w:top w:val="none" w:sz="0" w:space="0" w:color="auto"/>
        <w:left w:val="none" w:sz="0" w:space="0" w:color="auto"/>
        <w:bottom w:val="none" w:sz="0" w:space="0" w:color="auto"/>
        <w:right w:val="none" w:sz="0" w:space="0" w:color="auto"/>
      </w:divBdr>
      <w:divsChild>
        <w:div w:id="932280816">
          <w:marLeft w:val="0"/>
          <w:marRight w:val="0"/>
          <w:marTop w:val="0"/>
          <w:marBottom w:val="0"/>
          <w:divBdr>
            <w:top w:val="none" w:sz="0" w:space="0" w:color="auto"/>
            <w:left w:val="none" w:sz="0" w:space="0" w:color="auto"/>
            <w:bottom w:val="none" w:sz="0" w:space="0" w:color="auto"/>
            <w:right w:val="none" w:sz="0" w:space="0" w:color="auto"/>
          </w:divBdr>
          <w:divsChild>
            <w:div w:id="517543599">
              <w:marLeft w:val="0"/>
              <w:marRight w:val="0"/>
              <w:marTop w:val="0"/>
              <w:marBottom w:val="0"/>
              <w:divBdr>
                <w:top w:val="none" w:sz="0" w:space="0" w:color="auto"/>
                <w:left w:val="none" w:sz="0" w:space="0" w:color="auto"/>
                <w:bottom w:val="none" w:sz="0" w:space="0" w:color="auto"/>
                <w:right w:val="none" w:sz="0" w:space="0" w:color="auto"/>
              </w:divBdr>
            </w:div>
          </w:divsChild>
        </w:div>
        <w:div w:id="1063941844">
          <w:marLeft w:val="0"/>
          <w:marRight w:val="0"/>
          <w:marTop w:val="0"/>
          <w:marBottom w:val="0"/>
          <w:divBdr>
            <w:top w:val="none" w:sz="0" w:space="0" w:color="auto"/>
            <w:left w:val="none" w:sz="0" w:space="0" w:color="auto"/>
            <w:bottom w:val="none" w:sz="0" w:space="0" w:color="auto"/>
            <w:right w:val="none" w:sz="0" w:space="0" w:color="auto"/>
          </w:divBdr>
          <w:divsChild>
            <w:div w:id="1950623234">
              <w:marLeft w:val="0"/>
              <w:marRight w:val="0"/>
              <w:marTop w:val="0"/>
              <w:marBottom w:val="0"/>
              <w:divBdr>
                <w:top w:val="none" w:sz="0" w:space="0" w:color="auto"/>
                <w:left w:val="none" w:sz="0" w:space="0" w:color="auto"/>
                <w:bottom w:val="none" w:sz="0" w:space="0" w:color="auto"/>
                <w:right w:val="none" w:sz="0" w:space="0" w:color="auto"/>
              </w:divBdr>
              <w:divsChild>
                <w:div w:id="18791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168">
          <w:marLeft w:val="0"/>
          <w:marRight w:val="0"/>
          <w:marTop w:val="0"/>
          <w:marBottom w:val="0"/>
          <w:divBdr>
            <w:top w:val="none" w:sz="0" w:space="0" w:color="auto"/>
            <w:left w:val="none" w:sz="0" w:space="0" w:color="auto"/>
            <w:bottom w:val="none" w:sz="0" w:space="0" w:color="auto"/>
            <w:right w:val="none" w:sz="0" w:space="0" w:color="auto"/>
          </w:divBdr>
          <w:divsChild>
            <w:div w:id="2144153592">
              <w:marLeft w:val="0"/>
              <w:marRight w:val="0"/>
              <w:marTop w:val="0"/>
              <w:marBottom w:val="0"/>
              <w:divBdr>
                <w:top w:val="none" w:sz="0" w:space="0" w:color="auto"/>
                <w:left w:val="none" w:sz="0" w:space="0" w:color="auto"/>
                <w:bottom w:val="none" w:sz="0" w:space="0" w:color="auto"/>
                <w:right w:val="none" w:sz="0" w:space="0" w:color="auto"/>
              </w:divBdr>
              <w:divsChild>
                <w:div w:id="157570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639457">
      <w:bodyDiv w:val="1"/>
      <w:marLeft w:val="0"/>
      <w:marRight w:val="0"/>
      <w:marTop w:val="0"/>
      <w:marBottom w:val="0"/>
      <w:divBdr>
        <w:top w:val="none" w:sz="0" w:space="0" w:color="auto"/>
        <w:left w:val="none" w:sz="0" w:space="0" w:color="auto"/>
        <w:bottom w:val="none" w:sz="0" w:space="0" w:color="auto"/>
        <w:right w:val="none" w:sz="0" w:space="0" w:color="auto"/>
      </w:divBdr>
    </w:div>
    <w:div w:id="796532068">
      <w:bodyDiv w:val="1"/>
      <w:marLeft w:val="0"/>
      <w:marRight w:val="0"/>
      <w:marTop w:val="0"/>
      <w:marBottom w:val="0"/>
      <w:divBdr>
        <w:top w:val="none" w:sz="0" w:space="0" w:color="auto"/>
        <w:left w:val="none" w:sz="0" w:space="0" w:color="auto"/>
        <w:bottom w:val="none" w:sz="0" w:space="0" w:color="auto"/>
        <w:right w:val="none" w:sz="0" w:space="0" w:color="auto"/>
      </w:divBdr>
    </w:div>
    <w:div w:id="817301796">
      <w:bodyDiv w:val="1"/>
      <w:marLeft w:val="0"/>
      <w:marRight w:val="0"/>
      <w:marTop w:val="0"/>
      <w:marBottom w:val="0"/>
      <w:divBdr>
        <w:top w:val="none" w:sz="0" w:space="0" w:color="auto"/>
        <w:left w:val="none" w:sz="0" w:space="0" w:color="auto"/>
        <w:bottom w:val="none" w:sz="0" w:space="0" w:color="auto"/>
        <w:right w:val="none" w:sz="0" w:space="0" w:color="auto"/>
      </w:divBdr>
    </w:div>
    <w:div w:id="824706757">
      <w:bodyDiv w:val="1"/>
      <w:marLeft w:val="0"/>
      <w:marRight w:val="0"/>
      <w:marTop w:val="0"/>
      <w:marBottom w:val="0"/>
      <w:divBdr>
        <w:top w:val="none" w:sz="0" w:space="0" w:color="auto"/>
        <w:left w:val="none" w:sz="0" w:space="0" w:color="auto"/>
        <w:bottom w:val="none" w:sz="0" w:space="0" w:color="auto"/>
        <w:right w:val="none" w:sz="0" w:space="0" w:color="auto"/>
      </w:divBdr>
    </w:div>
    <w:div w:id="830289673">
      <w:bodyDiv w:val="1"/>
      <w:marLeft w:val="0"/>
      <w:marRight w:val="0"/>
      <w:marTop w:val="0"/>
      <w:marBottom w:val="0"/>
      <w:divBdr>
        <w:top w:val="none" w:sz="0" w:space="0" w:color="auto"/>
        <w:left w:val="none" w:sz="0" w:space="0" w:color="auto"/>
        <w:bottom w:val="none" w:sz="0" w:space="0" w:color="auto"/>
        <w:right w:val="none" w:sz="0" w:space="0" w:color="auto"/>
      </w:divBdr>
      <w:divsChild>
        <w:div w:id="324165832">
          <w:marLeft w:val="0"/>
          <w:marRight w:val="0"/>
          <w:marTop w:val="0"/>
          <w:marBottom w:val="0"/>
          <w:divBdr>
            <w:top w:val="none" w:sz="0" w:space="0" w:color="auto"/>
            <w:left w:val="none" w:sz="0" w:space="0" w:color="auto"/>
            <w:bottom w:val="none" w:sz="0" w:space="0" w:color="auto"/>
            <w:right w:val="none" w:sz="0" w:space="0" w:color="auto"/>
          </w:divBdr>
          <w:divsChild>
            <w:div w:id="938441310">
              <w:marLeft w:val="0"/>
              <w:marRight w:val="0"/>
              <w:marTop w:val="0"/>
              <w:marBottom w:val="0"/>
              <w:divBdr>
                <w:top w:val="none" w:sz="0" w:space="0" w:color="auto"/>
                <w:left w:val="none" w:sz="0" w:space="0" w:color="auto"/>
                <w:bottom w:val="none" w:sz="0" w:space="0" w:color="auto"/>
                <w:right w:val="none" w:sz="0" w:space="0" w:color="auto"/>
              </w:divBdr>
              <w:divsChild>
                <w:div w:id="140267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107816">
          <w:marLeft w:val="0"/>
          <w:marRight w:val="0"/>
          <w:marTop w:val="0"/>
          <w:marBottom w:val="0"/>
          <w:divBdr>
            <w:top w:val="none" w:sz="0" w:space="0" w:color="auto"/>
            <w:left w:val="none" w:sz="0" w:space="0" w:color="auto"/>
            <w:bottom w:val="none" w:sz="0" w:space="0" w:color="auto"/>
            <w:right w:val="none" w:sz="0" w:space="0" w:color="auto"/>
          </w:divBdr>
          <w:divsChild>
            <w:div w:id="384062702">
              <w:marLeft w:val="0"/>
              <w:marRight w:val="0"/>
              <w:marTop w:val="0"/>
              <w:marBottom w:val="0"/>
              <w:divBdr>
                <w:top w:val="none" w:sz="0" w:space="0" w:color="auto"/>
                <w:left w:val="none" w:sz="0" w:space="0" w:color="auto"/>
                <w:bottom w:val="none" w:sz="0" w:space="0" w:color="auto"/>
                <w:right w:val="none" w:sz="0" w:space="0" w:color="auto"/>
              </w:divBdr>
              <w:divsChild>
                <w:div w:id="193366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290167">
      <w:bodyDiv w:val="1"/>
      <w:marLeft w:val="0"/>
      <w:marRight w:val="0"/>
      <w:marTop w:val="0"/>
      <w:marBottom w:val="0"/>
      <w:divBdr>
        <w:top w:val="none" w:sz="0" w:space="0" w:color="auto"/>
        <w:left w:val="none" w:sz="0" w:space="0" w:color="auto"/>
        <w:bottom w:val="none" w:sz="0" w:space="0" w:color="auto"/>
        <w:right w:val="none" w:sz="0" w:space="0" w:color="auto"/>
      </w:divBdr>
    </w:div>
    <w:div w:id="838497095">
      <w:bodyDiv w:val="1"/>
      <w:marLeft w:val="0"/>
      <w:marRight w:val="0"/>
      <w:marTop w:val="0"/>
      <w:marBottom w:val="0"/>
      <w:divBdr>
        <w:top w:val="none" w:sz="0" w:space="0" w:color="auto"/>
        <w:left w:val="none" w:sz="0" w:space="0" w:color="auto"/>
        <w:bottom w:val="none" w:sz="0" w:space="0" w:color="auto"/>
        <w:right w:val="none" w:sz="0" w:space="0" w:color="auto"/>
      </w:divBdr>
    </w:div>
    <w:div w:id="875699895">
      <w:bodyDiv w:val="1"/>
      <w:marLeft w:val="0"/>
      <w:marRight w:val="0"/>
      <w:marTop w:val="0"/>
      <w:marBottom w:val="0"/>
      <w:divBdr>
        <w:top w:val="none" w:sz="0" w:space="0" w:color="auto"/>
        <w:left w:val="none" w:sz="0" w:space="0" w:color="auto"/>
        <w:bottom w:val="none" w:sz="0" w:space="0" w:color="auto"/>
        <w:right w:val="none" w:sz="0" w:space="0" w:color="auto"/>
      </w:divBdr>
    </w:div>
    <w:div w:id="877475580">
      <w:bodyDiv w:val="1"/>
      <w:marLeft w:val="0"/>
      <w:marRight w:val="0"/>
      <w:marTop w:val="0"/>
      <w:marBottom w:val="0"/>
      <w:divBdr>
        <w:top w:val="none" w:sz="0" w:space="0" w:color="auto"/>
        <w:left w:val="none" w:sz="0" w:space="0" w:color="auto"/>
        <w:bottom w:val="none" w:sz="0" w:space="0" w:color="auto"/>
        <w:right w:val="none" w:sz="0" w:space="0" w:color="auto"/>
      </w:divBdr>
      <w:divsChild>
        <w:div w:id="676690827">
          <w:marLeft w:val="0"/>
          <w:marRight w:val="0"/>
          <w:marTop w:val="0"/>
          <w:marBottom w:val="0"/>
          <w:divBdr>
            <w:top w:val="none" w:sz="0" w:space="0" w:color="auto"/>
            <w:left w:val="none" w:sz="0" w:space="0" w:color="auto"/>
            <w:bottom w:val="none" w:sz="0" w:space="0" w:color="auto"/>
            <w:right w:val="none" w:sz="0" w:space="0" w:color="auto"/>
          </w:divBdr>
        </w:div>
      </w:divsChild>
    </w:div>
    <w:div w:id="887179826">
      <w:bodyDiv w:val="1"/>
      <w:marLeft w:val="0"/>
      <w:marRight w:val="0"/>
      <w:marTop w:val="0"/>
      <w:marBottom w:val="0"/>
      <w:divBdr>
        <w:top w:val="none" w:sz="0" w:space="0" w:color="auto"/>
        <w:left w:val="none" w:sz="0" w:space="0" w:color="auto"/>
        <w:bottom w:val="none" w:sz="0" w:space="0" w:color="auto"/>
        <w:right w:val="none" w:sz="0" w:space="0" w:color="auto"/>
      </w:divBdr>
      <w:divsChild>
        <w:div w:id="1221399331">
          <w:marLeft w:val="0"/>
          <w:marRight w:val="0"/>
          <w:marTop w:val="0"/>
          <w:marBottom w:val="0"/>
          <w:divBdr>
            <w:top w:val="none" w:sz="0" w:space="0" w:color="auto"/>
            <w:left w:val="none" w:sz="0" w:space="0" w:color="auto"/>
            <w:bottom w:val="none" w:sz="0" w:space="0" w:color="auto"/>
            <w:right w:val="none" w:sz="0" w:space="0" w:color="auto"/>
          </w:divBdr>
        </w:div>
        <w:div w:id="1676224954">
          <w:marLeft w:val="0"/>
          <w:marRight w:val="0"/>
          <w:marTop w:val="0"/>
          <w:marBottom w:val="0"/>
          <w:divBdr>
            <w:top w:val="none" w:sz="0" w:space="0" w:color="auto"/>
            <w:left w:val="none" w:sz="0" w:space="0" w:color="auto"/>
            <w:bottom w:val="none" w:sz="0" w:space="0" w:color="auto"/>
            <w:right w:val="none" w:sz="0" w:space="0" w:color="auto"/>
          </w:divBdr>
        </w:div>
      </w:divsChild>
    </w:div>
    <w:div w:id="921836647">
      <w:bodyDiv w:val="1"/>
      <w:marLeft w:val="0"/>
      <w:marRight w:val="0"/>
      <w:marTop w:val="0"/>
      <w:marBottom w:val="0"/>
      <w:divBdr>
        <w:top w:val="none" w:sz="0" w:space="0" w:color="auto"/>
        <w:left w:val="none" w:sz="0" w:space="0" w:color="auto"/>
        <w:bottom w:val="none" w:sz="0" w:space="0" w:color="auto"/>
        <w:right w:val="none" w:sz="0" w:space="0" w:color="auto"/>
      </w:divBdr>
    </w:div>
    <w:div w:id="942999339">
      <w:bodyDiv w:val="1"/>
      <w:marLeft w:val="0"/>
      <w:marRight w:val="0"/>
      <w:marTop w:val="0"/>
      <w:marBottom w:val="0"/>
      <w:divBdr>
        <w:top w:val="none" w:sz="0" w:space="0" w:color="auto"/>
        <w:left w:val="none" w:sz="0" w:space="0" w:color="auto"/>
        <w:bottom w:val="none" w:sz="0" w:space="0" w:color="auto"/>
        <w:right w:val="none" w:sz="0" w:space="0" w:color="auto"/>
      </w:divBdr>
    </w:div>
    <w:div w:id="947128798">
      <w:bodyDiv w:val="1"/>
      <w:marLeft w:val="0"/>
      <w:marRight w:val="0"/>
      <w:marTop w:val="0"/>
      <w:marBottom w:val="0"/>
      <w:divBdr>
        <w:top w:val="none" w:sz="0" w:space="0" w:color="auto"/>
        <w:left w:val="none" w:sz="0" w:space="0" w:color="auto"/>
        <w:bottom w:val="none" w:sz="0" w:space="0" w:color="auto"/>
        <w:right w:val="none" w:sz="0" w:space="0" w:color="auto"/>
      </w:divBdr>
    </w:div>
    <w:div w:id="963773257">
      <w:bodyDiv w:val="1"/>
      <w:marLeft w:val="0"/>
      <w:marRight w:val="0"/>
      <w:marTop w:val="0"/>
      <w:marBottom w:val="0"/>
      <w:divBdr>
        <w:top w:val="none" w:sz="0" w:space="0" w:color="auto"/>
        <w:left w:val="none" w:sz="0" w:space="0" w:color="auto"/>
        <w:bottom w:val="none" w:sz="0" w:space="0" w:color="auto"/>
        <w:right w:val="none" w:sz="0" w:space="0" w:color="auto"/>
      </w:divBdr>
    </w:div>
    <w:div w:id="968128020">
      <w:bodyDiv w:val="1"/>
      <w:marLeft w:val="0"/>
      <w:marRight w:val="0"/>
      <w:marTop w:val="0"/>
      <w:marBottom w:val="0"/>
      <w:divBdr>
        <w:top w:val="none" w:sz="0" w:space="0" w:color="auto"/>
        <w:left w:val="none" w:sz="0" w:space="0" w:color="auto"/>
        <w:bottom w:val="none" w:sz="0" w:space="0" w:color="auto"/>
        <w:right w:val="none" w:sz="0" w:space="0" w:color="auto"/>
      </w:divBdr>
    </w:div>
    <w:div w:id="971516988">
      <w:bodyDiv w:val="1"/>
      <w:marLeft w:val="0"/>
      <w:marRight w:val="0"/>
      <w:marTop w:val="0"/>
      <w:marBottom w:val="0"/>
      <w:divBdr>
        <w:top w:val="none" w:sz="0" w:space="0" w:color="auto"/>
        <w:left w:val="none" w:sz="0" w:space="0" w:color="auto"/>
        <w:bottom w:val="none" w:sz="0" w:space="0" w:color="auto"/>
        <w:right w:val="none" w:sz="0" w:space="0" w:color="auto"/>
      </w:divBdr>
    </w:div>
    <w:div w:id="972054830">
      <w:bodyDiv w:val="1"/>
      <w:marLeft w:val="0"/>
      <w:marRight w:val="0"/>
      <w:marTop w:val="0"/>
      <w:marBottom w:val="0"/>
      <w:divBdr>
        <w:top w:val="none" w:sz="0" w:space="0" w:color="auto"/>
        <w:left w:val="none" w:sz="0" w:space="0" w:color="auto"/>
        <w:bottom w:val="none" w:sz="0" w:space="0" w:color="auto"/>
        <w:right w:val="none" w:sz="0" w:space="0" w:color="auto"/>
      </w:divBdr>
    </w:div>
    <w:div w:id="975645683">
      <w:bodyDiv w:val="1"/>
      <w:marLeft w:val="0"/>
      <w:marRight w:val="0"/>
      <w:marTop w:val="0"/>
      <w:marBottom w:val="0"/>
      <w:divBdr>
        <w:top w:val="none" w:sz="0" w:space="0" w:color="auto"/>
        <w:left w:val="none" w:sz="0" w:space="0" w:color="auto"/>
        <w:bottom w:val="none" w:sz="0" w:space="0" w:color="auto"/>
        <w:right w:val="none" w:sz="0" w:space="0" w:color="auto"/>
      </w:divBdr>
    </w:div>
    <w:div w:id="1057822900">
      <w:bodyDiv w:val="1"/>
      <w:marLeft w:val="0"/>
      <w:marRight w:val="0"/>
      <w:marTop w:val="0"/>
      <w:marBottom w:val="0"/>
      <w:divBdr>
        <w:top w:val="none" w:sz="0" w:space="0" w:color="auto"/>
        <w:left w:val="none" w:sz="0" w:space="0" w:color="auto"/>
        <w:bottom w:val="none" w:sz="0" w:space="0" w:color="auto"/>
        <w:right w:val="none" w:sz="0" w:space="0" w:color="auto"/>
      </w:divBdr>
    </w:div>
    <w:div w:id="1082919498">
      <w:bodyDiv w:val="1"/>
      <w:marLeft w:val="0"/>
      <w:marRight w:val="0"/>
      <w:marTop w:val="0"/>
      <w:marBottom w:val="0"/>
      <w:divBdr>
        <w:top w:val="none" w:sz="0" w:space="0" w:color="auto"/>
        <w:left w:val="none" w:sz="0" w:space="0" w:color="auto"/>
        <w:bottom w:val="none" w:sz="0" w:space="0" w:color="auto"/>
        <w:right w:val="none" w:sz="0" w:space="0" w:color="auto"/>
      </w:divBdr>
    </w:div>
    <w:div w:id="1147093345">
      <w:bodyDiv w:val="1"/>
      <w:marLeft w:val="0"/>
      <w:marRight w:val="0"/>
      <w:marTop w:val="0"/>
      <w:marBottom w:val="0"/>
      <w:divBdr>
        <w:top w:val="none" w:sz="0" w:space="0" w:color="auto"/>
        <w:left w:val="none" w:sz="0" w:space="0" w:color="auto"/>
        <w:bottom w:val="none" w:sz="0" w:space="0" w:color="auto"/>
        <w:right w:val="none" w:sz="0" w:space="0" w:color="auto"/>
      </w:divBdr>
    </w:div>
    <w:div w:id="1152798736">
      <w:bodyDiv w:val="1"/>
      <w:marLeft w:val="0"/>
      <w:marRight w:val="0"/>
      <w:marTop w:val="0"/>
      <w:marBottom w:val="0"/>
      <w:divBdr>
        <w:top w:val="none" w:sz="0" w:space="0" w:color="auto"/>
        <w:left w:val="none" w:sz="0" w:space="0" w:color="auto"/>
        <w:bottom w:val="none" w:sz="0" w:space="0" w:color="auto"/>
        <w:right w:val="none" w:sz="0" w:space="0" w:color="auto"/>
      </w:divBdr>
    </w:div>
    <w:div w:id="1245337627">
      <w:bodyDiv w:val="1"/>
      <w:marLeft w:val="0"/>
      <w:marRight w:val="0"/>
      <w:marTop w:val="0"/>
      <w:marBottom w:val="0"/>
      <w:divBdr>
        <w:top w:val="none" w:sz="0" w:space="0" w:color="auto"/>
        <w:left w:val="none" w:sz="0" w:space="0" w:color="auto"/>
        <w:bottom w:val="none" w:sz="0" w:space="0" w:color="auto"/>
        <w:right w:val="none" w:sz="0" w:space="0" w:color="auto"/>
      </w:divBdr>
      <w:divsChild>
        <w:div w:id="405222676">
          <w:marLeft w:val="0"/>
          <w:marRight w:val="0"/>
          <w:marTop w:val="0"/>
          <w:marBottom w:val="0"/>
          <w:divBdr>
            <w:top w:val="none" w:sz="0" w:space="0" w:color="auto"/>
            <w:left w:val="none" w:sz="0" w:space="0" w:color="auto"/>
            <w:bottom w:val="none" w:sz="0" w:space="0" w:color="auto"/>
            <w:right w:val="none" w:sz="0" w:space="0" w:color="auto"/>
          </w:divBdr>
        </w:div>
        <w:div w:id="1509516379">
          <w:marLeft w:val="0"/>
          <w:marRight w:val="0"/>
          <w:marTop w:val="0"/>
          <w:marBottom w:val="0"/>
          <w:divBdr>
            <w:top w:val="none" w:sz="0" w:space="0" w:color="auto"/>
            <w:left w:val="none" w:sz="0" w:space="0" w:color="auto"/>
            <w:bottom w:val="none" w:sz="0" w:space="0" w:color="auto"/>
            <w:right w:val="none" w:sz="0" w:space="0" w:color="auto"/>
          </w:divBdr>
        </w:div>
      </w:divsChild>
    </w:div>
    <w:div w:id="1280449876">
      <w:bodyDiv w:val="1"/>
      <w:marLeft w:val="0"/>
      <w:marRight w:val="0"/>
      <w:marTop w:val="0"/>
      <w:marBottom w:val="0"/>
      <w:divBdr>
        <w:top w:val="none" w:sz="0" w:space="0" w:color="auto"/>
        <w:left w:val="none" w:sz="0" w:space="0" w:color="auto"/>
        <w:bottom w:val="none" w:sz="0" w:space="0" w:color="auto"/>
        <w:right w:val="none" w:sz="0" w:space="0" w:color="auto"/>
      </w:divBdr>
    </w:div>
    <w:div w:id="1303464070">
      <w:bodyDiv w:val="1"/>
      <w:marLeft w:val="0"/>
      <w:marRight w:val="0"/>
      <w:marTop w:val="0"/>
      <w:marBottom w:val="0"/>
      <w:divBdr>
        <w:top w:val="none" w:sz="0" w:space="0" w:color="auto"/>
        <w:left w:val="none" w:sz="0" w:space="0" w:color="auto"/>
        <w:bottom w:val="none" w:sz="0" w:space="0" w:color="auto"/>
        <w:right w:val="none" w:sz="0" w:space="0" w:color="auto"/>
      </w:divBdr>
      <w:divsChild>
        <w:div w:id="1256093954">
          <w:marLeft w:val="0"/>
          <w:marRight w:val="0"/>
          <w:marTop w:val="0"/>
          <w:marBottom w:val="0"/>
          <w:divBdr>
            <w:top w:val="none" w:sz="0" w:space="0" w:color="auto"/>
            <w:left w:val="none" w:sz="0" w:space="0" w:color="auto"/>
            <w:bottom w:val="none" w:sz="0" w:space="0" w:color="auto"/>
            <w:right w:val="none" w:sz="0" w:space="0" w:color="auto"/>
          </w:divBdr>
          <w:divsChild>
            <w:div w:id="711002908">
              <w:marLeft w:val="0"/>
              <w:marRight w:val="0"/>
              <w:marTop w:val="0"/>
              <w:marBottom w:val="0"/>
              <w:divBdr>
                <w:top w:val="none" w:sz="0" w:space="0" w:color="auto"/>
                <w:left w:val="none" w:sz="0" w:space="0" w:color="auto"/>
                <w:bottom w:val="none" w:sz="0" w:space="0" w:color="auto"/>
                <w:right w:val="none" w:sz="0" w:space="0" w:color="auto"/>
              </w:divBdr>
              <w:divsChild>
                <w:div w:id="1035501214">
                  <w:marLeft w:val="0"/>
                  <w:marRight w:val="0"/>
                  <w:marTop w:val="0"/>
                  <w:marBottom w:val="0"/>
                  <w:divBdr>
                    <w:top w:val="none" w:sz="0" w:space="0" w:color="auto"/>
                    <w:left w:val="none" w:sz="0" w:space="0" w:color="auto"/>
                    <w:bottom w:val="none" w:sz="0" w:space="0" w:color="auto"/>
                    <w:right w:val="none" w:sz="0" w:space="0" w:color="auto"/>
                  </w:divBdr>
                  <w:divsChild>
                    <w:div w:id="1178542027">
                      <w:marLeft w:val="0"/>
                      <w:marRight w:val="0"/>
                      <w:marTop w:val="1410"/>
                      <w:marBottom w:val="0"/>
                      <w:divBdr>
                        <w:top w:val="none" w:sz="0" w:space="0" w:color="auto"/>
                        <w:left w:val="none" w:sz="0" w:space="0" w:color="auto"/>
                        <w:bottom w:val="none" w:sz="0" w:space="0" w:color="auto"/>
                        <w:right w:val="none" w:sz="0" w:space="0" w:color="auto"/>
                      </w:divBdr>
                      <w:divsChild>
                        <w:div w:id="392238463">
                          <w:marLeft w:val="2100"/>
                          <w:marRight w:val="2100"/>
                          <w:marTop w:val="0"/>
                          <w:marBottom w:val="0"/>
                          <w:divBdr>
                            <w:top w:val="none" w:sz="0" w:space="0" w:color="auto"/>
                            <w:left w:val="none" w:sz="0" w:space="0" w:color="auto"/>
                            <w:bottom w:val="none" w:sz="0" w:space="0" w:color="auto"/>
                            <w:right w:val="none" w:sz="0" w:space="0" w:color="auto"/>
                          </w:divBdr>
                          <w:divsChild>
                            <w:div w:id="803036421">
                              <w:marLeft w:val="0"/>
                              <w:marRight w:val="0"/>
                              <w:marTop w:val="0"/>
                              <w:marBottom w:val="870"/>
                              <w:divBdr>
                                <w:top w:val="single" w:sz="6" w:space="31" w:color="EEEEEE"/>
                                <w:left w:val="none" w:sz="0" w:space="0" w:color="auto"/>
                                <w:bottom w:val="none" w:sz="0" w:space="0" w:color="auto"/>
                                <w:right w:val="none" w:sz="0" w:space="0" w:color="auto"/>
                              </w:divBdr>
                              <w:divsChild>
                                <w:div w:id="397049002">
                                  <w:marLeft w:val="0"/>
                                  <w:marRight w:val="0"/>
                                  <w:marTop w:val="0"/>
                                  <w:marBottom w:val="735"/>
                                  <w:divBdr>
                                    <w:top w:val="none" w:sz="0" w:space="0" w:color="auto"/>
                                    <w:left w:val="none" w:sz="0" w:space="0" w:color="auto"/>
                                    <w:bottom w:val="none" w:sz="0" w:space="0" w:color="auto"/>
                                    <w:right w:val="none" w:sz="0" w:space="0" w:color="auto"/>
                                  </w:divBdr>
                                </w:div>
                              </w:divsChild>
                            </w:div>
                            <w:div w:id="622808237">
                              <w:marLeft w:val="0"/>
                              <w:marRight w:val="0"/>
                              <w:marTop w:val="0"/>
                              <w:marBottom w:val="1170"/>
                              <w:divBdr>
                                <w:top w:val="single" w:sz="6" w:space="31" w:color="EEEEEE"/>
                                <w:left w:val="none" w:sz="0" w:space="0" w:color="auto"/>
                                <w:bottom w:val="none" w:sz="0" w:space="0" w:color="auto"/>
                                <w:right w:val="none" w:sz="0" w:space="0" w:color="auto"/>
                              </w:divBdr>
                              <w:divsChild>
                                <w:div w:id="76345689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1403301">
      <w:bodyDiv w:val="1"/>
      <w:marLeft w:val="0"/>
      <w:marRight w:val="0"/>
      <w:marTop w:val="0"/>
      <w:marBottom w:val="0"/>
      <w:divBdr>
        <w:top w:val="none" w:sz="0" w:space="0" w:color="auto"/>
        <w:left w:val="none" w:sz="0" w:space="0" w:color="auto"/>
        <w:bottom w:val="none" w:sz="0" w:space="0" w:color="auto"/>
        <w:right w:val="none" w:sz="0" w:space="0" w:color="auto"/>
      </w:divBdr>
    </w:div>
    <w:div w:id="1312057426">
      <w:bodyDiv w:val="1"/>
      <w:marLeft w:val="0"/>
      <w:marRight w:val="0"/>
      <w:marTop w:val="0"/>
      <w:marBottom w:val="0"/>
      <w:divBdr>
        <w:top w:val="none" w:sz="0" w:space="0" w:color="auto"/>
        <w:left w:val="none" w:sz="0" w:space="0" w:color="auto"/>
        <w:bottom w:val="none" w:sz="0" w:space="0" w:color="auto"/>
        <w:right w:val="none" w:sz="0" w:space="0" w:color="auto"/>
      </w:divBdr>
    </w:div>
    <w:div w:id="1335064847">
      <w:bodyDiv w:val="1"/>
      <w:marLeft w:val="0"/>
      <w:marRight w:val="0"/>
      <w:marTop w:val="0"/>
      <w:marBottom w:val="0"/>
      <w:divBdr>
        <w:top w:val="none" w:sz="0" w:space="0" w:color="auto"/>
        <w:left w:val="none" w:sz="0" w:space="0" w:color="auto"/>
        <w:bottom w:val="none" w:sz="0" w:space="0" w:color="auto"/>
        <w:right w:val="none" w:sz="0" w:space="0" w:color="auto"/>
      </w:divBdr>
    </w:div>
    <w:div w:id="1354071031">
      <w:bodyDiv w:val="1"/>
      <w:marLeft w:val="0"/>
      <w:marRight w:val="0"/>
      <w:marTop w:val="0"/>
      <w:marBottom w:val="0"/>
      <w:divBdr>
        <w:top w:val="none" w:sz="0" w:space="0" w:color="auto"/>
        <w:left w:val="none" w:sz="0" w:space="0" w:color="auto"/>
        <w:bottom w:val="none" w:sz="0" w:space="0" w:color="auto"/>
        <w:right w:val="none" w:sz="0" w:space="0" w:color="auto"/>
      </w:divBdr>
    </w:div>
    <w:div w:id="1402099830">
      <w:bodyDiv w:val="1"/>
      <w:marLeft w:val="0"/>
      <w:marRight w:val="0"/>
      <w:marTop w:val="0"/>
      <w:marBottom w:val="0"/>
      <w:divBdr>
        <w:top w:val="none" w:sz="0" w:space="0" w:color="auto"/>
        <w:left w:val="none" w:sz="0" w:space="0" w:color="auto"/>
        <w:bottom w:val="none" w:sz="0" w:space="0" w:color="auto"/>
        <w:right w:val="none" w:sz="0" w:space="0" w:color="auto"/>
      </w:divBdr>
    </w:div>
    <w:div w:id="1405958567">
      <w:bodyDiv w:val="1"/>
      <w:marLeft w:val="0"/>
      <w:marRight w:val="0"/>
      <w:marTop w:val="0"/>
      <w:marBottom w:val="0"/>
      <w:divBdr>
        <w:top w:val="none" w:sz="0" w:space="0" w:color="auto"/>
        <w:left w:val="none" w:sz="0" w:space="0" w:color="auto"/>
        <w:bottom w:val="none" w:sz="0" w:space="0" w:color="auto"/>
        <w:right w:val="none" w:sz="0" w:space="0" w:color="auto"/>
      </w:divBdr>
    </w:div>
    <w:div w:id="1408461603">
      <w:bodyDiv w:val="1"/>
      <w:marLeft w:val="0"/>
      <w:marRight w:val="0"/>
      <w:marTop w:val="0"/>
      <w:marBottom w:val="0"/>
      <w:divBdr>
        <w:top w:val="none" w:sz="0" w:space="0" w:color="auto"/>
        <w:left w:val="none" w:sz="0" w:space="0" w:color="auto"/>
        <w:bottom w:val="none" w:sz="0" w:space="0" w:color="auto"/>
        <w:right w:val="none" w:sz="0" w:space="0" w:color="auto"/>
      </w:divBdr>
    </w:div>
    <w:div w:id="1432895491">
      <w:bodyDiv w:val="1"/>
      <w:marLeft w:val="0"/>
      <w:marRight w:val="0"/>
      <w:marTop w:val="0"/>
      <w:marBottom w:val="0"/>
      <w:divBdr>
        <w:top w:val="none" w:sz="0" w:space="0" w:color="auto"/>
        <w:left w:val="none" w:sz="0" w:space="0" w:color="auto"/>
        <w:bottom w:val="none" w:sz="0" w:space="0" w:color="auto"/>
        <w:right w:val="none" w:sz="0" w:space="0" w:color="auto"/>
      </w:divBdr>
    </w:div>
    <w:div w:id="1437210194">
      <w:bodyDiv w:val="1"/>
      <w:marLeft w:val="0"/>
      <w:marRight w:val="0"/>
      <w:marTop w:val="0"/>
      <w:marBottom w:val="0"/>
      <w:divBdr>
        <w:top w:val="none" w:sz="0" w:space="0" w:color="auto"/>
        <w:left w:val="none" w:sz="0" w:space="0" w:color="auto"/>
        <w:bottom w:val="none" w:sz="0" w:space="0" w:color="auto"/>
        <w:right w:val="none" w:sz="0" w:space="0" w:color="auto"/>
      </w:divBdr>
    </w:div>
    <w:div w:id="1461612619">
      <w:bodyDiv w:val="1"/>
      <w:marLeft w:val="0"/>
      <w:marRight w:val="0"/>
      <w:marTop w:val="0"/>
      <w:marBottom w:val="0"/>
      <w:divBdr>
        <w:top w:val="none" w:sz="0" w:space="0" w:color="auto"/>
        <w:left w:val="none" w:sz="0" w:space="0" w:color="auto"/>
        <w:bottom w:val="none" w:sz="0" w:space="0" w:color="auto"/>
        <w:right w:val="none" w:sz="0" w:space="0" w:color="auto"/>
      </w:divBdr>
      <w:divsChild>
        <w:div w:id="2076925300">
          <w:marLeft w:val="0"/>
          <w:marRight w:val="0"/>
          <w:marTop w:val="0"/>
          <w:marBottom w:val="0"/>
          <w:divBdr>
            <w:top w:val="none" w:sz="0" w:space="0" w:color="auto"/>
            <w:left w:val="none" w:sz="0" w:space="0" w:color="auto"/>
            <w:bottom w:val="none" w:sz="0" w:space="0" w:color="auto"/>
            <w:right w:val="none" w:sz="0" w:space="0" w:color="auto"/>
          </w:divBdr>
        </w:div>
      </w:divsChild>
    </w:div>
    <w:div w:id="1466773610">
      <w:bodyDiv w:val="1"/>
      <w:marLeft w:val="0"/>
      <w:marRight w:val="0"/>
      <w:marTop w:val="0"/>
      <w:marBottom w:val="0"/>
      <w:divBdr>
        <w:top w:val="none" w:sz="0" w:space="0" w:color="auto"/>
        <w:left w:val="none" w:sz="0" w:space="0" w:color="auto"/>
        <w:bottom w:val="none" w:sz="0" w:space="0" w:color="auto"/>
        <w:right w:val="none" w:sz="0" w:space="0" w:color="auto"/>
      </w:divBdr>
    </w:div>
    <w:div w:id="1482581738">
      <w:bodyDiv w:val="1"/>
      <w:marLeft w:val="0"/>
      <w:marRight w:val="0"/>
      <w:marTop w:val="0"/>
      <w:marBottom w:val="0"/>
      <w:divBdr>
        <w:top w:val="none" w:sz="0" w:space="0" w:color="auto"/>
        <w:left w:val="none" w:sz="0" w:space="0" w:color="auto"/>
        <w:bottom w:val="none" w:sz="0" w:space="0" w:color="auto"/>
        <w:right w:val="none" w:sz="0" w:space="0" w:color="auto"/>
      </w:divBdr>
    </w:div>
    <w:div w:id="1483739077">
      <w:bodyDiv w:val="1"/>
      <w:marLeft w:val="0"/>
      <w:marRight w:val="0"/>
      <w:marTop w:val="0"/>
      <w:marBottom w:val="0"/>
      <w:divBdr>
        <w:top w:val="none" w:sz="0" w:space="0" w:color="auto"/>
        <w:left w:val="none" w:sz="0" w:space="0" w:color="auto"/>
        <w:bottom w:val="none" w:sz="0" w:space="0" w:color="auto"/>
        <w:right w:val="none" w:sz="0" w:space="0" w:color="auto"/>
      </w:divBdr>
    </w:div>
    <w:div w:id="1490754958">
      <w:bodyDiv w:val="1"/>
      <w:marLeft w:val="0"/>
      <w:marRight w:val="0"/>
      <w:marTop w:val="0"/>
      <w:marBottom w:val="0"/>
      <w:divBdr>
        <w:top w:val="none" w:sz="0" w:space="0" w:color="auto"/>
        <w:left w:val="none" w:sz="0" w:space="0" w:color="auto"/>
        <w:bottom w:val="none" w:sz="0" w:space="0" w:color="auto"/>
        <w:right w:val="none" w:sz="0" w:space="0" w:color="auto"/>
      </w:divBdr>
    </w:div>
    <w:div w:id="1515536335">
      <w:bodyDiv w:val="1"/>
      <w:marLeft w:val="0"/>
      <w:marRight w:val="0"/>
      <w:marTop w:val="0"/>
      <w:marBottom w:val="0"/>
      <w:divBdr>
        <w:top w:val="none" w:sz="0" w:space="0" w:color="auto"/>
        <w:left w:val="none" w:sz="0" w:space="0" w:color="auto"/>
        <w:bottom w:val="none" w:sz="0" w:space="0" w:color="auto"/>
        <w:right w:val="none" w:sz="0" w:space="0" w:color="auto"/>
      </w:divBdr>
      <w:divsChild>
        <w:div w:id="101341232">
          <w:marLeft w:val="0"/>
          <w:marRight w:val="0"/>
          <w:marTop w:val="0"/>
          <w:marBottom w:val="0"/>
          <w:divBdr>
            <w:top w:val="none" w:sz="0" w:space="0" w:color="auto"/>
            <w:left w:val="none" w:sz="0" w:space="0" w:color="auto"/>
            <w:bottom w:val="none" w:sz="0" w:space="0" w:color="auto"/>
            <w:right w:val="none" w:sz="0" w:space="0" w:color="auto"/>
          </w:divBdr>
          <w:divsChild>
            <w:div w:id="83958325">
              <w:marLeft w:val="0"/>
              <w:marRight w:val="0"/>
              <w:marTop w:val="0"/>
              <w:marBottom w:val="600"/>
              <w:divBdr>
                <w:top w:val="none" w:sz="0" w:space="0" w:color="auto"/>
                <w:left w:val="none" w:sz="0" w:space="0" w:color="auto"/>
                <w:bottom w:val="none" w:sz="0" w:space="0" w:color="auto"/>
                <w:right w:val="none" w:sz="0" w:space="0" w:color="auto"/>
              </w:divBdr>
              <w:divsChild>
                <w:div w:id="1459832864">
                  <w:marLeft w:val="0"/>
                  <w:marRight w:val="0"/>
                  <w:marTop w:val="0"/>
                  <w:marBottom w:val="0"/>
                  <w:divBdr>
                    <w:top w:val="none" w:sz="0" w:space="0" w:color="auto"/>
                    <w:left w:val="none" w:sz="0" w:space="0" w:color="auto"/>
                    <w:bottom w:val="none" w:sz="0" w:space="0" w:color="auto"/>
                    <w:right w:val="none" w:sz="0" w:space="0" w:color="auto"/>
                  </w:divBdr>
                  <w:divsChild>
                    <w:div w:id="61271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906314">
      <w:bodyDiv w:val="1"/>
      <w:marLeft w:val="0"/>
      <w:marRight w:val="0"/>
      <w:marTop w:val="0"/>
      <w:marBottom w:val="0"/>
      <w:divBdr>
        <w:top w:val="none" w:sz="0" w:space="0" w:color="auto"/>
        <w:left w:val="none" w:sz="0" w:space="0" w:color="auto"/>
        <w:bottom w:val="none" w:sz="0" w:space="0" w:color="auto"/>
        <w:right w:val="none" w:sz="0" w:space="0" w:color="auto"/>
      </w:divBdr>
    </w:div>
    <w:div w:id="1534809832">
      <w:bodyDiv w:val="1"/>
      <w:marLeft w:val="0"/>
      <w:marRight w:val="0"/>
      <w:marTop w:val="0"/>
      <w:marBottom w:val="0"/>
      <w:divBdr>
        <w:top w:val="none" w:sz="0" w:space="0" w:color="auto"/>
        <w:left w:val="none" w:sz="0" w:space="0" w:color="auto"/>
        <w:bottom w:val="none" w:sz="0" w:space="0" w:color="auto"/>
        <w:right w:val="none" w:sz="0" w:space="0" w:color="auto"/>
      </w:divBdr>
      <w:divsChild>
        <w:div w:id="412094384">
          <w:marLeft w:val="0"/>
          <w:marRight w:val="0"/>
          <w:marTop w:val="0"/>
          <w:marBottom w:val="0"/>
          <w:divBdr>
            <w:top w:val="none" w:sz="0" w:space="0" w:color="auto"/>
            <w:left w:val="none" w:sz="0" w:space="0" w:color="auto"/>
            <w:bottom w:val="none" w:sz="0" w:space="0" w:color="auto"/>
            <w:right w:val="none" w:sz="0" w:space="0" w:color="auto"/>
          </w:divBdr>
          <w:divsChild>
            <w:div w:id="1215507346">
              <w:marLeft w:val="0"/>
              <w:marRight w:val="0"/>
              <w:marTop w:val="0"/>
              <w:marBottom w:val="0"/>
              <w:divBdr>
                <w:top w:val="none" w:sz="0" w:space="0" w:color="auto"/>
                <w:left w:val="none" w:sz="0" w:space="0" w:color="auto"/>
                <w:bottom w:val="none" w:sz="0" w:space="0" w:color="auto"/>
                <w:right w:val="none" w:sz="0" w:space="0" w:color="auto"/>
              </w:divBdr>
              <w:divsChild>
                <w:div w:id="167907277">
                  <w:marLeft w:val="0"/>
                  <w:marRight w:val="0"/>
                  <w:marTop w:val="0"/>
                  <w:marBottom w:val="0"/>
                  <w:divBdr>
                    <w:top w:val="none" w:sz="0" w:space="0" w:color="auto"/>
                    <w:left w:val="none" w:sz="0" w:space="0" w:color="auto"/>
                    <w:bottom w:val="none" w:sz="0" w:space="0" w:color="auto"/>
                    <w:right w:val="none" w:sz="0" w:space="0" w:color="auto"/>
                  </w:divBdr>
                  <w:divsChild>
                    <w:div w:id="1797067874">
                      <w:marLeft w:val="0"/>
                      <w:marRight w:val="0"/>
                      <w:marTop w:val="0"/>
                      <w:marBottom w:val="0"/>
                      <w:divBdr>
                        <w:top w:val="none" w:sz="0" w:space="0" w:color="auto"/>
                        <w:left w:val="none" w:sz="0" w:space="0" w:color="auto"/>
                        <w:bottom w:val="none" w:sz="0" w:space="0" w:color="auto"/>
                        <w:right w:val="none" w:sz="0" w:space="0" w:color="auto"/>
                      </w:divBdr>
                      <w:divsChild>
                        <w:div w:id="322126825">
                          <w:marLeft w:val="0"/>
                          <w:marRight w:val="0"/>
                          <w:marTop w:val="0"/>
                          <w:marBottom w:val="0"/>
                          <w:divBdr>
                            <w:top w:val="none" w:sz="0" w:space="0" w:color="auto"/>
                            <w:left w:val="none" w:sz="0" w:space="0" w:color="auto"/>
                            <w:bottom w:val="none" w:sz="0" w:space="0" w:color="auto"/>
                            <w:right w:val="none" w:sz="0" w:space="0" w:color="auto"/>
                          </w:divBdr>
                        </w:div>
                        <w:div w:id="153893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22412">
          <w:marLeft w:val="0"/>
          <w:marRight w:val="0"/>
          <w:marTop w:val="0"/>
          <w:marBottom w:val="0"/>
          <w:divBdr>
            <w:top w:val="none" w:sz="0" w:space="0" w:color="auto"/>
            <w:left w:val="none" w:sz="0" w:space="0" w:color="auto"/>
            <w:bottom w:val="none" w:sz="0" w:space="0" w:color="auto"/>
            <w:right w:val="none" w:sz="0" w:space="0" w:color="auto"/>
          </w:divBdr>
        </w:div>
      </w:divsChild>
    </w:div>
    <w:div w:id="1563559476">
      <w:bodyDiv w:val="1"/>
      <w:marLeft w:val="0"/>
      <w:marRight w:val="0"/>
      <w:marTop w:val="0"/>
      <w:marBottom w:val="0"/>
      <w:divBdr>
        <w:top w:val="none" w:sz="0" w:space="0" w:color="auto"/>
        <w:left w:val="none" w:sz="0" w:space="0" w:color="auto"/>
        <w:bottom w:val="none" w:sz="0" w:space="0" w:color="auto"/>
        <w:right w:val="none" w:sz="0" w:space="0" w:color="auto"/>
      </w:divBdr>
    </w:div>
    <w:div w:id="1574316888">
      <w:bodyDiv w:val="1"/>
      <w:marLeft w:val="0"/>
      <w:marRight w:val="0"/>
      <w:marTop w:val="0"/>
      <w:marBottom w:val="0"/>
      <w:divBdr>
        <w:top w:val="none" w:sz="0" w:space="0" w:color="auto"/>
        <w:left w:val="none" w:sz="0" w:space="0" w:color="auto"/>
        <w:bottom w:val="none" w:sz="0" w:space="0" w:color="auto"/>
        <w:right w:val="none" w:sz="0" w:space="0" w:color="auto"/>
      </w:divBdr>
    </w:div>
    <w:div w:id="1584871241">
      <w:bodyDiv w:val="1"/>
      <w:marLeft w:val="0"/>
      <w:marRight w:val="0"/>
      <w:marTop w:val="0"/>
      <w:marBottom w:val="0"/>
      <w:divBdr>
        <w:top w:val="none" w:sz="0" w:space="0" w:color="auto"/>
        <w:left w:val="none" w:sz="0" w:space="0" w:color="auto"/>
        <w:bottom w:val="none" w:sz="0" w:space="0" w:color="auto"/>
        <w:right w:val="none" w:sz="0" w:space="0" w:color="auto"/>
      </w:divBdr>
    </w:div>
    <w:div w:id="1595095376">
      <w:bodyDiv w:val="1"/>
      <w:marLeft w:val="0"/>
      <w:marRight w:val="0"/>
      <w:marTop w:val="0"/>
      <w:marBottom w:val="0"/>
      <w:divBdr>
        <w:top w:val="none" w:sz="0" w:space="0" w:color="auto"/>
        <w:left w:val="none" w:sz="0" w:space="0" w:color="auto"/>
        <w:bottom w:val="none" w:sz="0" w:space="0" w:color="auto"/>
        <w:right w:val="none" w:sz="0" w:space="0" w:color="auto"/>
      </w:divBdr>
    </w:div>
    <w:div w:id="1624340094">
      <w:bodyDiv w:val="1"/>
      <w:marLeft w:val="0"/>
      <w:marRight w:val="0"/>
      <w:marTop w:val="0"/>
      <w:marBottom w:val="0"/>
      <w:divBdr>
        <w:top w:val="none" w:sz="0" w:space="0" w:color="auto"/>
        <w:left w:val="none" w:sz="0" w:space="0" w:color="auto"/>
        <w:bottom w:val="none" w:sz="0" w:space="0" w:color="auto"/>
        <w:right w:val="none" w:sz="0" w:space="0" w:color="auto"/>
      </w:divBdr>
      <w:divsChild>
        <w:div w:id="775097464">
          <w:marLeft w:val="0"/>
          <w:marRight w:val="0"/>
          <w:marTop w:val="0"/>
          <w:marBottom w:val="0"/>
          <w:divBdr>
            <w:top w:val="none" w:sz="0" w:space="0" w:color="auto"/>
            <w:left w:val="none" w:sz="0" w:space="0" w:color="auto"/>
            <w:bottom w:val="none" w:sz="0" w:space="0" w:color="auto"/>
            <w:right w:val="none" w:sz="0" w:space="0" w:color="auto"/>
          </w:divBdr>
          <w:divsChild>
            <w:div w:id="217546412">
              <w:marLeft w:val="0"/>
              <w:marRight w:val="0"/>
              <w:marTop w:val="0"/>
              <w:marBottom w:val="600"/>
              <w:divBdr>
                <w:top w:val="none" w:sz="0" w:space="0" w:color="auto"/>
                <w:left w:val="none" w:sz="0" w:space="0" w:color="auto"/>
                <w:bottom w:val="none" w:sz="0" w:space="0" w:color="auto"/>
                <w:right w:val="none" w:sz="0" w:space="0" w:color="auto"/>
              </w:divBdr>
              <w:divsChild>
                <w:div w:id="127672619">
                  <w:marLeft w:val="0"/>
                  <w:marRight w:val="0"/>
                  <w:marTop w:val="0"/>
                  <w:marBottom w:val="0"/>
                  <w:divBdr>
                    <w:top w:val="none" w:sz="0" w:space="0" w:color="auto"/>
                    <w:left w:val="none" w:sz="0" w:space="0" w:color="auto"/>
                    <w:bottom w:val="none" w:sz="0" w:space="0" w:color="auto"/>
                    <w:right w:val="none" w:sz="0" w:space="0" w:color="auto"/>
                  </w:divBdr>
                  <w:divsChild>
                    <w:div w:id="208306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451850">
      <w:bodyDiv w:val="1"/>
      <w:marLeft w:val="0"/>
      <w:marRight w:val="0"/>
      <w:marTop w:val="0"/>
      <w:marBottom w:val="0"/>
      <w:divBdr>
        <w:top w:val="none" w:sz="0" w:space="0" w:color="auto"/>
        <w:left w:val="none" w:sz="0" w:space="0" w:color="auto"/>
        <w:bottom w:val="none" w:sz="0" w:space="0" w:color="auto"/>
        <w:right w:val="none" w:sz="0" w:space="0" w:color="auto"/>
      </w:divBdr>
    </w:div>
    <w:div w:id="1642151716">
      <w:bodyDiv w:val="1"/>
      <w:marLeft w:val="0"/>
      <w:marRight w:val="0"/>
      <w:marTop w:val="0"/>
      <w:marBottom w:val="0"/>
      <w:divBdr>
        <w:top w:val="none" w:sz="0" w:space="0" w:color="auto"/>
        <w:left w:val="none" w:sz="0" w:space="0" w:color="auto"/>
        <w:bottom w:val="none" w:sz="0" w:space="0" w:color="auto"/>
        <w:right w:val="none" w:sz="0" w:space="0" w:color="auto"/>
      </w:divBdr>
    </w:div>
    <w:div w:id="1671103626">
      <w:bodyDiv w:val="1"/>
      <w:marLeft w:val="0"/>
      <w:marRight w:val="0"/>
      <w:marTop w:val="0"/>
      <w:marBottom w:val="0"/>
      <w:divBdr>
        <w:top w:val="none" w:sz="0" w:space="0" w:color="auto"/>
        <w:left w:val="none" w:sz="0" w:space="0" w:color="auto"/>
        <w:bottom w:val="none" w:sz="0" w:space="0" w:color="auto"/>
        <w:right w:val="none" w:sz="0" w:space="0" w:color="auto"/>
      </w:divBdr>
      <w:divsChild>
        <w:div w:id="319037802">
          <w:marLeft w:val="0"/>
          <w:marRight w:val="0"/>
          <w:marTop w:val="0"/>
          <w:marBottom w:val="0"/>
          <w:divBdr>
            <w:top w:val="none" w:sz="0" w:space="0" w:color="auto"/>
            <w:left w:val="none" w:sz="0" w:space="0" w:color="auto"/>
            <w:bottom w:val="none" w:sz="0" w:space="0" w:color="auto"/>
            <w:right w:val="none" w:sz="0" w:space="0" w:color="auto"/>
          </w:divBdr>
          <w:divsChild>
            <w:div w:id="80742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2300">
      <w:bodyDiv w:val="1"/>
      <w:marLeft w:val="0"/>
      <w:marRight w:val="0"/>
      <w:marTop w:val="0"/>
      <w:marBottom w:val="0"/>
      <w:divBdr>
        <w:top w:val="none" w:sz="0" w:space="0" w:color="auto"/>
        <w:left w:val="none" w:sz="0" w:space="0" w:color="auto"/>
        <w:bottom w:val="none" w:sz="0" w:space="0" w:color="auto"/>
        <w:right w:val="none" w:sz="0" w:space="0" w:color="auto"/>
      </w:divBdr>
    </w:div>
    <w:div w:id="1728532852">
      <w:bodyDiv w:val="1"/>
      <w:marLeft w:val="0"/>
      <w:marRight w:val="0"/>
      <w:marTop w:val="0"/>
      <w:marBottom w:val="0"/>
      <w:divBdr>
        <w:top w:val="none" w:sz="0" w:space="0" w:color="auto"/>
        <w:left w:val="none" w:sz="0" w:space="0" w:color="auto"/>
        <w:bottom w:val="none" w:sz="0" w:space="0" w:color="auto"/>
        <w:right w:val="none" w:sz="0" w:space="0" w:color="auto"/>
      </w:divBdr>
    </w:div>
    <w:div w:id="1736079506">
      <w:bodyDiv w:val="1"/>
      <w:marLeft w:val="0"/>
      <w:marRight w:val="0"/>
      <w:marTop w:val="0"/>
      <w:marBottom w:val="0"/>
      <w:divBdr>
        <w:top w:val="none" w:sz="0" w:space="0" w:color="auto"/>
        <w:left w:val="none" w:sz="0" w:space="0" w:color="auto"/>
        <w:bottom w:val="none" w:sz="0" w:space="0" w:color="auto"/>
        <w:right w:val="none" w:sz="0" w:space="0" w:color="auto"/>
      </w:divBdr>
    </w:div>
    <w:div w:id="1753818679">
      <w:bodyDiv w:val="1"/>
      <w:marLeft w:val="0"/>
      <w:marRight w:val="0"/>
      <w:marTop w:val="0"/>
      <w:marBottom w:val="0"/>
      <w:divBdr>
        <w:top w:val="none" w:sz="0" w:space="0" w:color="auto"/>
        <w:left w:val="none" w:sz="0" w:space="0" w:color="auto"/>
        <w:bottom w:val="none" w:sz="0" w:space="0" w:color="auto"/>
        <w:right w:val="none" w:sz="0" w:space="0" w:color="auto"/>
      </w:divBdr>
    </w:div>
    <w:div w:id="1771506668">
      <w:bodyDiv w:val="1"/>
      <w:marLeft w:val="0"/>
      <w:marRight w:val="0"/>
      <w:marTop w:val="0"/>
      <w:marBottom w:val="0"/>
      <w:divBdr>
        <w:top w:val="none" w:sz="0" w:space="0" w:color="auto"/>
        <w:left w:val="none" w:sz="0" w:space="0" w:color="auto"/>
        <w:bottom w:val="none" w:sz="0" w:space="0" w:color="auto"/>
        <w:right w:val="none" w:sz="0" w:space="0" w:color="auto"/>
      </w:divBdr>
    </w:div>
    <w:div w:id="1811553985">
      <w:bodyDiv w:val="1"/>
      <w:marLeft w:val="0"/>
      <w:marRight w:val="0"/>
      <w:marTop w:val="0"/>
      <w:marBottom w:val="0"/>
      <w:divBdr>
        <w:top w:val="none" w:sz="0" w:space="0" w:color="auto"/>
        <w:left w:val="none" w:sz="0" w:space="0" w:color="auto"/>
        <w:bottom w:val="none" w:sz="0" w:space="0" w:color="auto"/>
        <w:right w:val="none" w:sz="0" w:space="0" w:color="auto"/>
      </w:divBdr>
    </w:div>
    <w:div w:id="1812821464">
      <w:bodyDiv w:val="1"/>
      <w:marLeft w:val="0"/>
      <w:marRight w:val="0"/>
      <w:marTop w:val="0"/>
      <w:marBottom w:val="0"/>
      <w:divBdr>
        <w:top w:val="none" w:sz="0" w:space="0" w:color="auto"/>
        <w:left w:val="none" w:sz="0" w:space="0" w:color="auto"/>
        <w:bottom w:val="none" w:sz="0" w:space="0" w:color="auto"/>
        <w:right w:val="none" w:sz="0" w:space="0" w:color="auto"/>
      </w:divBdr>
    </w:div>
    <w:div w:id="1852795672">
      <w:bodyDiv w:val="1"/>
      <w:marLeft w:val="0"/>
      <w:marRight w:val="0"/>
      <w:marTop w:val="0"/>
      <w:marBottom w:val="0"/>
      <w:divBdr>
        <w:top w:val="none" w:sz="0" w:space="0" w:color="auto"/>
        <w:left w:val="none" w:sz="0" w:space="0" w:color="auto"/>
        <w:bottom w:val="none" w:sz="0" w:space="0" w:color="auto"/>
        <w:right w:val="none" w:sz="0" w:space="0" w:color="auto"/>
      </w:divBdr>
    </w:div>
    <w:div w:id="1858929905">
      <w:bodyDiv w:val="1"/>
      <w:marLeft w:val="0"/>
      <w:marRight w:val="0"/>
      <w:marTop w:val="0"/>
      <w:marBottom w:val="0"/>
      <w:divBdr>
        <w:top w:val="none" w:sz="0" w:space="0" w:color="auto"/>
        <w:left w:val="none" w:sz="0" w:space="0" w:color="auto"/>
        <w:bottom w:val="none" w:sz="0" w:space="0" w:color="auto"/>
        <w:right w:val="none" w:sz="0" w:space="0" w:color="auto"/>
      </w:divBdr>
    </w:div>
    <w:div w:id="1866556888">
      <w:bodyDiv w:val="1"/>
      <w:marLeft w:val="0"/>
      <w:marRight w:val="0"/>
      <w:marTop w:val="0"/>
      <w:marBottom w:val="0"/>
      <w:divBdr>
        <w:top w:val="none" w:sz="0" w:space="0" w:color="auto"/>
        <w:left w:val="none" w:sz="0" w:space="0" w:color="auto"/>
        <w:bottom w:val="none" w:sz="0" w:space="0" w:color="auto"/>
        <w:right w:val="none" w:sz="0" w:space="0" w:color="auto"/>
      </w:divBdr>
      <w:divsChild>
        <w:div w:id="605774197">
          <w:marLeft w:val="0"/>
          <w:marRight w:val="0"/>
          <w:marTop w:val="0"/>
          <w:marBottom w:val="0"/>
          <w:divBdr>
            <w:top w:val="none" w:sz="0" w:space="0" w:color="auto"/>
            <w:left w:val="none" w:sz="0" w:space="0" w:color="auto"/>
            <w:bottom w:val="none" w:sz="0" w:space="0" w:color="auto"/>
            <w:right w:val="none" w:sz="0" w:space="0" w:color="auto"/>
          </w:divBdr>
        </w:div>
      </w:divsChild>
    </w:div>
    <w:div w:id="1870561161">
      <w:bodyDiv w:val="1"/>
      <w:marLeft w:val="0"/>
      <w:marRight w:val="0"/>
      <w:marTop w:val="0"/>
      <w:marBottom w:val="0"/>
      <w:divBdr>
        <w:top w:val="none" w:sz="0" w:space="0" w:color="auto"/>
        <w:left w:val="none" w:sz="0" w:space="0" w:color="auto"/>
        <w:bottom w:val="none" w:sz="0" w:space="0" w:color="auto"/>
        <w:right w:val="none" w:sz="0" w:space="0" w:color="auto"/>
      </w:divBdr>
      <w:divsChild>
        <w:div w:id="779180061">
          <w:marLeft w:val="0"/>
          <w:marRight w:val="0"/>
          <w:marTop w:val="0"/>
          <w:marBottom w:val="0"/>
          <w:divBdr>
            <w:top w:val="none" w:sz="0" w:space="0" w:color="auto"/>
            <w:left w:val="none" w:sz="0" w:space="0" w:color="auto"/>
            <w:bottom w:val="none" w:sz="0" w:space="0" w:color="auto"/>
            <w:right w:val="none" w:sz="0" w:space="0" w:color="auto"/>
          </w:divBdr>
          <w:divsChild>
            <w:div w:id="1117213876">
              <w:marLeft w:val="0"/>
              <w:marRight w:val="0"/>
              <w:marTop w:val="0"/>
              <w:marBottom w:val="600"/>
              <w:divBdr>
                <w:top w:val="none" w:sz="0" w:space="0" w:color="auto"/>
                <w:left w:val="none" w:sz="0" w:space="0" w:color="auto"/>
                <w:bottom w:val="none" w:sz="0" w:space="0" w:color="auto"/>
                <w:right w:val="none" w:sz="0" w:space="0" w:color="auto"/>
              </w:divBdr>
              <w:divsChild>
                <w:div w:id="1063678092">
                  <w:marLeft w:val="0"/>
                  <w:marRight w:val="0"/>
                  <w:marTop w:val="0"/>
                  <w:marBottom w:val="0"/>
                  <w:divBdr>
                    <w:top w:val="none" w:sz="0" w:space="0" w:color="auto"/>
                    <w:left w:val="none" w:sz="0" w:space="0" w:color="auto"/>
                    <w:bottom w:val="none" w:sz="0" w:space="0" w:color="auto"/>
                    <w:right w:val="none" w:sz="0" w:space="0" w:color="auto"/>
                  </w:divBdr>
                  <w:divsChild>
                    <w:div w:id="80570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272539">
      <w:bodyDiv w:val="1"/>
      <w:marLeft w:val="0"/>
      <w:marRight w:val="0"/>
      <w:marTop w:val="0"/>
      <w:marBottom w:val="0"/>
      <w:divBdr>
        <w:top w:val="none" w:sz="0" w:space="0" w:color="auto"/>
        <w:left w:val="none" w:sz="0" w:space="0" w:color="auto"/>
        <w:bottom w:val="none" w:sz="0" w:space="0" w:color="auto"/>
        <w:right w:val="none" w:sz="0" w:space="0" w:color="auto"/>
      </w:divBdr>
      <w:divsChild>
        <w:div w:id="4942608">
          <w:marLeft w:val="0"/>
          <w:marRight w:val="0"/>
          <w:marTop w:val="0"/>
          <w:marBottom w:val="0"/>
          <w:divBdr>
            <w:top w:val="none" w:sz="0" w:space="0" w:color="auto"/>
            <w:left w:val="none" w:sz="0" w:space="0" w:color="auto"/>
            <w:bottom w:val="none" w:sz="0" w:space="0" w:color="auto"/>
            <w:right w:val="none" w:sz="0" w:space="0" w:color="auto"/>
          </w:divBdr>
        </w:div>
      </w:divsChild>
    </w:div>
    <w:div w:id="1884243709">
      <w:bodyDiv w:val="1"/>
      <w:marLeft w:val="0"/>
      <w:marRight w:val="0"/>
      <w:marTop w:val="0"/>
      <w:marBottom w:val="0"/>
      <w:divBdr>
        <w:top w:val="none" w:sz="0" w:space="0" w:color="auto"/>
        <w:left w:val="none" w:sz="0" w:space="0" w:color="auto"/>
        <w:bottom w:val="none" w:sz="0" w:space="0" w:color="auto"/>
        <w:right w:val="none" w:sz="0" w:space="0" w:color="auto"/>
      </w:divBdr>
    </w:div>
    <w:div w:id="1888831425">
      <w:bodyDiv w:val="1"/>
      <w:marLeft w:val="0"/>
      <w:marRight w:val="0"/>
      <w:marTop w:val="0"/>
      <w:marBottom w:val="0"/>
      <w:divBdr>
        <w:top w:val="none" w:sz="0" w:space="0" w:color="auto"/>
        <w:left w:val="none" w:sz="0" w:space="0" w:color="auto"/>
        <w:bottom w:val="none" w:sz="0" w:space="0" w:color="auto"/>
        <w:right w:val="none" w:sz="0" w:space="0" w:color="auto"/>
      </w:divBdr>
    </w:div>
    <w:div w:id="1936936876">
      <w:bodyDiv w:val="1"/>
      <w:marLeft w:val="0"/>
      <w:marRight w:val="0"/>
      <w:marTop w:val="0"/>
      <w:marBottom w:val="0"/>
      <w:divBdr>
        <w:top w:val="none" w:sz="0" w:space="0" w:color="auto"/>
        <w:left w:val="none" w:sz="0" w:space="0" w:color="auto"/>
        <w:bottom w:val="none" w:sz="0" w:space="0" w:color="auto"/>
        <w:right w:val="none" w:sz="0" w:space="0" w:color="auto"/>
      </w:divBdr>
    </w:div>
    <w:div w:id="2031907769">
      <w:bodyDiv w:val="1"/>
      <w:marLeft w:val="0"/>
      <w:marRight w:val="0"/>
      <w:marTop w:val="0"/>
      <w:marBottom w:val="0"/>
      <w:divBdr>
        <w:top w:val="none" w:sz="0" w:space="0" w:color="auto"/>
        <w:left w:val="none" w:sz="0" w:space="0" w:color="auto"/>
        <w:bottom w:val="none" w:sz="0" w:space="0" w:color="auto"/>
        <w:right w:val="none" w:sz="0" w:space="0" w:color="auto"/>
      </w:divBdr>
    </w:div>
    <w:div w:id="2067482912">
      <w:bodyDiv w:val="1"/>
      <w:marLeft w:val="0"/>
      <w:marRight w:val="0"/>
      <w:marTop w:val="0"/>
      <w:marBottom w:val="0"/>
      <w:divBdr>
        <w:top w:val="none" w:sz="0" w:space="0" w:color="auto"/>
        <w:left w:val="none" w:sz="0" w:space="0" w:color="auto"/>
        <w:bottom w:val="none" w:sz="0" w:space="0" w:color="auto"/>
        <w:right w:val="none" w:sz="0" w:space="0" w:color="auto"/>
      </w:divBdr>
    </w:div>
    <w:div w:id="2087801204">
      <w:bodyDiv w:val="1"/>
      <w:marLeft w:val="0"/>
      <w:marRight w:val="0"/>
      <w:marTop w:val="0"/>
      <w:marBottom w:val="0"/>
      <w:divBdr>
        <w:top w:val="none" w:sz="0" w:space="0" w:color="auto"/>
        <w:left w:val="none" w:sz="0" w:space="0" w:color="auto"/>
        <w:bottom w:val="none" w:sz="0" w:space="0" w:color="auto"/>
        <w:right w:val="none" w:sz="0" w:space="0" w:color="auto"/>
      </w:divBdr>
      <w:divsChild>
        <w:div w:id="609629825">
          <w:marLeft w:val="0"/>
          <w:marRight w:val="0"/>
          <w:marTop w:val="0"/>
          <w:marBottom w:val="0"/>
          <w:divBdr>
            <w:top w:val="none" w:sz="0" w:space="0" w:color="auto"/>
            <w:left w:val="none" w:sz="0" w:space="0" w:color="auto"/>
            <w:bottom w:val="none" w:sz="0" w:space="0" w:color="auto"/>
            <w:right w:val="none" w:sz="0" w:space="0" w:color="auto"/>
          </w:divBdr>
          <w:divsChild>
            <w:div w:id="1906067418">
              <w:marLeft w:val="0"/>
              <w:marRight w:val="0"/>
              <w:marTop w:val="0"/>
              <w:marBottom w:val="0"/>
              <w:divBdr>
                <w:top w:val="none" w:sz="0" w:space="0" w:color="auto"/>
                <w:left w:val="none" w:sz="0" w:space="0" w:color="auto"/>
                <w:bottom w:val="none" w:sz="0" w:space="0" w:color="auto"/>
                <w:right w:val="none" w:sz="0" w:space="0" w:color="auto"/>
              </w:divBdr>
              <w:divsChild>
                <w:div w:id="72792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721229">
      <w:bodyDiv w:val="1"/>
      <w:marLeft w:val="0"/>
      <w:marRight w:val="0"/>
      <w:marTop w:val="0"/>
      <w:marBottom w:val="0"/>
      <w:divBdr>
        <w:top w:val="none" w:sz="0" w:space="0" w:color="auto"/>
        <w:left w:val="none" w:sz="0" w:space="0" w:color="auto"/>
        <w:bottom w:val="none" w:sz="0" w:space="0" w:color="auto"/>
        <w:right w:val="none" w:sz="0" w:space="0" w:color="auto"/>
      </w:divBdr>
    </w:div>
    <w:div w:id="214277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max.ru/id5406103101_go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me/sfr_novosibirskayaoblast" TargetMode="External"/><Relationship Id="rId5" Type="http://schemas.openxmlformats.org/officeDocument/2006/relationships/settings" Target="settings.xml"/><Relationship Id="rId10" Type="http://schemas.openxmlformats.org/officeDocument/2006/relationships/hyperlink" Target="https://ok.ru/sfr.novosibirskayaoblast/topics" TargetMode="External"/><Relationship Id="rId4" Type="http://schemas.microsoft.com/office/2007/relationships/stylesWithEffects" Target="stylesWithEffects.xml"/><Relationship Id="rId9" Type="http://schemas.openxmlformats.org/officeDocument/2006/relationships/hyperlink" Target="https://vk.com/sfr.novosibirskayaoblast"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3D6F7-4BA9-40B7-B30B-19EB7D24B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642</Words>
  <Characters>3661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Владельцы сертификатов на материнский капитал направили 7 млн</vt:lpstr>
    </vt:vector>
  </TitlesOfParts>
  <Company>OPFR</Company>
  <LinksUpToDate>false</LinksUpToDate>
  <CharactersWithSpaces>4295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Владельцы сертификатов на материнский капитал направили 7 млн</dc:title>
  <dc:creator>OPFR</dc:creator>
  <cp:lastModifiedBy>Понедельникова Татьяна Анатольевна</cp:lastModifiedBy>
  <cp:revision>13</cp:revision>
  <cp:lastPrinted>2022-11-15T06:36:00Z</cp:lastPrinted>
  <dcterms:created xsi:type="dcterms:W3CDTF">2026-04-01T04:25:00Z</dcterms:created>
  <dcterms:modified xsi:type="dcterms:W3CDTF">2026-04-06T03:22:00Z</dcterms:modified>
</cp:coreProperties>
</file>