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EF2E6F">
        <w:rPr>
          <w:rFonts w:ascii="Times New Roman" w:hAnsi="Times New Roman" w:cs="Times New Roman"/>
          <w:sz w:val="28"/>
          <w:szCs w:val="28"/>
        </w:rPr>
        <w:t>17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F2E6F">
        <w:rPr>
          <w:rFonts w:ascii="Times New Roman" w:hAnsi="Times New Roman" w:cs="Times New Roman"/>
          <w:sz w:val="28"/>
          <w:szCs w:val="28"/>
        </w:rPr>
        <w:t>с разрешенным использованием растениеводство (1.1)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</w:t>
      </w:r>
      <w:r w:rsidR="00EF2E6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F2E6F">
        <w:rPr>
          <w:rFonts w:ascii="Times New Roman" w:hAnsi="Times New Roman" w:cs="Times New Roman"/>
          <w:sz w:val="28"/>
          <w:szCs w:val="28"/>
        </w:rPr>
        <w:t>89323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F2E6F">
        <w:rPr>
          <w:rFonts w:ascii="Times New Roman" w:hAnsi="Times New Roman" w:cs="Times New Roman"/>
          <w:sz w:val="28"/>
          <w:szCs w:val="28"/>
        </w:rPr>
        <w:t>МО Новотроицкого сельсовета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3D5871" w:rsidRPr="003D5871">
        <w:rPr>
          <w:rFonts w:ascii="Times New Roman" w:hAnsi="Times New Roman" w:cs="Times New Roman"/>
          <w:sz w:val="28"/>
          <w:szCs w:val="28"/>
        </w:rPr>
        <w:t>Заяв</w:t>
      </w:r>
      <w:r w:rsidR="003D5871">
        <w:rPr>
          <w:rFonts w:ascii="Times New Roman" w:hAnsi="Times New Roman" w:cs="Times New Roman"/>
          <w:sz w:val="28"/>
          <w:szCs w:val="28"/>
        </w:rPr>
        <w:t>ления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3D5871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принимаются  с </w:t>
      </w:r>
      <w:r w:rsidR="00EF2E6F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D803C7">
        <w:rPr>
          <w:rFonts w:ascii="Times New Roman" w:hAnsi="Times New Roman" w:cs="Times New Roman"/>
          <w:sz w:val="28"/>
          <w:szCs w:val="28"/>
        </w:rPr>
        <w:t>ию</w:t>
      </w:r>
      <w:r w:rsidR="00EF2E6F">
        <w:rPr>
          <w:rFonts w:ascii="Times New Roman" w:hAnsi="Times New Roman" w:cs="Times New Roman"/>
          <w:sz w:val="28"/>
          <w:szCs w:val="28"/>
        </w:rPr>
        <w:t>л</w:t>
      </w:r>
      <w:r w:rsidR="00D803C7">
        <w:rPr>
          <w:rFonts w:ascii="Times New Roman" w:hAnsi="Times New Roman" w:cs="Times New Roman"/>
          <w:sz w:val="28"/>
          <w:szCs w:val="28"/>
        </w:rPr>
        <w:t>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EF2E6F">
        <w:rPr>
          <w:rFonts w:ascii="Times New Roman" w:hAnsi="Times New Roman" w:cs="Times New Roman"/>
          <w:sz w:val="28"/>
          <w:szCs w:val="28"/>
        </w:rPr>
        <w:t>25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EF2E6F">
        <w:rPr>
          <w:rFonts w:ascii="Times New Roman" w:hAnsi="Times New Roman" w:cs="Times New Roman"/>
          <w:sz w:val="28"/>
          <w:szCs w:val="28"/>
        </w:rPr>
        <w:t>августа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5119CC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EC" w:rsidRDefault="008C62EC" w:rsidP="0039112C">
      <w:pPr>
        <w:spacing w:after="0" w:line="240" w:lineRule="auto"/>
      </w:pPr>
      <w:r>
        <w:separator/>
      </w:r>
    </w:p>
  </w:endnote>
  <w:endnote w:type="continuationSeparator" w:id="0">
    <w:p w:rsidR="008C62EC" w:rsidRDefault="008C62EC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EC" w:rsidRDefault="008C62EC" w:rsidP="0039112C">
      <w:pPr>
        <w:spacing w:after="0" w:line="240" w:lineRule="auto"/>
      </w:pPr>
      <w:r>
        <w:separator/>
      </w:r>
    </w:p>
  </w:footnote>
  <w:footnote w:type="continuationSeparator" w:id="0">
    <w:p w:rsidR="008C62EC" w:rsidRDefault="008C62EC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17A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871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9CC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C62EC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03C7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74D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2E6F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13</cp:revision>
  <cp:lastPrinted>2021-06-21T03:05:00Z</cp:lastPrinted>
  <dcterms:created xsi:type="dcterms:W3CDTF">2020-04-20T03:37:00Z</dcterms:created>
  <dcterms:modified xsi:type="dcterms:W3CDTF">2021-07-20T05:55:00Z</dcterms:modified>
</cp:coreProperties>
</file>