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4E11B0">
        <w:rPr>
          <w:rFonts w:ascii="Times New Roman" w:hAnsi="Times New Roman" w:cs="Times New Roman"/>
          <w:sz w:val="28"/>
          <w:szCs w:val="28"/>
        </w:rPr>
        <w:t>27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DB2EF1" w:rsidRPr="006A7397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4E11B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(2.1)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4E11B0">
        <w:rPr>
          <w:rFonts w:ascii="Times New Roman" w:hAnsi="Times New Roman" w:cs="Times New Roman"/>
          <w:sz w:val="28"/>
          <w:szCs w:val="28"/>
        </w:rPr>
        <w:t>1381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4E11B0">
        <w:rPr>
          <w:rFonts w:ascii="Times New Roman" w:hAnsi="Times New Roman" w:cs="Times New Roman"/>
          <w:sz w:val="28"/>
          <w:szCs w:val="28"/>
        </w:rPr>
        <w:t>д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11B0">
        <w:rPr>
          <w:rFonts w:ascii="Times New Roman" w:hAnsi="Times New Roman" w:cs="Times New Roman"/>
          <w:sz w:val="28"/>
          <w:szCs w:val="28"/>
        </w:rPr>
        <w:t>Ершовка</w:t>
      </w:r>
      <w:proofErr w:type="spellEnd"/>
      <w:r w:rsidR="004E11B0">
        <w:rPr>
          <w:rFonts w:ascii="Times New Roman" w:hAnsi="Times New Roman" w:cs="Times New Roman"/>
          <w:sz w:val="28"/>
          <w:szCs w:val="28"/>
        </w:rPr>
        <w:t>, ул. Центральная, 17А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DB2EF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4E11B0">
        <w:rPr>
          <w:rFonts w:ascii="Times New Roman" w:hAnsi="Times New Roman" w:cs="Times New Roman"/>
          <w:sz w:val="28"/>
          <w:szCs w:val="28"/>
        </w:rPr>
        <w:t>20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4E11B0">
        <w:rPr>
          <w:rFonts w:ascii="Times New Roman" w:hAnsi="Times New Roman" w:cs="Times New Roman"/>
          <w:sz w:val="28"/>
          <w:szCs w:val="28"/>
        </w:rPr>
        <w:t>декабря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4E11B0">
        <w:rPr>
          <w:rFonts w:ascii="Times New Roman" w:hAnsi="Times New Roman" w:cs="Times New Roman"/>
          <w:sz w:val="28"/>
          <w:szCs w:val="28"/>
        </w:rPr>
        <w:t>24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4E11B0">
        <w:rPr>
          <w:rFonts w:ascii="Times New Roman" w:hAnsi="Times New Roman" w:cs="Times New Roman"/>
          <w:sz w:val="28"/>
          <w:szCs w:val="28"/>
        </w:rPr>
        <w:t>января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4E11B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DB2E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BF" w:rsidRDefault="00BB1ABF" w:rsidP="0039112C">
      <w:pPr>
        <w:spacing w:after="0" w:line="240" w:lineRule="auto"/>
      </w:pPr>
      <w:r>
        <w:separator/>
      </w:r>
    </w:p>
  </w:endnote>
  <w:endnote w:type="continuationSeparator" w:id="0">
    <w:p w:rsidR="00BB1ABF" w:rsidRDefault="00BB1ABF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BF" w:rsidRDefault="00BB1ABF" w:rsidP="0039112C">
      <w:pPr>
        <w:spacing w:after="0" w:line="240" w:lineRule="auto"/>
      </w:pPr>
      <w:r>
        <w:separator/>
      </w:r>
    </w:p>
  </w:footnote>
  <w:footnote w:type="continuationSeparator" w:id="0">
    <w:p w:rsidR="00BB1ABF" w:rsidRDefault="00BB1ABF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1B0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15F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ABF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2EF1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014F"/>
  <w15:docId w15:val="{9297DE6E-FEBA-46BA-82BC-1CBE603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10</cp:revision>
  <cp:lastPrinted>2020-05-21T04:12:00Z</cp:lastPrinted>
  <dcterms:created xsi:type="dcterms:W3CDTF">2020-04-20T03:37:00Z</dcterms:created>
  <dcterms:modified xsi:type="dcterms:W3CDTF">2021-12-14T10:06:00Z</dcterms:modified>
</cp:coreProperties>
</file>