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2B" w:rsidRPr="00B71961" w:rsidRDefault="00C1492B" w:rsidP="00C149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961">
        <w:rPr>
          <w:rFonts w:ascii="Times New Roman" w:hAnsi="Times New Roman" w:cs="Times New Roman"/>
          <w:b/>
          <w:sz w:val="28"/>
          <w:szCs w:val="28"/>
        </w:rPr>
        <w:t>ПРИ ОБНАРУЖЕНИИ ПОДЗРИТЕЛЬНОГО ПРЕДМЕТА, ВЗРЫВНОГО УСТРОЙСТВА, БОЕПРИПАСА</w:t>
      </w:r>
    </w:p>
    <w:p w:rsidR="00C1492B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92B" w:rsidRPr="0014227A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>- не подходите близко не позволяйте другим людям прикасаться к предмету;</w:t>
      </w:r>
    </w:p>
    <w:p w:rsidR="00C1492B" w:rsidRPr="0014227A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 xml:space="preserve">- немедленно сообщите о находке 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4227A">
        <w:rPr>
          <w:rFonts w:ascii="Times New Roman" w:hAnsi="Times New Roman" w:cs="Times New Roman"/>
          <w:sz w:val="28"/>
          <w:szCs w:val="28"/>
        </w:rPr>
        <w:t>лицию;</w:t>
      </w:r>
    </w:p>
    <w:p w:rsidR="00C1492B" w:rsidRPr="0014227A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>- запомните все подробности связанные с моментом обнаружения предмета;</w:t>
      </w:r>
    </w:p>
    <w:p w:rsidR="00C1492B" w:rsidRPr="0014227A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>- дождитесь прибытия оперативных служб.</w:t>
      </w:r>
    </w:p>
    <w:p w:rsidR="00C1492B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>Взрывное устройство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27A">
        <w:rPr>
          <w:rFonts w:ascii="Times New Roman" w:hAnsi="Times New Roman" w:cs="Times New Roman"/>
          <w:sz w:val="28"/>
          <w:szCs w:val="28"/>
        </w:rPr>
        <w:t xml:space="preserve"> установленное в местах скопления людей, общественном транспорте или жилом доме может быть замаскировано под обычный предмет – сумку, </w:t>
      </w:r>
      <w:r>
        <w:rPr>
          <w:rFonts w:ascii="Times New Roman" w:hAnsi="Times New Roman" w:cs="Times New Roman"/>
          <w:sz w:val="28"/>
          <w:szCs w:val="28"/>
        </w:rPr>
        <w:t xml:space="preserve">коробку, </w:t>
      </w:r>
      <w:r w:rsidRPr="0014227A">
        <w:rPr>
          <w:rFonts w:ascii="Times New Roman" w:hAnsi="Times New Roman" w:cs="Times New Roman"/>
          <w:sz w:val="28"/>
          <w:szCs w:val="28"/>
        </w:rPr>
        <w:t xml:space="preserve">портфель, сверток и т. д. </w:t>
      </w:r>
    </w:p>
    <w:p w:rsidR="00C1492B" w:rsidRPr="0014227A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>Признаками взрывного устройства могут быть:</w:t>
      </w:r>
    </w:p>
    <w:p w:rsidR="00C1492B" w:rsidRPr="0014227A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>- натянутая проволока, шнур;</w:t>
      </w:r>
    </w:p>
    <w:p w:rsidR="00C1492B" w:rsidRPr="0014227A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>- провода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27A">
        <w:rPr>
          <w:rFonts w:ascii="Times New Roman" w:hAnsi="Times New Roman" w:cs="Times New Roman"/>
          <w:sz w:val="28"/>
          <w:szCs w:val="28"/>
        </w:rPr>
        <w:t>изол</w:t>
      </w:r>
      <w:r>
        <w:rPr>
          <w:rFonts w:ascii="Times New Roman" w:hAnsi="Times New Roman" w:cs="Times New Roman"/>
          <w:sz w:val="28"/>
          <w:szCs w:val="28"/>
        </w:rPr>
        <w:t>ента</w:t>
      </w:r>
      <w:proofErr w:type="spellEnd"/>
      <w:r w:rsidRPr="0014227A">
        <w:rPr>
          <w:rFonts w:ascii="Times New Roman" w:hAnsi="Times New Roman" w:cs="Times New Roman"/>
          <w:sz w:val="28"/>
          <w:szCs w:val="28"/>
        </w:rPr>
        <w:t>;</w:t>
      </w:r>
    </w:p>
    <w:p w:rsidR="00C1492B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2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расположение</w:t>
      </w:r>
      <w:r w:rsidRPr="0014227A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227A">
        <w:rPr>
          <w:rFonts w:ascii="Times New Roman" w:hAnsi="Times New Roman" w:cs="Times New Roman"/>
          <w:sz w:val="28"/>
          <w:szCs w:val="28"/>
        </w:rPr>
        <w:t xml:space="preserve"> в машине, подъезде, у дверей квартиры, в общественном транспорте, в местах скопления людей.</w:t>
      </w:r>
    </w:p>
    <w:p w:rsidR="00C1492B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92B" w:rsidRPr="0068584C" w:rsidRDefault="00C1492B" w:rsidP="00C1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84C">
        <w:rPr>
          <w:rFonts w:ascii="Times New Roman" w:hAnsi="Times New Roman" w:cs="Times New Roman"/>
          <w:sz w:val="28"/>
          <w:szCs w:val="28"/>
        </w:rPr>
        <w:t>Родители! Вы отвечаете за жизнь и здоровье ваших детей. Разъясните детям, что любой предмет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84C">
        <w:rPr>
          <w:rFonts w:ascii="Times New Roman" w:hAnsi="Times New Roman" w:cs="Times New Roman"/>
          <w:sz w:val="28"/>
          <w:szCs w:val="28"/>
        </w:rPr>
        <w:t xml:space="preserve"> найденный на улице или в подъезде, может представлять опасность</w:t>
      </w:r>
      <w:r>
        <w:rPr>
          <w:rFonts w:ascii="Times New Roman" w:hAnsi="Times New Roman" w:cs="Times New Roman"/>
          <w:sz w:val="28"/>
          <w:szCs w:val="28"/>
        </w:rPr>
        <w:t xml:space="preserve"> и о нем нужно немедленно сообщить взрослым</w:t>
      </w:r>
      <w:r w:rsidRPr="006858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82E" w:rsidRDefault="001C482E"/>
    <w:sectPr w:rsidR="001C482E" w:rsidSect="001C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92B"/>
    <w:rsid w:val="00193C71"/>
    <w:rsid w:val="001C482E"/>
    <w:rsid w:val="00C1492B"/>
    <w:rsid w:val="00C3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9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Н.Томчукова</cp:lastModifiedBy>
  <cp:revision>2</cp:revision>
  <dcterms:created xsi:type="dcterms:W3CDTF">2022-07-06T03:18:00Z</dcterms:created>
  <dcterms:modified xsi:type="dcterms:W3CDTF">2022-07-06T03:18:00Z</dcterms:modified>
</cp:coreProperties>
</file>