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F3577B">
        <w:rPr>
          <w:rFonts w:ascii="Times New Roman" w:hAnsi="Times New Roman" w:cs="Times New Roman"/>
          <w:sz w:val="28"/>
          <w:szCs w:val="28"/>
        </w:rPr>
        <w:t>16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</w:t>
      </w:r>
      <w:r w:rsidR="00722A2E" w:rsidRPr="006A7397">
        <w:rPr>
          <w:rFonts w:ascii="Times New Roman" w:hAnsi="Times New Roman" w:cs="Times New Roman"/>
          <w:sz w:val="28"/>
          <w:szCs w:val="28"/>
        </w:rPr>
        <w:t>свободного земельного участка</w:t>
      </w:r>
      <w:r w:rsidR="00FC236E">
        <w:rPr>
          <w:rFonts w:ascii="Times New Roman" w:hAnsi="Times New Roman" w:cs="Times New Roman"/>
          <w:sz w:val="28"/>
          <w:szCs w:val="28"/>
        </w:rPr>
        <w:t>.</w:t>
      </w:r>
      <w:r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FC236E">
        <w:rPr>
          <w:rFonts w:ascii="Times New Roman" w:hAnsi="Times New Roman" w:cs="Times New Roman"/>
          <w:sz w:val="28"/>
          <w:szCs w:val="28"/>
        </w:rPr>
        <w:t>К</w:t>
      </w:r>
      <w:r w:rsidR="003B0F59" w:rsidRPr="006A7397">
        <w:rPr>
          <w:rFonts w:ascii="Times New Roman" w:hAnsi="Times New Roman" w:cs="Times New Roman"/>
          <w:sz w:val="28"/>
          <w:szCs w:val="28"/>
        </w:rPr>
        <w:t>адастровы</w:t>
      </w:r>
      <w:r w:rsidR="00FC236E">
        <w:rPr>
          <w:rFonts w:ascii="Times New Roman" w:hAnsi="Times New Roman" w:cs="Times New Roman"/>
          <w:sz w:val="28"/>
          <w:szCs w:val="28"/>
        </w:rPr>
        <w:t>й</w:t>
      </w:r>
      <w:r w:rsidR="003B0F59" w:rsidRPr="006A739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C236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B0F59" w:rsidRPr="006A7397">
        <w:rPr>
          <w:rFonts w:ascii="Times New Roman" w:hAnsi="Times New Roman" w:cs="Times New Roman"/>
          <w:sz w:val="28"/>
          <w:szCs w:val="28"/>
        </w:rPr>
        <w:t xml:space="preserve"> 54:10:</w:t>
      </w:r>
      <w:r w:rsidR="00F3577B">
        <w:rPr>
          <w:rFonts w:ascii="Times New Roman" w:hAnsi="Times New Roman" w:cs="Times New Roman"/>
          <w:sz w:val="28"/>
          <w:szCs w:val="28"/>
        </w:rPr>
        <w:t>021301</w:t>
      </w:r>
      <w:r w:rsidR="003B0F59" w:rsidRPr="006A7397">
        <w:rPr>
          <w:rFonts w:ascii="Times New Roman" w:hAnsi="Times New Roman" w:cs="Times New Roman"/>
          <w:sz w:val="28"/>
          <w:szCs w:val="28"/>
        </w:rPr>
        <w:t>:</w:t>
      </w:r>
      <w:r w:rsidR="00F3577B">
        <w:rPr>
          <w:rFonts w:ascii="Times New Roman" w:hAnsi="Times New Roman" w:cs="Times New Roman"/>
          <w:sz w:val="28"/>
          <w:szCs w:val="28"/>
        </w:rPr>
        <w:t>455</w:t>
      </w:r>
      <w:r w:rsidR="003B0F59">
        <w:rPr>
          <w:rFonts w:ascii="Times New Roman" w:hAnsi="Times New Roman" w:cs="Times New Roman"/>
          <w:sz w:val="28"/>
          <w:szCs w:val="28"/>
        </w:rPr>
        <w:t>.</w:t>
      </w:r>
      <w:r w:rsidR="003B0F59"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3B0F59">
        <w:rPr>
          <w:rFonts w:ascii="Times New Roman" w:hAnsi="Times New Roman" w:cs="Times New Roman"/>
          <w:sz w:val="28"/>
          <w:szCs w:val="28"/>
        </w:rPr>
        <w:t>П</w:t>
      </w:r>
      <w:r w:rsidR="003B0F59" w:rsidRPr="006A7397">
        <w:rPr>
          <w:rFonts w:ascii="Times New Roman" w:hAnsi="Times New Roman" w:cs="Times New Roman"/>
          <w:sz w:val="28"/>
          <w:szCs w:val="28"/>
        </w:rPr>
        <w:t>лощадь</w:t>
      </w:r>
      <w:r w:rsidR="00FC236E">
        <w:rPr>
          <w:rFonts w:ascii="Times New Roman" w:hAnsi="Times New Roman" w:cs="Times New Roman"/>
          <w:sz w:val="28"/>
          <w:szCs w:val="28"/>
        </w:rPr>
        <w:t xml:space="preserve"> </w:t>
      </w:r>
      <w:r w:rsidR="003B0F59">
        <w:rPr>
          <w:rFonts w:ascii="Times New Roman" w:hAnsi="Times New Roman" w:cs="Times New Roman"/>
          <w:sz w:val="28"/>
          <w:szCs w:val="28"/>
        </w:rPr>
        <w:t xml:space="preserve">– </w:t>
      </w:r>
      <w:r w:rsidR="00F3577B">
        <w:rPr>
          <w:rFonts w:ascii="Times New Roman" w:hAnsi="Times New Roman" w:cs="Times New Roman"/>
          <w:sz w:val="28"/>
          <w:szCs w:val="28"/>
        </w:rPr>
        <w:t>962</w:t>
      </w:r>
      <w:r w:rsidR="003B0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0F59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3B0F59">
        <w:rPr>
          <w:rFonts w:ascii="Times New Roman" w:hAnsi="Times New Roman" w:cs="Times New Roman"/>
          <w:sz w:val="28"/>
          <w:szCs w:val="28"/>
        </w:rPr>
        <w:t xml:space="preserve">, </w:t>
      </w:r>
      <w:r w:rsidR="00DE4095">
        <w:rPr>
          <w:rFonts w:ascii="Times New Roman" w:hAnsi="Times New Roman" w:cs="Times New Roman"/>
          <w:sz w:val="28"/>
          <w:szCs w:val="28"/>
        </w:rPr>
        <w:t>разрешенн</w:t>
      </w:r>
      <w:r w:rsidR="003B0F59">
        <w:rPr>
          <w:rFonts w:ascii="Times New Roman" w:hAnsi="Times New Roman" w:cs="Times New Roman"/>
          <w:sz w:val="28"/>
          <w:szCs w:val="28"/>
        </w:rPr>
        <w:t>ое</w:t>
      </w:r>
      <w:r w:rsidR="00DE4095">
        <w:rPr>
          <w:rFonts w:ascii="Times New Roman" w:hAnsi="Times New Roman" w:cs="Times New Roman"/>
          <w:sz w:val="28"/>
          <w:szCs w:val="28"/>
        </w:rPr>
        <w:t xml:space="preserve"> использование – под жилую застройку индивидуальную</w:t>
      </w:r>
      <w:r w:rsidRPr="006A7397">
        <w:rPr>
          <w:rFonts w:ascii="Times New Roman" w:hAnsi="Times New Roman" w:cs="Times New Roman"/>
          <w:sz w:val="28"/>
          <w:szCs w:val="28"/>
        </w:rPr>
        <w:t xml:space="preserve">, </w:t>
      </w:r>
      <w:r w:rsidR="008E428C" w:rsidRPr="006A7397">
        <w:rPr>
          <w:rFonts w:ascii="Times New Roman" w:hAnsi="Times New Roman" w:cs="Times New Roman"/>
          <w:sz w:val="28"/>
          <w:szCs w:val="28"/>
        </w:rPr>
        <w:t>категори</w:t>
      </w:r>
      <w:r w:rsidR="003B0F59">
        <w:rPr>
          <w:rFonts w:ascii="Times New Roman" w:hAnsi="Times New Roman" w:cs="Times New Roman"/>
          <w:sz w:val="28"/>
          <w:szCs w:val="28"/>
        </w:rPr>
        <w:t>я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DE4095">
        <w:rPr>
          <w:rFonts w:ascii="Times New Roman" w:hAnsi="Times New Roman" w:cs="Times New Roman"/>
          <w:sz w:val="28"/>
          <w:szCs w:val="28"/>
        </w:rPr>
        <w:t xml:space="preserve"> – земли </w:t>
      </w:r>
      <w:r w:rsidR="008E428C" w:rsidRPr="006A7397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B0F59">
        <w:rPr>
          <w:rFonts w:ascii="Times New Roman" w:hAnsi="Times New Roman" w:cs="Times New Roman"/>
          <w:sz w:val="28"/>
          <w:szCs w:val="28"/>
        </w:rPr>
        <w:t xml:space="preserve">, </w:t>
      </w:r>
      <w:r w:rsidR="008E428C" w:rsidRPr="006A7397">
        <w:rPr>
          <w:rFonts w:ascii="Times New Roman" w:hAnsi="Times New Roman" w:cs="Times New Roman"/>
          <w:sz w:val="28"/>
          <w:szCs w:val="28"/>
        </w:rPr>
        <w:t>местоположение</w:t>
      </w:r>
      <w:r w:rsidR="003B0F59">
        <w:rPr>
          <w:rFonts w:ascii="Times New Roman" w:hAnsi="Times New Roman" w:cs="Times New Roman"/>
          <w:sz w:val="28"/>
          <w:szCs w:val="28"/>
        </w:rPr>
        <w:t>: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6A7397" w:rsidRPr="006A7397">
        <w:rPr>
          <w:rFonts w:ascii="Times New Roman" w:hAnsi="Times New Roman" w:cs="Times New Roman"/>
          <w:sz w:val="28"/>
          <w:szCs w:val="28"/>
        </w:rPr>
        <w:t>Новосибирская область, Колыванский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r w:rsidR="003B0F59">
        <w:rPr>
          <w:rFonts w:ascii="Times New Roman" w:hAnsi="Times New Roman" w:cs="Times New Roman"/>
          <w:sz w:val="28"/>
          <w:szCs w:val="28"/>
        </w:rPr>
        <w:t xml:space="preserve">д. </w:t>
      </w:r>
      <w:r w:rsidR="00F3577B">
        <w:rPr>
          <w:rFonts w:ascii="Times New Roman" w:hAnsi="Times New Roman" w:cs="Times New Roman"/>
          <w:sz w:val="28"/>
          <w:szCs w:val="28"/>
        </w:rPr>
        <w:t>Юрт-Ора, ул. Новая, д. 10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3B0F59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</w:p>
    <w:p w:rsidR="006A7397" w:rsidRDefault="00722A2E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2E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F3577B">
        <w:rPr>
          <w:rFonts w:ascii="Times New Roman" w:hAnsi="Times New Roman" w:cs="Times New Roman"/>
          <w:sz w:val="28"/>
          <w:szCs w:val="28"/>
        </w:rPr>
        <w:t>07</w:t>
      </w:r>
      <w:r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F3577B">
        <w:rPr>
          <w:rFonts w:ascii="Times New Roman" w:hAnsi="Times New Roman" w:cs="Times New Roman"/>
          <w:sz w:val="28"/>
          <w:szCs w:val="28"/>
        </w:rPr>
        <w:t>сентября</w:t>
      </w:r>
      <w:r w:rsidRPr="00722A2E">
        <w:rPr>
          <w:rFonts w:ascii="Times New Roman" w:hAnsi="Times New Roman" w:cs="Times New Roman"/>
          <w:sz w:val="28"/>
          <w:szCs w:val="28"/>
        </w:rPr>
        <w:t xml:space="preserve"> 202</w:t>
      </w:r>
      <w:r w:rsidR="003B0F59">
        <w:rPr>
          <w:rFonts w:ascii="Times New Roman" w:hAnsi="Times New Roman" w:cs="Times New Roman"/>
          <w:sz w:val="28"/>
          <w:szCs w:val="28"/>
        </w:rPr>
        <w:t>4</w:t>
      </w:r>
      <w:r w:rsidRPr="00722A2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3577B">
        <w:rPr>
          <w:rFonts w:ascii="Times New Roman" w:hAnsi="Times New Roman" w:cs="Times New Roman"/>
          <w:sz w:val="28"/>
          <w:szCs w:val="28"/>
        </w:rPr>
        <w:t>0</w:t>
      </w:r>
      <w:r w:rsidR="00EB1FE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F3577B">
        <w:rPr>
          <w:rFonts w:ascii="Times New Roman" w:hAnsi="Times New Roman" w:cs="Times New Roman"/>
          <w:sz w:val="28"/>
          <w:szCs w:val="28"/>
        </w:rPr>
        <w:t>октября</w:t>
      </w:r>
      <w:r w:rsidRPr="00722A2E">
        <w:rPr>
          <w:rFonts w:ascii="Times New Roman" w:hAnsi="Times New Roman" w:cs="Times New Roman"/>
          <w:sz w:val="28"/>
          <w:szCs w:val="28"/>
        </w:rPr>
        <w:t xml:space="preserve"> 202</w:t>
      </w:r>
      <w:r w:rsidR="003B0F59">
        <w:rPr>
          <w:rFonts w:ascii="Times New Roman" w:hAnsi="Times New Roman" w:cs="Times New Roman"/>
          <w:sz w:val="28"/>
          <w:szCs w:val="28"/>
        </w:rPr>
        <w:t>4</w:t>
      </w:r>
      <w:r w:rsidRPr="00722A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7397"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B1" w:rsidRDefault="00CE01B1" w:rsidP="0039112C">
      <w:pPr>
        <w:spacing w:after="0" w:line="240" w:lineRule="auto"/>
      </w:pPr>
      <w:r>
        <w:separator/>
      </w:r>
    </w:p>
  </w:endnote>
  <w:endnote w:type="continuationSeparator" w:id="0">
    <w:p w:rsidR="00CE01B1" w:rsidRDefault="00CE01B1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B1" w:rsidRDefault="00CE01B1" w:rsidP="0039112C">
      <w:pPr>
        <w:spacing w:after="0" w:line="240" w:lineRule="auto"/>
      </w:pPr>
      <w:r>
        <w:separator/>
      </w:r>
    </w:p>
  </w:footnote>
  <w:footnote w:type="continuationSeparator" w:id="0">
    <w:p w:rsidR="00CE01B1" w:rsidRDefault="00CE01B1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4C9B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0F59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3921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0C76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54D6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2E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CE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1B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1926"/>
    <w:rsid w:val="00D931C7"/>
    <w:rsid w:val="00D94100"/>
    <w:rsid w:val="00D9485B"/>
    <w:rsid w:val="00D94E7A"/>
    <w:rsid w:val="00D95AB2"/>
    <w:rsid w:val="00D96CA4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095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1FE4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577B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236E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9B5E"/>
  <w15:docId w15:val="{6462B42E-761D-4C66-8BF9-EDF83F9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57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12</cp:revision>
  <cp:lastPrinted>2022-09-01T09:29:00Z</cp:lastPrinted>
  <dcterms:created xsi:type="dcterms:W3CDTF">2020-04-20T04:07:00Z</dcterms:created>
  <dcterms:modified xsi:type="dcterms:W3CDTF">2024-09-05T03:08:00Z</dcterms:modified>
</cp:coreProperties>
</file>