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90" w:rsidRPr="00483C00" w:rsidRDefault="00995290" w:rsidP="00294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8"/>
          <w:szCs w:val="28"/>
        </w:rPr>
      </w:pPr>
    </w:p>
    <w:p w:rsidR="004A5679" w:rsidRPr="00AE6E62" w:rsidRDefault="003B5C80" w:rsidP="007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ИЗВЕЩЕНИЕ</w:t>
      </w:r>
    </w:p>
    <w:p w:rsidR="004A5679" w:rsidRPr="000C755A" w:rsidRDefault="004A5679" w:rsidP="004A5679">
      <w:pPr>
        <w:jc w:val="center"/>
        <w:rPr>
          <w:b/>
          <w:bCs/>
          <w:sz w:val="10"/>
          <w:szCs w:val="10"/>
        </w:rPr>
      </w:pPr>
    </w:p>
    <w:p w:rsidR="003B5C80" w:rsidRDefault="003B5C80" w:rsidP="004855F6">
      <w:pPr>
        <w:tabs>
          <w:tab w:val="left" w:pos="935"/>
          <w:tab w:val="left" w:pos="7106"/>
        </w:tabs>
        <w:rPr>
          <w:sz w:val="26"/>
          <w:szCs w:val="26"/>
        </w:rPr>
      </w:pPr>
    </w:p>
    <w:p w:rsidR="003B5C80" w:rsidRPr="003B5C80" w:rsidRDefault="003B5C80" w:rsidP="003B5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 w:firstLine="851"/>
        <w:jc w:val="both"/>
        <w:rPr>
          <w:color w:val="000000"/>
          <w:sz w:val="26"/>
          <w:szCs w:val="26"/>
        </w:rPr>
      </w:pPr>
      <w:r w:rsidRPr="003B5C80">
        <w:rPr>
          <w:sz w:val="26"/>
          <w:szCs w:val="26"/>
        </w:rPr>
        <w:t>Администрация Колыванского района Новосибирской области сообщает о</w:t>
      </w:r>
      <w:r w:rsidRPr="003B5C80">
        <w:rPr>
          <w:color w:val="000000"/>
          <w:sz w:val="26"/>
          <w:szCs w:val="26"/>
        </w:rPr>
        <w:t xml:space="preserve"> заседании комиссии по вопросам земельных отношений Колыванского района</w:t>
      </w:r>
    </w:p>
    <w:p w:rsidR="008C2300" w:rsidRPr="003B5C80" w:rsidRDefault="00897347" w:rsidP="000D08EE">
      <w:pPr>
        <w:tabs>
          <w:tab w:val="left" w:pos="916"/>
          <w:tab w:val="left" w:pos="1832"/>
        </w:tabs>
        <w:spacing w:line="276" w:lineRule="auto"/>
        <w:ind w:firstLine="851"/>
        <w:rPr>
          <w:i/>
          <w:sz w:val="26"/>
          <w:szCs w:val="26"/>
        </w:rPr>
      </w:pPr>
      <w:r w:rsidRPr="003B5C80">
        <w:rPr>
          <w:i/>
          <w:sz w:val="26"/>
          <w:szCs w:val="26"/>
        </w:rPr>
        <w:t>Повестка дня:</w:t>
      </w:r>
    </w:p>
    <w:p w:rsidR="00975D50" w:rsidRPr="002D7784" w:rsidRDefault="001A49D7" w:rsidP="002D7784">
      <w:pPr>
        <w:pStyle w:val="a5"/>
        <w:numPr>
          <w:ilvl w:val="0"/>
          <w:numId w:val="20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D266B4">
        <w:rPr>
          <w:color w:val="000000"/>
          <w:sz w:val="26"/>
          <w:szCs w:val="26"/>
        </w:rPr>
        <w:t>Рассмотрение о предоставлени</w:t>
      </w:r>
      <w:r w:rsidR="00574706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="000E6601">
        <w:rPr>
          <w:color w:val="000000"/>
          <w:sz w:val="26"/>
          <w:szCs w:val="26"/>
        </w:rPr>
        <w:t>в соответствии со статьей 39.18 Земельного кодекса РФ</w:t>
      </w:r>
      <w:r w:rsidR="00EA150A">
        <w:rPr>
          <w:color w:val="000000"/>
          <w:sz w:val="26"/>
          <w:szCs w:val="26"/>
        </w:rPr>
        <w:t xml:space="preserve"> </w:t>
      </w:r>
      <w:r w:rsidR="00321793">
        <w:rPr>
          <w:color w:val="000000"/>
          <w:sz w:val="26"/>
          <w:szCs w:val="26"/>
        </w:rPr>
        <w:t xml:space="preserve">формируемого </w:t>
      </w:r>
      <w:r w:rsidRPr="00D266B4">
        <w:rPr>
          <w:color w:val="000000"/>
          <w:sz w:val="26"/>
          <w:szCs w:val="26"/>
        </w:rPr>
        <w:t>земельного</w:t>
      </w:r>
      <w:r w:rsidR="00321793">
        <w:rPr>
          <w:color w:val="000000"/>
          <w:sz w:val="26"/>
          <w:szCs w:val="26"/>
        </w:rPr>
        <w:t xml:space="preserve"> участка п</w:t>
      </w:r>
      <w:r w:rsidRPr="00D266B4">
        <w:rPr>
          <w:color w:val="000000"/>
          <w:sz w:val="26"/>
          <w:szCs w:val="26"/>
        </w:rPr>
        <w:t>лощадь</w:t>
      </w:r>
      <w:r w:rsidR="00321793">
        <w:rPr>
          <w:color w:val="000000"/>
          <w:sz w:val="26"/>
          <w:szCs w:val="26"/>
        </w:rPr>
        <w:t>ю</w:t>
      </w:r>
      <w:r w:rsidRPr="00D266B4">
        <w:rPr>
          <w:color w:val="000000"/>
          <w:sz w:val="26"/>
          <w:szCs w:val="26"/>
        </w:rPr>
        <w:t xml:space="preserve"> </w:t>
      </w:r>
      <w:r w:rsidR="002D7784" w:rsidRPr="002D7784">
        <w:rPr>
          <w:color w:val="000000"/>
          <w:sz w:val="26"/>
          <w:szCs w:val="26"/>
        </w:rPr>
        <w:t>1492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 w:rsidR="001F49BF">
        <w:rPr>
          <w:iCs/>
          <w:sz w:val="26"/>
          <w:szCs w:val="26"/>
        </w:rPr>
        <w:t xml:space="preserve">для </w:t>
      </w:r>
      <w:r w:rsidR="00321793">
        <w:rPr>
          <w:iCs/>
          <w:sz w:val="26"/>
          <w:szCs w:val="26"/>
        </w:rPr>
        <w:t>индивидуального жилищного строительства</w:t>
      </w:r>
      <w:r w:rsidR="002D7784" w:rsidRPr="002D7784">
        <w:rPr>
          <w:iCs/>
          <w:sz w:val="26"/>
          <w:szCs w:val="26"/>
        </w:rPr>
        <w:t xml:space="preserve"> (2.1)</w:t>
      </w:r>
      <w:r w:rsidR="00574706">
        <w:rPr>
          <w:color w:val="000000"/>
          <w:sz w:val="26"/>
          <w:szCs w:val="26"/>
        </w:rPr>
        <w:t>.</w:t>
      </w:r>
      <w:r w:rsidRPr="00D266B4">
        <w:rPr>
          <w:color w:val="000000"/>
          <w:sz w:val="26"/>
          <w:szCs w:val="26"/>
        </w:rPr>
        <w:t xml:space="preserve"> Местоположение: Новосибирская область, Колыванский район, </w:t>
      </w:r>
      <w:r w:rsidR="00611CAD">
        <w:rPr>
          <w:color w:val="000000"/>
          <w:sz w:val="26"/>
          <w:szCs w:val="26"/>
        </w:rPr>
        <w:t xml:space="preserve">д. </w:t>
      </w:r>
      <w:proofErr w:type="spellStart"/>
      <w:r w:rsidR="002D7784">
        <w:rPr>
          <w:color w:val="000000"/>
          <w:sz w:val="26"/>
          <w:szCs w:val="26"/>
        </w:rPr>
        <w:t>Усть</w:t>
      </w:r>
      <w:proofErr w:type="spellEnd"/>
      <w:r w:rsidR="002D7784">
        <w:rPr>
          <w:color w:val="000000"/>
          <w:sz w:val="26"/>
          <w:szCs w:val="26"/>
        </w:rPr>
        <w:t>-Тоя, ул. Береговая, 18;</w:t>
      </w:r>
    </w:p>
    <w:p w:rsidR="002D7784" w:rsidRPr="002D7784" w:rsidRDefault="002D7784" w:rsidP="002D7784">
      <w:pPr>
        <w:pStyle w:val="a5"/>
        <w:numPr>
          <w:ilvl w:val="0"/>
          <w:numId w:val="20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D266B4">
        <w:rPr>
          <w:color w:val="000000"/>
          <w:sz w:val="26"/>
          <w:szCs w:val="26"/>
        </w:rPr>
        <w:t>Рассмотрение о предоставлени</w:t>
      </w:r>
      <w:r>
        <w:rPr>
          <w:color w:val="000000"/>
          <w:sz w:val="26"/>
          <w:szCs w:val="26"/>
        </w:rPr>
        <w:t xml:space="preserve">и в соответствии со статьей 39.18 Земельного кодекса РФ формируемого </w:t>
      </w:r>
      <w:r w:rsidRPr="00D266B4">
        <w:rPr>
          <w:color w:val="000000"/>
          <w:sz w:val="26"/>
          <w:szCs w:val="26"/>
        </w:rPr>
        <w:t>земельного</w:t>
      </w:r>
      <w:r>
        <w:rPr>
          <w:color w:val="000000"/>
          <w:sz w:val="26"/>
          <w:szCs w:val="26"/>
        </w:rPr>
        <w:t xml:space="preserve"> участка п</w:t>
      </w:r>
      <w:r w:rsidRPr="00D266B4">
        <w:rPr>
          <w:color w:val="000000"/>
          <w:sz w:val="26"/>
          <w:szCs w:val="26"/>
        </w:rPr>
        <w:t>лощадь</w:t>
      </w:r>
      <w:r>
        <w:rPr>
          <w:color w:val="000000"/>
          <w:sz w:val="26"/>
          <w:szCs w:val="26"/>
        </w:rPr>
        <w:t>ю</w:t>
      </w:r>
      <w:r w:rsidRPr="00D266B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1487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>
        <w:rPr>
          <w:iCs/>
          <w:sz w:val="26"/>
          <w:szCs w:val="26"/>
        </w:rPr>
        <w:t>для индивидуального жилищного строительства</w:t>
      </w:r>
      <w:r w:rsidRPr="002D7784">
        <w:rPr>
          <w:iCs/>
          <w:sz w:val="26"/>
          <w:szCs w:val="26"/>
        </w:rPr>
        <w:t xml:space="preserve"> (2.1)</w:t>
      </w:r>
      <w:r>
        <w:rPr>
          <w:color w:val="000000"/>
          <w:sz w:val="26"/>
          <w:szCs w:val="26"/>
        </w:rPr>
        <w:t>.</w:t>
      </w:r>
      <w:r w:rsidRPr="00D266B4">
        <w:rPr>
          <w:color w:val="000000"/>
          <w:sz w:val="26"/>
          <w:szCs w:val="26"/>
        </w:rPr>
        <w:t xml:space="preserve"> Местоположение: Новосибирская область, Колыванский район, </w:t>
      </w:r>
      <w:r>
        <w:rPr>
          <w:color w:val="000000"/>
          <w:sz w:val="26"/>
          <w:szCs w:val="26"/>
        </w:rPr>
        <w:t xml:space="preserve">д. </w:t>
      </w:r>
      <w:proofErr w:type="spellStart"/>
      <w:r>
        <w:rPr>
          <w:color w:val="000000"/>
          <w:sz w:val="26"/>
          <w:szCs w:val="26"/>
        </w:rPr>
        <w:t>Усть</w:t>
      </w:r>
      <w:proofErr w:type="spellEnd"/>
      <w:r>
        <w:rPr>
          <w:color w:val="000000"/>
          <w:sz w:val="26"/>
          <w:szCs w:val="26"/>
        </w:rPr>
        <w:t xml:space="preserve">-Тоя, ул. Береговая, </w:t>
      </w:r>
      <w:r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;</w:t>
      </w:r>
    </w:p>
    <w:p w:rsidR="002D7784" w:rsidRPr="002D7784" w:rsidRDefault="002D7784" w:rsidP="002D7784">
      <w:pPr>
        <w:pStyle w:val="a5"/>
        <w:numPr>
          <w:ilvl w:val="0"/>
          <w:numId w:val="20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D266B4">
        <w:rPr>
          <w:color w:val="000000"/>
          <w:sz w:val="26"/>
          <w:szCs w:val="26"/>
        </w:rPr>
        <w:t>Рассмотрение о предоставлени</w:t>
      </w:r>
      <w:r>
        <w:rPr>
          <w:color w:val="000000"/>
          <w:sz w:val="26"/>
          <w:szCs w:val="26"/>
        </w:rPr>
        <w:t xml:space="preserve">и в соответствии со статьей 39.18 Земельного кодекса РФ формируемого </w:t>
      </w:r>
      <w:r w:rsidRPr="00D266B4">
        <w:rPr>
          <w:color w:val="000000"/>
          <w:sz w:val="26"/>
          <w:szCs w:val="26"/>
        </w:rPr>
        <w:t>земельного</w:t>
      </w:r>
      <w:r>
        <w:rPr>
          <w:color w:val="000000"/>
          <w:sz w:val="26"/>
          <w:szCs w:val="26"/>
        </w:rPr>
        <w:t xml:space="preserve"> участка п</w:t>
      </w:r>
      <w:r w:rsidRPr="00D266B4">
        <w:rPr>
          <w:color w:val="000000"/>
          <w:sz w:val="26"/>
          <w:szCs w:val="26"/>
        </w:rPr>
        <w:t>лощадь</w:t>
      </w:r>
      <w:r>
        <w:rPr>
          <w:color w:val="000000"/>
          <w:sz w:val="26"/>
          <w:szCs w:val="26"/>
        </w:rPr>
        <w:t>ю</w:t>
      </w:r>
      <w:r w:rsidRPr="00D266B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1487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>
        <w:rPr>
          <w:iCs/>
          <w:sz w:val="26"/>
          <w:szCs w:val="26"/>
        </w:rPr>
        <w:t>для индивидуального жилищного строительства</w:t>
      </w:r>
      <w:r w:rsidRPr="002D7784">
        <w:rPr>
          <w:iCs/>
          <w:sz w:val="26"/>
          <w:szCs w:val="26"/>
        </w:rPr>
        <w:t xml:space="preserve"> (2.1)</w:t>
      </w:r>
      <w:r>
        <w:rPr>
          <w:color w:val="000000"/>
          <w:sz w:val="26"/>
          <w:szCs w:val="26"/>
        </w:rPr>
        <w:t>.</w:t>
      </w:r>
      <w:r w:rsidRPr="00D266B4">
        <w:rPr>
          <w:color w:val="000000"/>
          <w:sz w:val="26"/>
          <w:szCs w:val="26"/>
        </w:rPr>
        <w:t xml:space="preserve"> Местоположение: Новосибирская область, Колыванский район, </w:t>
      </w:r>
      <w:r>
        <w:rPr>
          <w:color w:val="000000"/>
          <w:sz w:val="26"/>
          <w:szCs w:val="26"/>
        </w:rPr>
        <w:t xml:space="preserve">д. </w:t>
      </w:r>
      <w:proofErr w:type="spellStart"/>
      <w:r>
        <w:rPr>
          <w:color w:val="000000"/>
          <w:sz w:val="26"/>
          <w:szCs w:val="26"/>
        </w:rPr>
        <w:t>Усть</w:t>
      </w:r>
      <w:proofErr w:type="spellEnd"/>
      <w:r>
        <w:rPr>
          <w:color w:val="000000"/>
          <w:sz w:val="26"/>
          <w:szCs w:val="26"/>
        </w:rPr>
        <w:t xml:space="preserve">-Тоя, ул. Береговая, </w:t>
      </w:r>
      <w:r>
        <w:rPr>
          <w:color w:val="000000"/>
          <w:sz w:val="26"/>
          <w:szCs w:val="26"/>
        </w:rPr>
        <w:t>22</w:t>
      </w:r>
      <w:r>
        <w:rPr>
          <w:color w:val="000000"/>
          <w:sz w:val="26"/>
          <w:szCs w:val="26"/>
        </w:rPr>
        <w:t>;</w:t>
      </w:r>
    </w:p>
    <w:p w:rsidR="002D7784" w:rsidRPr="00173137" w:rsidRDefault="00B267C9" w:rsidP="00173137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D266B4">
        <w:rPr>
          <w:color w:val="000000"/>
          <w:sz w:val="26"/>
          <w:szCs w:val="26"/>
        </w:rPr>
        <w:t>Рассмотрение о предоставлени</w:t>
      </w:r>
      <w:r>
        <w:rPr>
          <w:color w:val="000000"/>
          <w:sz w:val="26"/>
          <w:szCs w:val="26"/>
        </w:rPr>
        <w:t xml:space="preserve">и в соответствии со статьей 39.18 Земельного кодекса РФ </w:t>
      </w:r>
      <w:r w:rsidRPr="00D266B4">
        <w:rPr>
          <w:color w:val="000000"/>
          <w:sz w:val="26"/>
          <w:szCs w:val="26"/>
        </w:rPr>
        <w:t>земельного участка</w:t>
      </w:r>
      <w:r>
        <w:rPr>
          <w:color w:val="000000"/>
          <w:sz w:val="26"/>
          <w:szCs w:val="26"/>
        </w:rPr>
        <w:t xml:space="preserve"> с кадастровым номером 54:10:</w:t>
      </w:r>
      <w:r>
        <w:rPr>
          <w:color w:val="000000"/>
          <w:sz w:val="26"/>
          <w:szCs w:val="26"/>
        </w:rPr>
        <w:t>032901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492</w:t>
      </w:r>
      <w:r w:rsidRPr="00D266B4">
        <w:rPr>
          <w:sz w:val="26"/>
          <w:szCs w:val="26"/>
        </w:rPr>
        <w:t>.</w:t>
      </w:r>
      <w:r w:rsidRPr="00D266B4">
        <w:rPr>
          <w:iCs/>
          <w:sz w:val="26"/>
          <w:szCs w:val="26"/>
        </w:rPr>
        <w:t xml:space="preserve"> </w:t>
      </w:r>
      <w:r w:rsidRPr="00D266B4">
        <w:rPr>
          <w:color w:val="000000"/>
          <w:sz w:val="26"/>
          <w:szCs w:val="26"/>
        </w:rPr>
        <w:t xml:space="preserve">Площадь участка </w:t>
      </w:r>
      <w:r>
        <w:rPr>
          <w:color w:val="000000"/>
          <w:sz w:val="26"/>
          <w:szCs w:val="26"/>
        </w:rPr>
        <w:t>2500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>
        <w:rPr>
          <w:iCs/>
          <w:sz w:val="26"/>
          <w:szCs w:val="26"/>
        </w:rPr>
        <w:t>для индивидуального жилищного строительства</w:t>
      </w:r>
      <w:r>
        <w:rPr>
          <w:color w:val="000000"/>
          <w:sz w:val="26"/>
          <w:szCs w:val="26"/>
        </w:rPr>
        <w:t>.</w:t>
      </w:r>
      <w:r w:rsidRPr="00D266B4">
        <w:rPr>
          <w:color w:val="000000"/>
          <w:sz w:val="26"/>
          <w:szCs w:val="26"/>
        </w:rPr>
        <w:t xml:space="preserve"> Местоположение: Новосибирская область, Колыванский район, </w:t>
      </w:r>
      <w:r>
        <w:rPr>
          <w:color w:val="000000"/>
          <w:sz w:val="26"/>
          <w:szCs w:val="26"/>
        </w:rPr>
        <w:t>с. Вьюны, ул. Рабочая 51.</w:t>
      </w:r>
    </w:p>
    <w:p w:rsidR="003A536A" w:rsidRPr="003B5C80" w:rsidRDefault="003B5C80" w:rsidP="00471E2A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Заседание комиссии состоится </w:t>
      </w:r>
      <w:r w:rsidR="00173137">
        <w:rPr>
          <w:sz w:val="26"/>
          <w:szCs w:val="26"/>
        </w:rPr>
        <w:t>13</w:t>
      </w:r>
      <w:r w:rsidR="00B61027">
        <w:rPr>
          <w:sz w:val="26"/>
          <w:szCs w:val="26"/>
        </w:rPr>
        <w:t>.</w:t>
      </w:r>
      <w:r w:rsidR="00173137">
        <w:rPr>
          <w:sz w:val="26"/>
          <w:szCs w:val="26"/>
        </w:rPr>
        <w:t>06</w:t>
      </w:r>
      <w:r w:rsidR="000E6601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="00CC3C17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="00511922">
        <w:rPr>
          <w:sz w:val="26"/>
          <w:szCs w:val="26"/>
        </w:rPr>
        <w:t xml:space="preserve">в </w:t>
      </w:r>
      <w:r w:rsidR="00B61027">
        <w:rPr>
          <w:sz w:val="26"/>
          <w:szCs w:val="26"/>
        </w:rPr>
        <w:t>12</w:t>
      </w:r>
      <w:r w:rsidR="000E6601">
        <w:rPr>
          <w:sz w:val="26"/>
          <w:szCs w:val="26"/>
        </w:rPr>
        <w:t>-00</w:t>
      </w:r>
      <w:r w:rsidR="00511922">
        <w:rPr>
          <w:sz w:val="26"/>
          <w:szCs w:val="26"/>
        </w:rPr>
        <w:t xml:space="preserve"> часов </w:t>
      </w:r>
      <w:r w:rsidRPr="003B5C80">
        <w:rPr>
          <w:sz w:val="26"/>
          <w:szCs w:val="26"/>
        </w:rPr>
        <w:t xml:space="preserve">по адресу: Новосибирская область, Колыванский район, </w:t>
      </w:r>
      <w:proofErr w:type="spellStart"/>
      <w:r w:rsidRPr="003B5C80">
        <w:rPr>
          <w:sz w:val="26"/>
          <w:szCs w:val="26"/>
        </w:rPr>
        <w:t>р.п</w:t>
      </w:r>
      <w:proofErr w:type="spellEnd"/>
      <w:r w:rsidRPr="003B5C80">
        <w:rPr>
          <w:sz w:val="26"/>
          <w:szCs w:val="26"/>
        </w:rPr>
        <w:t xml:space="preserve">. Колывань, ул. Ленина, д. 79, </w:t>
      </w:r>
      <w:r w:rsidR="00511922">
        <w:rPr>
          <w:sz w:val="26"/>
          <w:szCs w:val="26"/>
        </w:rPr>
        <w:t>кабинет главы</w:t>
      </w:r>
      <w:r w:rsidR="00173137">
        <w:rPr>
          <w:sz w:val="26"/>
          <w:szCs w:val="26"/>
        </w:rPr>
        <w:t xml:space="preserve">. </w:t>
      </w:r>
      <w:bookmarkStart w:id="0" w:name="_GoBack"/>
      <w:bookmarkEnd w:id="0"/>
      <w:r>
        <w:rPr>
          <w:sz w:val="26"/>
          <w:szCs w:val="26"/>
        </w:rPr>
        <w:t>Приглашаются все заинтересованные граждане (физические лица), представители юридических лиц, общественных объединений, органов государственной власти и местного самоуправления.</w:t>
      </w:r>
    </w:p>
    <w:sectPr w:rsidR="003A536A" w:rsidRPr="003B5C80" w:rsidSect="00A267DE">
      <w:pgSz w:w="11906" w:h="16838"/>
      <w:pgMar w:top="360" w:right="68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003"/>
    <w:multiLevelType w:val="hybridMultilevel"/>
    <w:tmpl w:val="6A06C2B2"/>
    <w:lvl w:ilvl="0" w:tplc="8A2C2C4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 w15:restartNumberingAfterBreak="0">
    <w:nsid w:val="128A7C1B"/>
    <w:multiLevelType w:val="hybridMultilevel"/>
    <w:tmpl w:val="D8BC2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03A73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5155B"/>
    <w:multiLevelType w:val="hybridMultilevel"/>
    <w:tmpl w:val="6790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55F90"/>
    <w:multiLevelType w:val="hybridMultilevel"/>
    <w:tmpl w:val="39EEC5A8"/>
    <w:lvl w:ilvl="0" w:tplc="6C569CD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42A1822"/>
    <w:multiLevelType w:val="hybridMultilevel"/>
    <w:tmpl w:val="4596D80C"/>
    <w:lvl w:ilvl="0" w:tplc="F1D06E9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6F77986"/>
    <w:multiLevelType w:val="hybridMultilevel"/>
    <w:tmpl w:val="D3EA31F6"/>
    <w:lvl w:ilvl="0" w:tplc="032AC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074929"/>
    <w:multiLevelType w:val="hybridMultilevel"/>
    <w:tmpl w:val="A6686314"/>
    <w:lvl w:ilvl="0" w:tplc="92B81C9C">
      <w:start w:val="1"/>
      <w:numFmt w:val="decimal"/>
      <w:lvlText w:val="%1."/>
      <w:lvlJc w:val="left"/>
      <w:pPr>
        <w:ind w:left="5606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8" w15:restartNumberingAfterBreak="0">
    <w:nsid w:val="368C58D8"/>
    <w:multiLevelType w:val="hybridMultilevel"/>
    <w:tmpl w:val="45FAF9B4"/>
    <w:lvl w:ilvl="0" w:tplc="0950BD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4246CA"/>
    <w:multiLevelType w:val="hybridMultilevel"/>
    <w:tmpl w:val="64BE4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46C1C"/>
    <w:multiLevelType w:val="hybridMultilevel"/>
    <w:tmpl w:val="5AE0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73CAA"/>
    <w:multiLevelType w:val="hybridMultilevel"/>
    <w:tmpl w:val="1FB8419E"/>
    <w:lvl w:ilvl="0" w:tplc="017C400A">
      <w:start w:val="1"/>
      <w:numFmt w:val="decimal"/>
      <w:lvlText w:val="%1."/>
      <w:lvlJc w:val="left"/>
      <w:pPr>
        <w:ind w:left="1991" w:hanging="114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F219C4"/>
    <w:multiLevelType w:val="hybridMultilevel"/>
    <w:tmpl w:val="3BB6184C"/>
    <w:lvl w:ilvl="0" w:tplc="58BA6AE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488A166F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94D"/>
    <w:multiLevelType w:val="hybridMultilevel"/>
    <w:tmpl w:val="A4E6A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300F8"/>
    <w:multiLevelType w:val="hybridMultilevel"/>
    <w:tmpl w:val="FCD64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5555A"/>
    <w:multiLevelType w:val="hybridMultilevel"/>
    <w:tmpl w:val="BDE6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A17DB"/>
    <w:multiLevelType w:val="hybridMultilevel"/>
    <w:tmpl w:val="8A321E48"/>
    <w:lvl w:ilvl="0" w:tplc="2EDAAA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8793009"/>
    <w:multiLevelType w:val="hybridMultilevel"/>
    <w:tmpl w:val="C9EA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825607"/>
    <w:multiLevelType w:val="hybridMultilevel"/>
    <w:tmpl w:val="90C07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80D63"/>
    <w:multiLevelType w:val="hybridMultilevel"/>
    <w:tmpl w:val="3DECD0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024B0"/>
    <w:multiLevelType w:val="hybridMultilevel"/>
    <w:tmpl w:val="481CBCFA"/>
    <w:lvl w:ilvl="0" w:tplc="335009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8"/>
  </w:num>
  <w:num w:numId="8">
    <w:abstractNumId w:val="14"/>
  </w:num>
  <w:num w:numId="9">
    <w:abstractNumId w:val="19"/>
  </w:num>
  <w:num w:numId="10">
    <w:abstractNumId w:val="1"/>
  </w:num>
  <w:num w:numId="11">
    <w:abstractNumId w:val="15"/>
  </w:num>
  <w:num w:numId="12">
    <w:abstractNumId w:val="16"/>
  </w:num>
  <w:num w:numId="13">
    <w:abstractNumId w:val="2"/>
  </w:num>
  <w:num w:numId="14">
    <w:abstractNumId w:val="20"/>
  </w:num>
  <w:num w:numId="15">
    <w:abstractNumId w:val="11"/>
  </w:num>
  <w:num w:numId="16">
    <w:abstractNumId w:val="17"/>
  </w:num>
  <w:num w:numId="17">
    <w:abstractNumId w:val="4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4301"/>
    <w:rsid w:val="00010B59"/>
    <w:rsid w:val="000338AC"/>
    <w:rsid w:val="00043003"/>
    <w:rsid w:val="00054F76"/>
    <w:rsid w:val="0008746F"/>
    <w:rsid w:val="000A07D3"/>
    <w:rsid w:val="000A17DA"/>
    <w:rsid w:val="000A1A5B"/>
    <w:rsid w:val="000A4345"/>
    <w:rsid w:val="000B5B20"/>
    <w:rsid w:val="000C755A"/>
    <w:rsid w:val="000D07D8"/>
    <w:rsid w:val="000D08EE"/>
    <w:rsid w:val="000D47F4"/>
    <w:rsid w:val="000D6FA4"/>
    <w:rsid w:val="000E1812"/>
    <w:rsid w:val="000E6601"/>
    <w:rsid w:val="000E7D99"/>
    <w:rsid w:val="001118C0"/>
    <w:rsid w:val="00112A79"/>
    <w:rsid w:val="00122AB9"/>
    <w:rsid w:val="00173137"/>
    <w:rsid w:val="001763AB"/>
    <w:rsid w:val="00195D83"/>
    <w:rsid w:val="001A49D7"/>
    <w:rsid w:val="001B65E6"/>
    <w:rsid w:val="001D63AC"/>
    <w:rsid w:val="001E36C6"/>
    <w:rsid w:val="001F1B3D"/>
    <w:rsid w:val="001F49BF"/>
    <w:rsid w:val="00201428"/>
    <w:rsid w:val="00204368"/>
    <w:rsid w:val="00206D5F"/>
    <w:rsid w:val="00210A63"/>
    <w:rsid w:val="00212B8C"/>
    <w:rsid w:val="002217FC"/>
    <w:rsid w:val="00223194"/>
    <w:rsid w:val="002266B1"/>
    <w:rsid w:val="00226B8D"/>
    <w:rsid w:val="00231A6C"/>
    <w:rsid w:val="0027454B"/>
    <w:rsid w:val="00275ED4"/>
    <w:rsid w:val="00286173"/>
    <w:rsid w:val="00294301"/>
    <w:rsid w:val="002C74DB"/>
    <w:rsid w:val="002D5294"/>
    <w:rsid w:val="002D7784"/>
    <w:rsid w:val="002E69E1"/>
    <w:rsid w:val="002F3359"/>
    <w:rsid w:val="003040CD"/>
    <w:rsid w:val="00305ACF"/>
    <w:rsid w:val="0031091A"/>
    <w:rsid w:val="00321793"/>
    <w:rsid w:val="0033144E"/>
    <w:rsid w:val="003359DB"/>
    <w:rsid w:val="003456A9"/>
    <w:rsid w:val="00357222"/>
    <w:rsid w:val="00375B8F"/>
    <w:rsid w:val="00396ACC"/>
    <w:rsid w:val="00397A4A"/>
    <w:rsid w:val="003A536A"/>
    <w:rsid w:val="003A76A6"/>
    <w:rsid w:val="003B5C80"/>
    <w:rsid w:val="003D5631"/>
    <w:rsid w:val="003E4232"/>
    <w:rsid w:val="003F1B91"/>
    <w:rsid w:val="003F3892"/>
    <w:rsid w:val="003F56BE"/>
    <w:rsid w:val="003F68C6"/>
    <w:rsid w:val="00413751"/>
    <w:rsid w:val="00423062"/>
    <w:rsid w:val="0043503F"/>
    <w:rsid w:val="00443435"/>
    <w:rsid w:val="00451FD9"/>
    <w:rsid w:val="00454861"/>
    <w:rsid w:val="004608E0"/>
    <w:rsid w:val="00471E2A"/>
    <w:rsid w:val="00483C00"/>
    <w:rsid w:val="004855F6"/>
    <w:rsid w:val="00492314"/>
    <w:rsid w:val="004961AC"/>
    <w:rsid w:val="004A5679"/>
    <w:rsid w:val="004B3FA8"/>
    <w:rsid w:val="004D1CF2"/>
    <w:rsid w:val="004D244D"/>
    <w:rsid w:val="005047DD"/>
    <w:rsid w:val="00511922"/>
    <w:rsid w:val="005142D1"/>
    <w:rsid w:val="00515AEE"/>
    <w:rsid w:val="00526F86"/>
    <w:rsid w:val="00530B79"/>
    <w:rsid w:val="005431CB"/>
    <w:rsid w:val="00551C66"/>
    <w:rsid w:val="005622F0"/>
    <w:rsid w:val="005627CF"/>
    <w:rsid w:val="00574706"/>
    <w:rsid w:val="00585A2B"/>
    <w:rsid w:val="005877BE"/>
    <w:rsid w:val="00591348"/>
    <w:rsid w:val="005A68C1"/>
    <w:rsid w:val="005C075A"/>
    <w:rsid w:val="005C0D3D"/>
    <w:rsid w:val="005D2AA3"/>
    <w:rsid w:val="005E074F"/>
    <w:rsid w:val="005E3DB2"/>
    <w:rsid w:val="005E7FA2"/>
    <w:rsid w:val="005F0BC4"/>
    <w:rsid w:val="005F247B"/>
    <w:rsid w:val="005F28BF"/>
    <w:rsid w:val="005F63AE"/>
    <w:rsid w:val="00611CAD"/>
    <w:rsid w:val="00625892"/>
    <w:rsid w:val="00647B77"/>
    <w:rsid w:val="00653FBB"/>
    <w:rsid w:val="00670608"/>
    <w:rsid w:val="00676E55"/>
    <w:rsid w:val="00676EC6"/>
    <w:rsid w:val="0069364D"/>
    <w:rsid w:val="006961AF"/>
    <w:rsid w:val="006D3067"/>
    <w:rsid w:val="006D51E5"/>
    <w:rsid w:val="006E2041"/>
    <w:rsid w:val="006E33A8"/>
    <w:rsid w:val="006E3D08"/>
    <w:rsid w:val="006E3F11"/>
    <w:rsid w:val="006E7B13"/>
    <w:rsid w:val="006F35DF"/>
    <w:rsid w:val="006F6CAB"/>
    <w:rsid w:val="0071049E"/>
    <w:rsid w:val="00726FDC"/>
    <w:rsid w:val="00744E60"/>
    <w:rsid w:val="00754DB2"/>
    <w:rsid w:val="0075682D"/>
    <w:rsid w:val="007834BC"/>
    <w:rsid w:val="007A7C6D"/>
    <w:rsid w:val="007B2D22"/>
    <w:rsid w:val="007C092B"/>
    <w:rsid w:val="007C44FD"/>
    <w:rsid w:val="0081155F"/>
    <w:rsid w:val="008116BA"/>
    <w:rsid w:val="00812B5B"/>
    <w:rsid w:val="00816C5A"/>
    <w:rsid w:val="00833199"/>
    <w:rsid w:val="00837257"/>
    <w:rsid w:val="00844929"/>
    <w:rsid w:val="00860AA6"/>
    <w:rsid w:val="008642AA"/>
    <w:rsid w:val="00871369"/>
    <w:rsid w:val="008736EF"/>
    <w:rsid w:val="0087738D"/>
    <w:rsid w:val="0088541A"/>
    <w:rsid w:val="008925E9"/>
    <w:rsid w:val="00897347"/>
    <w:rsid w:val="008C2300"/>
    <w:rsid w:val="008D1440"/>
    <w:rsid w:val="008D7CCB"/>
    <w:rsid w:val="008D7EBF"/>
    <w:rsid w:val="009008F9"/>
    <w:rsid w:val="00906E9C"/>
    <w:rsid w:val="009125B0"/>
    <w:rsid w:val="00915CB6"/>
    <w:rsid w:val="00924044"/>
    <w:rsid w:val="00925264"/>
    <w:rsid w:val="00933212"/>
    <w:rsid w:val="00943D8E"/>
    <w:rsid w:val="00971E06"/>
    <w:rsid w:val="00975D50"/>
    <w:rsid w:val="00984BDE"/>
    <w:rsid w:val="0098506A"/>
    <w:rsid w:val="00995290"/>
    <w:rsid w:val="009B0BAA"/>
    <w:rsid w:val="009B7623"/>
    <w:rsid w:val="009C3D54"/>
    <w:rsid w:val="009C5583"/>
    <w:rsid w:val="00A05EE2"/>
    <w:rsid w:val="00A10C9E"/>
    <w:rsid w:val="00A20C90"/>
    <w:rsid w:val="00A267DE"/>
    <w:rsid w:val="00A32161"/>
    <w:rsid w:val="00A33317"/>
    <w:rsid w:val="00A37FBD"/>
    <w:rsid w:val="00A419C1"/>
    <w:rsid w:val="00A544D8"/>
    <w:rsid w:val="00A5765A"/>
    <w:rsid w:val="00A65557"/>
    <w:rsid w:val="00A86349"/>
    <w:rsid w:val="00A90515"/>
    <w:rsid w:val="00AA3C00"/>
    <w:rsid w:val="00AA66AC"/>
    <w:rsid w:val="00AE6E62"/>
    <w:rsid w:val="00B267C9"/>
    <w:rsid w:val="00B46344"/>
    <w:rsid w:val="00B521A1"/>
    <w:rsid w:val="00B57480"/>
    <w:rsid w:val="00B61027"/>
    <w:rsid w:val="00B6556C"/>
    <w:rsid w:val="00B71851"/>
    <w:rsid w:val="00B80DB1"/>
    <w:rsid w:val="00B92F06"/>
    <w:rsid w:val="00BA1090"/>
    <w:rsid w:val="00BA45E8"/>
    <w:rsid w:val="00BB244E"/>
    <w:rsid w:val="00BE53D4"/>
    <w:rsid w:val="00BE6974"/>
    <w:rsid w:val="00C075D8"/>
    <w:rsid w:val="00C10235"/>
    <w:rsid w:val="00C13B37"/>
    <w:rsid w:val="00C51C4A"/>
    <w:rsid w:val="00C569A5"/>
    <w:rsid w:val="00C60031"/>
    <w:rsid w:val="00C8455C"/>
    <w:rsid w:val="00C90BD9"/>
    <w:rsid w:val="00C91D5B"/>
    <w:rsid w:val="00CB1761"/>
    <w:rsid w:val="00CB517F"/>
    <w:rsid w:val="00CC3C17"/>
    <w:rsid w:val="00CE4909"/>
    <w:rsid w:val="00CF197A"/>
    <w:rsid w:val="00D04A98"/>
    <w:rsid w:val="00D05777"/>
    <w:rsid w:val="00D266B4"/>
    <w:rsid w:val="00D631C5"/>
    <w:rsid w:val="00D72175"/>
    <w:rsid w:val="00D95162"/>
    <w:rsid w:val="00DA1D1D"/>
    <w:rsid w:val="00DA2001"/>
    <w:rsid w:val="00DB2E49"/>
    <w:rsid w:val="00DB2FFA"/>
    <w:rsid w:val="00DB599F"/>
    <w:rsid w:val="00DC72E6"/>
    <w:rsid w:val="00DD0EF8"/>
    <w:rsid w:val="00DE1FB0"/>
    <w:rsid w:val="00DE64DE"/>
    <w:rsid w:val="00DF0E18"/>
    <w:rsid w:val="00E03DDD"/>
    <w:rsid w:val="00E240F6"/>
    <w:rsid w:val="00E82975"/>
    <w:rsid w:val="00E954FE"/>
    <w:rsid w:val="00EA150A"/>
    <w:rsid w:val="00EB5A17"/>
    <w:rsid w:val="00EC1423"/>
    <w:rsid w:val="00F06CEC"/>
    <w:rsid w:val="00F17AB3"/>
    <w:rsid w:val="00F27CAF"/>
    <w:rsid w:val="00F30D52"/>
    <w:rsid w:val="00F33527"/>
    <w:rsid w:val="00F44E70"/>
    <w:rsid w:val="00F65B2A"/>
    <w:rsid w:val="00F81D8B"/>
    <w:rsid w:val="00F84C87"/>
    <w:rsid w:val="00F939BE"/>
    <w:rsid w:val="00F96650"/>
    <w:rsid w:val="00FA0284"/>
    <w:rsid w:val="00FA4A29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CA852"/>
  <w15:docId w15:val="{55B854DE-A77A-4166-A275-07B4850B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569A5"/>
    <w:pPr>
      <w:widowControl w:val="0"/>
      <w:autoSpaceDE w:val="0"/>
      <w:autoSpaceDN w:val="0"/>
      <w:adjustRightInd w:val="0"/>
      <w:spacing w:line="259" w:lineRule="auto"/>
      <w:jc w:val="both"/>
    </w:pPr>
    <w:rPr>
      <w:sz w:val="18"/>
      <w:szCs w:val="18"/>
    </w:rPr>
  </w:style>
  <w:style w:type="character" w:styleId="a4">
    <w:name w:val="Hyperlink"/>
    <w:basedOn w:val="a0"/>
    <w:rsid w:val="00451F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5777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D951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9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52C9E-5EC4-4F25-B27D-683F8BB3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аукционной комиссии по рассмотрению заявок, поступивших на участие в аукционе</vt:lpstr>
    </vt:vector>
  </TitlesOfParts>
  <Company>Администрация Колыванского района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аукционной комиссии по рассмотрению заявок, поступивших на участие в аукционе</dc:title>
  <dc:creator>a.shamshundinov</dc:creator>
  <cp:lastModifiedBy>Карпухин Андрей Владимирович</cp:lastModifiedBy>
  <cp:revision>33</cp:revision>
  <cp:lastPrinted>2023-03-30T04:01:00Z</cp:lastPrinted>
  <dcterms:created xsi:type="dcterms:W3CDTF">2021-11-12T01:40:00Z</dcterms:created>
  <dcterms:modified xsi:type="dcterms:W3CDTF">2024-06-11T02:47:00Z</dcterms:modified>
</cp:coreProperties>
</file>