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C6" w:rsidRPr="000A228B" w:rsidRDefault="00C816C6" w:rsidP="00775CD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6C6" w:rsidRPr="00775CD9" w:rsidRDefault="00C816C6" w:rsidP="00775CD9">
      <w:pPr>
        <w:shd w:val="clear" w:color="auto" w:fill="FFFFFF"/>
        <w:spacing w:after="0" w:line="360" w:lineRule="auto"/>
        <w:ind w:left="284" w:right="-597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5CD9">
        <w:rPr>
          <w:rFonts w:ascii="Times New Roman" w:hAnsi="Times New Roman"/>
          <w:b/>
          <w:sz w:val="24"/>
          <w:szCs w:val="24"/>
          <w:u w:val="single"/>
        </w:rPr>
        <w:t>ПАМЯТКА ПОТРЕБИТЕЛЮ</w:t>
      </w:r>
    </w:p>
    <w:p w:rsidR="00C816C6" w:rsidRPr="00775CD9" w:rsidRDefault="000A04A9" w:rsidP="00775CD9">
      <w:pPr>
        <w:spacing w:after="0" w:line="360" w:lineRule="auto"/>
        <w:ind w:left="284" w:right="-597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5CD9">
        <w:rPr>
          <w:rFonts w:ascii="Times New Roman" w:hAnsi="Times New Roman"/>
          <w:b/>
          <w:sz w:val="24"/>
          <w:szCs w:val="24"/>
          <w:u w:val="single"/>
        </w:rPr>
        <w:t xml:space="preserve">«Права и обязанности по предоставлению информации </w:t>
      </w:r>
      <w:proofErr w:type="spellStart"/>
      <w:r w:rsidRPr="00775CD9">
        <w:rPr>
          <w:rFonts w:ascii="Times New Roman" w:hAnsi="Times New Roman"/>
          <w:b/>
          <w:sz w:val="24"/>
          <w:szCs w:val="24"/>
          <w:u w:val="single"/>
        </w:rPr>
        <w:t>агрегаторов</w:t>
      </w:r>
      <w:proofErr w:type="spellEnd"/>
      <w:r w:rsidRPr="00775CD9">
        <w:rPr>
          <w:rFonts w:ascii="Times New Roman" w:hAnsi="Times New Roman"/>
          <w:b/>
          <w:sz w:val="24"/>
          <w:szCs w:val="24"/>
          <w:u w:val="single"/>
        </w:rPr>
        <w:t xml:space="preserve"> при дистанционной торговли»</w:t>
      </w:r>
    </w:p>
    <w:p w:rsidR="000A04A9" w:rsidRPr="000A228B" w:rsidRDefault="000A04A9" w:rsidP="00775CD9">
      <w:pPr>
        <w:shd w:val="clear" w:color="auto" w:fill="FFFFFF"/>
        <w:spacing w:after="0" w:line="360" w:lineRule="auto"/>
        <w:ind w:left="284" w:right="-597" w:firstLine="567"/>
        <w:jc w:val="both"/>
        <w:rPr>
          <w:rFonts w:ascii="Times New Roman" w:hAnsi="Times New Roman"/>
          <w:sz w:val="24"/>
          <w:szCs w:val="24"/>
        </w:rPr>
      </w:pPr>
    </w:p>
    <w:p w:rsidR="00456563" w:rsidRDefault="000A04A9" w:rsidP="00347717">
      <w:pPr>
        <w:shd w:val="clear" w:color="auto" w:fill="FFFFFF"/>
        <w:spacing w:after="0" w:line="240" w:lineRule="auto"/>
        <w:ind w:left="284" w:right="-595" w:firstLine="567"/>
        <w:jc w:val="both"/>
        <w:rPr>
          <w:rFonts w:ascii="Times New Roman" w:hAnsi="Times New Roman"/>
          <w:sz w:val="24"/>
          <w:szCs w:val="24"/>
        </w:rPr>
      </w:pPr>
      <w:r w:rsidRPr="000A228B">
        <w:rPr>
          <w:rFonts w:ascii="Times New Roman" w:hAnsi="Times New Roman"/>
          <w:sz w:val="24"/>
          <w:szCs w:val="24"/>
        </w:rPr>
        <w:t>Отношения, между потребителем и продавцом при дистанционном способе продажи товаров  регулируются нормами Гражданского Кодекса Российской Федерации (далее - ГК РФ), Закона Российской Федерации «О защите прав потребителей» от 07.0</w:t>
      </w:r>
      <w:r w:rsidR="00456563">
        <w:rPr>
          <w:rFonts w:ascii="Times New Roman" w:hAnsi="Times New Roman"/>
          <w:sz w:val="24"/>
          <w:szCs w:val="24"/>
        </w:rPr>
        <w:t>2.1992 № 2300-1 (далее – Закон).</w:t>
      </w:r>
      <w:r w:rsidRPr="000A228B">
        <w:rPr>
          <w:rFonts w:ascii="Times New Roman" w:hAnsi="Times New Roman"/>
          <w:sz w:val="24"/>
          <w:szCs w:val="24"/>
        </w:rPr>
        <w:t xml:space="preserve"> </w:t>
      </w:r>
    </w:p>
    <w:p w:rsidR="000A228B" w:rsidRPr="000A228B" w:rsidRDefault="000A228B" w:rsidP="00347717">
      <w:pPr>
        <w:shd w:val="clear" w:color="auto" w:fill="FFFFFF"/>
        <w:spacing w:after="0" w:line="240" w:lineRule="auto"/>
        <w:ind w:left="284" w:right="-595" w:firstLine="567"/>
        <w:jc w:val="both"/>
        <w:rPr>
          <w:rFonts w:ascii="Times New Roman" w:hAnsi="Times New Roman"/>
          <w:sz w:val="24"/>
          <w:szCs w:val="24"/>
        </w:rPr>
      </w:pPr>
      <w:r w:rsidRPr="000A228B">
        <w:rPr>
          <w:rFonts w:ascii="Times New Roman" w:hAnsi="Times New Roman"/>
          <w:sz w:val="24"/>
          <w:szCs w:val="24"/>
        </w:rPr>
        <w:t>С 1 января 2019 года вступили в 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28B">
        <w:rPr>
          <w:rFonts w:ascii="Times New Roman" w:hAnsi="Times New Roman"/>
          <w:sz w:val="24"/>
          <w:szCs w:val="24"/>
        </w:rPr>
        <w:t>изменения в Закон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28B">
        <w:rPr>
          <w:rFonts w:ascii="Times New Roman" w:hAnsi="Times New Roman"/>
          <w:sz w:val="24"/>
          <w:szCs w:val="24"/>
        </w:rPr>
        <w:t>07.02.1992 №2300-1 "О защите прав потребителей»,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28B">
        <w:rPr>
          <w:rFonts w:ascii="Times New Roman" w:hAnsi="Times New Roman"/>
          <w:sz w:val="24"/>
          <w:szCs w:val="24"/>
        </w:rPr>
        <w:t>внесенные Федеральным законом от 29.07.2018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28B">
        <w:rPr>
          <w:rFonts w:ascii="Times New Roman" w:hAnsi="Times New Roman"/>
          <w:sz w:val="24"/>
          <w:szCs w:val="24"/>
        </w:rPr>
        <w:t>250-ФЗ «О внесении изменений в Закон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28B">
        <w:rPr>
          <w:rFonts w:ascii="Times New Roman" w:hAnsi="Times New Roman"/>
          <w:sz w:val="24"/>
          <w:szCs w:val="24"/>
        </w:rPr>
        <w:t>Федерации «О защите прав потребителей»».</w:t>
      </w:r>
      <w:r>
        <w:rPr>
          <w:rFonts w:ascii="Times New Roman" w:hAnsi="Times New Roman"/>
          <w:sz w:val="24"/>
          <w:szCs w:val="24"/>
        </w:rPr>
        <w:t xml:space="preserve"> </w:t>
      </w:r>
      <w:r w:rsidR="00456563">
        <w:rPr>
          <w:rFonts w:ascii="Times New Roman" w:hAnsi="Times New Roman"/>
          <w:sz w:val="24"/>
          <w:szCs w:val="24"/>
        </w:rPr>
        <w:t>В</w:t>
      </w:r>
      <w:r w:rsidRPr="000A228B">
        <w:rPr>
          <w:rFonts w:ascii="Times New Roman" w:hAnsi="Times New Roman"/>
          <w:sz w:val="24"/>
          <w:szCs w:val="24"/>
        </w:rPr>
        <w:t xml:space="preserve"> Закон «О защите прав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28B">
        <w:rPr>
          <w:rFonts w:ascii="Times New Roman" w:hAnsi="Times New Roman"/>
          <w:sz w:val="24"/>
          <w:szCs w:val="24"/>
        </w:rPr>
        <w:t>потребителей» введено понятие «владелец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28B">
        <w:rPr>
          <w:rFonts w:ascii="Times New Roman" w:hAnsi="Times New Roman"/>
          <w:sz w:val="24"/>
          <w:szCs w:val="24"/>
        </w:rPr>
        <w:t>агрегатора</w:t>
      </w:r>
      <w:proofErr w:type="spellEnd"/>
      <w:r w:rsidRPr="000A228B">
        <w:rPr>
          <w:rFonts w:ascii="Times New Roman" w:hAnsi="Times New Roman"/>
          <w:sz w:val="24"/>
          <w:szCs w:val="24"/>
        </w:rPr>
        <w:t xml:space="preserve"> информации о товарах (услугах)» (далее – владелец </w:t>
      </w:r>
      <w:proofErr w:type="spellStart"/>
      <w:r w:rsidRPr="000A228B">
        <w:rPr>
          <w:rFonts w:ascii="Times New Roman" w:hAnsi="Times New Roman"/>
          <w:sz w:val="24"/>
          <w:szCs w:val="24"/>
        </w:rPr>
        <w:t>агрегатора</w:t>
      </w:r>
      <w:proofErr w:type="spellEnd"/>
      <w:r w:rsidRPr="000A228B">
        <w:rPr>
          <w:rFonts w:ascii="Times New Roman" w:hAnsi="Times New Roman"/>
          <w:sz w:val="24"/>
          <w:szCs w:val="24"/>
        </w:rPr>
        <w:t>), включены нормы,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28B">
        <w:rPr>
          <w:rFonts w:ascii="Times New Roman" w:hAnsi="Times New Roman"/>
          <w:sz w:val="24"/>
          <w:szCs w:val="24"/>
        </w:rPr>
        <w:t xml:space="preserve">устанавливающие обязанности владельца </w:t>
      </w:r>
      <w:proofErr w:type="spellStart"/>
      <w:r w:rsidRPr="000A228B">
        <w:rPr>
          <w:rFonts w:ascii="Times New Roman" w:hAnsi="Times New Roman"/>
          <w:sz w:val="24"/>
          <w:szCs w:val="24"/>
        </w:rPr>
        <w:t>агрегатора</w:t>
      </w:r>
      <w:proofErr w:type="spellEnd"/>
      <w:r w:rsidRPr="000A228B">
        <w:rPr>
          <w:rFonts w:ascii="Times New Roman" w:hAnsi="Times New Roman"/>
          <w:sz w:val="24"/>
          <w:szCs w:val="24"/>
        </w:rPr>
        <w:t xml:space="preserve"> и его ответственность перед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28B">
        <w:rPr>
          <w:rFonts w:ascii="Times New Roman" w:hAnsi="Times New Roman"/>
          <w:sz w:val="24"/>
          <w:szCs w:val="24"/>
        </w:rPr>
        <w:t>потребителем.</w:t>
      </w:r>
    </w:p>
    <w:p w:rsidR="00456563" w:rsidRDefault="000A04A9" w:rsidP="00347717">
      <w:pPr>
        <w:spacing w:after="0" w:line="240" w:lineRule="auto"/>
        <w:ind w:left="284" w:right="-595" w:firstLine="567"/>
        <w:jc w:val="both"/>
        <w:rPr>
          <w:rFonts w:ascii="Times New Roman" w:hAnsi="Times New Roman"/>
          <w:sz w:val="24"/>
          <w:szCs w:val="24"/>
        </w:rPr>
      </w:pPr>
      <w:r w:rsidRPr="000A228B">
        <w:rPr>
          <w:rFonts w:ascii="Times New Roman" w:hAnsi="Times New Roman"/>
          <w:sz w:val="24"/>
          <w:szCs w:val="24"/>
        </w:rPr>
        <w:t xml:space="preserve">Владелец </w:t>
      </w:r>
      <w:proofErr w:type="spellStart"/>
      <w:r w:rsidRPr="000A228B">
        <w:rPr>
          <w:rFonts w:ascii="Times New Roman" w:hAnsi="Times New Roman"/>
          <w:sz w:val="24"/>
          <w:szCs w:val="24"/>
        </w:rPr>
        <w:t>агрегатора</w:t>
      </w:r>
      <w:proofErr w:type="spellEnd"/>
      <w:r w:rsidRPr="000A228B">
        <w:rPr>
          <w:rFonts w:ascii="Times New Roman" w:hAnsi="Times New Roman"/>
          <w:sz w:val="24"/>
          <w:szCs w:val="24"/>
        </w:rPr>
        <w:t xml:space="preserve"> — это посредник (юридическое лицо или индивидуальный предприниматель) между продавцом и покупателем, который при помощи сайта или приложения предоставляет потребителю возможность: одновременно ознакомиться с предложениями разных продавцов товаров и услуг;     заключить с продавцом (исполнителем) договор;     произвести предварительную оплату товара (услуги).</w:t>
      </w:r>
    </w:p>
    <w:p w:rsidR="005B4106" w:rsidRPr="000A228B" w:rsidRDefault="000A228B" w:rsidP="00347717">
      <w:pPr>
        <w:spacing w:after="0" w:line="240" w:lineRule="auto"/>
        <w:ind w:left="284" w:right="-59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1 ст. 9 Закона «О защите </w:t>
      </w:r>
      <w:r w:rsidR="0045656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 xml:space="preserve">рав потребителей» </w:t>
      </w:r>
      <w:proofErr w:type="spellStart"/>
      <w:r w:rsidR="00456563" w:rsidRPr="0045656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D93807" w:rsidRPr="00456563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D93807" w:rsidRPr="000A228B">
        <w:rPr>
          <w:rFonts w:ascii="Times New Roman" w:hAnsi="Times New Roman"/>
          <w:b/>
          <w:sz w:val="24"/>
          <w:szCs w:val="24"/>
          <w:lang w:eastAsia="ru-RU"/>
        </w:rPr>
        <w:t>регатор</w:t>
      </w:r>
      <w:proofErr w:type="spellEnd"/>
      <w:r w:rsidR="00D93807" w:rsidRPr="000A228B">
        <w:rPr>
          <w:rFonts w:ascii="Times New Roman" w:hAnsi="Times New Roman"/>
          <w:sz w:val="24"/>
          <w:szCs w:val="24"/>
          <w:lang w:eastAsia="ru-RU"/>
        </w:rPr>
        <w:t xml:space="preserve"> обязан на своем сайте и (или) странице сайта в сети «Интернет» довести до сведения потребителей информацию:</w:t>
      </w:r>
    </w:p>
    <w:p w:rsidR="00D93807" w:rsidRPr="000A228B" w:rsidRDefault="000A04A9" w:rsidP="00347717">
      <w:pPr>
        <w:shd w:val="clear" w:color="auto" w:fill="FFFFFF"/>
        <w:spacing w:after="0" w:line="240" w:lineRule="auto"/>
        <w:ind w:left="284" w:right="-595"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A228B">
        <w:rPr>
          <w:rFonts w:ascii="Times New Roman" w:hAnsi="Times New Roman"/>
          <w:sz w:val="24"/>
          <w:szCs w:val="24"/>
          <w:lang w:eastAsia="ru-RU"/>
        </w:rPr>
        <w:t>-</w:t>
      </w:r>
      <w:r w:rsidR="00C40DF7" w:rsidRPr="000A228B">
        <w:rPr>
          <w:rFonts w:ascii="Times New Roman" w:hAnsi="Times New Roman"/>
          <w:sz w:val="24"/>
          <w:szCs w:val="24"/>
          <w:lang w:eastAsia="ru-RU"/>
        </w:rPr>
        <w:t>наименование</w:t>
      </w:r>
      <w:r w:rsidR="00D93807" w:rsidRPr="000A228B">
        <w:rPr>
          <w:rFonts w:ascii="Times New Roman" w:hAnsi="Times New Roman"/>
          <w:sz w:val="24"/>
          <w:szCs w:val="24"/>
          <w:lang w:eastAsia="ru-RU"/>
        </w:rPr>
        <w:t xml:space="preserve">, место нахождения (адрес) продавца (исполнителя), </w:t>
      </w:r>
      <w:proofErr w:type="spellStart"/>
      <w:r w:rsidR="00D93807" w:rsidRPr="000A228B">
        <w:rPr>
          <w:rFonts w:ascii="Times New Roman" w:hAnsi="Times New Roman"/>
          <w:sz w:val="24"/>
          <w:szCs w:val="24"/>
          <w:lang w:eastAsia="ru-RU"/>
        </w:rPr>
        <w:t>Агрегатора</w:t>
      </w:r>
      <w:proofErr w:type="spellEnd"/>
      <w:r w:rsidR="00D93807" w:rsidRPr="000A228B">
        <w:rPr>
          <w:rFonts w:ascii="Times New Roman" w:hAnsi="Times New Roman"/>
          <w:sz w:val="24"/>
          <w:szCs w:val="24"/>
          <w:lang w:eastAsia="ru-RU"/>
        </w:rPr>
        <w:t>;</w:t>
      </w:r>
    </w:p>
    <w:p w:rsidR="00D93807" w:rsidRPr="000A228B" w:rsidRDefault="000A04A9" w:rsidP="00347717">
      <w:pPr>
        <w:shd w:val="clear" w:color="auto" w:fill="FFFFFF"/>
        <w:spacing w:after="0" w:line="240" w:lineRule="auto"/>
        <w:ind w:left="284" w:right="-595"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A228B">
        <w:rPr>
          <w:rFonts w:ascii="Times New Roman" w:hAnsi="Times New Roman"/>
          <w:sz w:val="24"/>
          <w:szCs w:val="24"/>
          <w:lang w:eastAsia="ru-RU"/>
        </w:rPr>
        <w:t>-</w:t>
      </w:r>
      <w:r w:rsidR="00C40DF7" w:rsidRPr="000A228B">
        <w:rPr>
          <w:rFonts w:ascii="Times New Roman" w:hAnsi="Times New Roman"/>
          <w:sz w:val="24"/>
          <w:szCs w:val="24"/>
          <w:lang w:eastAsia="ru-RU"/>
        </w:rPr>
        <w:t>режим</w:t>
      </w:r>
      <w:r w:rsidR="00D93807" w:rsidRPr="000A228B">
        <w:rPr>
          <w:rFonts w:ascii="Times New Roman" w:hAnsi="Times New Roman"/>
          <w:sz w:val="24"/>
          <w:szCs w:val="24"/>
          <w:lang w:eastAsia="ru-RU"/>
        </w:rPr>
        <w:t xml:space="preserve"> работы;</w:t>
      </w:r>
    </w:p>
    <w:p w:rsidR="00D93807" w:rsidRPr="000A228B" w:rsidRDefault="000A04A9" w:rsidP="00347717">
      <w:pPr>
        <w:shd w:val="clear" w:color="auto" w:fill="FFFFFF"/>
        <w:spacing w:after="0" w:line="240" w:lineRule="auto"/>
        <w:ind w:left="284" w:right="-595"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A228B">
        <w:rPr>
          <w:rFonts w:ascii="Times New Roman" w:hAnsi="Times New Roman"/>
          <w:sz w:val="24"/>
          <w:szCs w:val="24"/>
          <w:lang w:eastAsia="ru-RU"/>
        </w:rPr>
        <w:t>-</w:t>
      </w:r>
      <w:r w:rsidR="00C40DF7" w:rsidRPr="000A228B">
        <w:rPr>
          <w:rFonts w:ascii="Times New Roman" w:hAnsi="Times New Roman"/>
          <w:sz w:val="24"/>
          <w:szCs w:val="24"/>
          <w:lang w:eastAsia="ru-RU"/>
        </w:rPr>
        <w:t>государственный</w:t>
      </w:r>
      <w:r w:rsidR="00D93807" w:rsidRPr="000A228B">
        <w:rPr>
          <w:rFonts w:ascii="Times New Roman" w:hAnsi="Times New Roman"/>
          <w:sz w:val="24"/>
          <w:szCs w:val="24"/>
          <w:lang w:eastAsia="ru-RU"/>
        </w:rPr>
        <w:t xml:space="preserve"> регистрационный номер записи о создании юридического лица, фамилию, имя, отчество (если имеется);</w:t>
      </w:r>
    </w:p>
    <w:p w:rsidR="00D93807" w:rsidRPr="000A228B" w:rsidRDefault="000A04A9" w:rsidP="00347717">
      <w:pPr>
        <w:shd w:val="clear" w:color="auto" w:fill="FFFFFF"/>
        <w:spacing w:after="0" w:line="240" w:lineRule="auto"/>
        <w:ind w:left="284" w:right="-595"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A228B">
        <w:rPr>
          <w:rFonts w:ascii="Times New Roman" w:hAnsi="Times New Roman"/>
          <w:sz w:val="24"/>
          <w:szCs w:val="24"/>
          <w:lang w:eastAsia="ru-RU"/>
        </w:rPr>
        <w:t>-</w:t>
      </w:r>
      <w:r w:rsidR="00C40DF7" w:rsidRPr="000A228B">
        <w:rPr>
          <w:rFonts w:ascii="Times New Roman" w:hAnsi="Times New Roman"/>
          <w:sz w:val="24"/>
          <w:szCs w:val="24"/>
          <w:lang w:eastAsia="ru-RU"/>
        </w:rPr>
        <w:t>государственный</w:t>
      </w:r>
      <w:r w:rsidR="00D93807" w:rsidRPr="000A228B">
        <w:rPr>
          <w:rFonts w:ascii="Times New Roman" w:hAnsi="Times New Roman"/>
          <w:sz w:val="24"/>
          <w:szCs w:val="24"/>
          <w:lang w:eastAsia="ru-RU"/>
        </w:rPr>
        <w:t xml:space="preserve"> регистрационный номер записи о </w:t>
      </w:r>
      <w:r w:rsidRPr="000A228B">
        <w:rPr>
          <w:rFonts w:ascii="Times New Roman" w:hAnsi="Times New Roman"/>
          <w:sz w:val="24"/>
          <w:szCs w:val="24"/>
          <w:lang w:eastAsia="ru-RU"/>
        </w:rPr>
        <w:t>-</w:t>
      </w:r>
      <w:r w:rsidR="00D93807" w:rsidRPr="000A228B">
        <w:rPr>
          <w:rFonts w:ascii="Times New Roman" w:hAnsi="Times New Roman"/>
          <w:sz w:val="24"/>
          <w:szCs w:val="24"/>
          <w:lang w:eastAsia="ru-RU"/>
        </w:rPr>
        <w:t xml:space="preserve">государственной регистрации физического лица в качестве индивидуального предпринимателя), а </w:t>
      </w:r>
      <w:proofErr w:type="gramStart"/>
      <w:r w:rsidR="00D93807" w:rsidRPr="000A228B">
        <w:rPr>
          <w:rFonts w:ascii="Times New Roman" w:hAnsi="Times New Roman"/>
          <w:sz w:val="24"/>
          <w:szCs w:val="24"/>
          <w:lang w:eastAsia="ru-RU"/>
        </w:rPr>
        <w:t>также  об</w:t>
      </w:r>
      <w:proofErr w:type="gramEnd"/>
      <w:r w:rsidR="00D93807" w:rsidRPr="000A228B">
        <w:rPr>
          <w:rFonts w:ascii="Times New Roman" w:hAnsi="Times New Roman"/>
          <w:sz w:val="24"/>
          <w:szCs w:val="24"/>
          <w:lang w:eastAsia="ru-RU"/>
        </w:rPr>
        <w:t xml:space="preserve"> имеющихся изменениях в указанной информации.</w:t>
      </w:r>
    </w:p>
    <w:p w:rsidR="00360374" w:rsidRPr="000A228B" w:rsidRDefault="00360374" w:rsidP="00347717">
      <w:pPr>
        <w:shd w:val="clear" w:color="auto" w:fill="FFFFFF"/>
        <w:spacing w:after="0" w:line="240" w:lineRule="auto"/>
        <w:ind w:left="284" w:right="-595"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A228B">
        <w:rPr>
          <w:rFonts w:ascii="Times New Roman" w:hAnsi="Times New Roman"/>
          <w:sz w:val="24"/>
          <w:szCs w:val="24"/>
        </w:rPr>
        <w:t xml:space="preserve">Указанную информацию владелец </w:t>
      </w:r>
      <w:proofErr w:type="spellStart"/>
      <w:r w:rsidRPr="000A228B">
        <w:rPr>
          <w:rFonts w:ascii="Times New Roman" w:hAnsi="Times New Roman"/>
          <w:sz w:val="24"/>
          <w:szCs w:val="24"/>
        </w:rPr>
        <w:t>агрегатора</w:t>
      </w:r>
      <w:proofErr w:type="spellEnd"/>
      <w:r w:rsidRPr="000A228B">
        <w:rPr>
          <w:rFonts w:ascii="Times New Roman" w:hAnsi="Times New Roman"/>
          <w:sz w:val="24"/>
          <w:szCs w:val="24"/>
        </w:rPr>
        <w:t xml:space="preserve"> доводит до потребителей посредством ее размещения на своем сайте и (или) странице сайта в интернете. Владелец </w:t>
      </w:r>
      <w:proofErr w:type="spellStart"/>
      <w:r w:rsidRPr="000A228B">
        <w:rPr>
          <w:rFonts w:ascii="Times New Roman" w:hAnsi="Times New Roman"/>
          <w:sz w:val="24"/>
          <w:szCs w:val="24"/>
        </w:rPr>
        <w:t>агрегатора</w:t>
      </w:r>
      <w:proofErr w:type="spellEnd"/>
      <w:r w:rsidRPr="000A228B">
        <w:rPr>
          <w:rFonts w:ascii="Times New Roman" w:hAnsi="Times New Roman"/>
          <w:sz w:val="24"/>
          <w:szCs w:val="24"/>
        </w:rPr>
        <w:t>, предоставивший потребителю недостоверную или неполную информацию о товаре (услуге) или продавце (исполнителе), на основании которой потребителем был заключен договор купли</w:t>
      </w:r>
      <w:r w:rsidR="000A228B">
        <w:rPr>
          <w:rFonts w:ascii="Times New Roman" w:hAnsi="Times New Roman"/>
          <w:sz w:val="24"/>
          <w:szCs w:val="24"/>
        </w:rPr>
        <w:t>-</w:t>
      </w:r>
      <w:r w:rsidRPr="000A228B">
        <w:rPr>
          <w:rFonts w:ascii="Times New Roman" w:hAnsi="Times New Roman"/>
          <w:sz w:val="24"/>
          <w:szCs w:val="24"/>
        </w:rPr>
        <w:t>продажи (договор возмездного оказания услуг) с продавцом (исполнителем), несет ответственность за убытки, причиненные потребителю вследствие предоставления ему такой информации.</w:t>
      </w:r>
    </w:p>
    <w:p w:rsidR="000A228B" w:rsidRDefault="000A228B" w:rsidP="00347717">
      <w:pPr>
        <w:shd w:val="clear" w:color="auto" w:fill="FFFFFF"/>
        <w:spacing w:after="0" w:line="240" w:lineRule="auto"/>
        <w:ind w:left="284" w:right="-59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изменения такой информации, продавец обязан в течение одного рабочего дня сообщить владельцу </w:t>
      </w:r>
      <w:proofErr w:type="spellStart"/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>агрегатора</w:t>
      </w:r>
      <w:proofErr w:type="spellEnd"/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 xml:space="preserve"> об этих изменениях и разместить их на своем сайте (при его наличии). Владелец </w:t>
      </w:r>
      <w:proofErr w:type="spellStart"/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>агрегатора</w:t>
      </w:r>
      <w:proofErr w:type="spellEnd"/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внести эти изменения в информацию о продавце в течение одного рабочего дня, если размещение указанной информации осуществляетс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на сайте владельца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агрегатора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A04A9" w:rsidRPr="000A228B" w:rsidRDefault="000A04A9" w:rsidP="00347717">
      <w:pPr>
        <w:shd w:val="clear" w:color="auto" w:fill="FFFFFF"/>
        <w:spacing w:after="0" w:line="240" w:lineRule="auto"/>
        <w:ind w:left="284" w:right="-59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>Потребители, выбрав на торговой площадке подходящий товар (услугу), заключают с продавцами (исполнителями) договор и осуществляют предварительную оплату.</w:t>
      </w:r>
    </w:p>
    <w:p w:rsidR="000A04A9" w:rsidRPr="000A228B" w:rsidRDefault="000A04A9" w:rsidP="00347717">
      <w:pPr>
        <w:shd w:val="clear" w:color="auto" w:fill="FFFFFF"/>
        <w:spacing w:after="0" w:line="240" w:lineRule="auto"/>
        <w:ind w:left="284" w:right="-59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>Важной особенностью таких торговых площадок является их ответственность за достоверность размещаемой на сайте информации о фактическом продавце.</w:t>
      </w:r>
    </w:p>
    <w:p w:rsidR="000A04A9" w:rsidRPr="000A228B" w:rsidRDefault="000A04A9" w:rsidP="00347717">
      <w:pPr>
        <w:shd w:val="clear" w:color="auto" w:fill="FFFFFF"/>
        <w:spacing w:after="0" w:line="240" w:lineRule="auto"/>
        <w:ind w:left="284" w:right="-59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Потребителю </w:t>
      </w:r>
      <w:r w:rsidR="000A228B" w:rsidRPr="000A228B">
        <w:rPr>
          <w:rFonts w:ascii="Times New Roman" w:eastAsia="Times New Roman" w:hAnsi="Times New Roman"/>
          <w:sz w:val="24"/>
          <w:szCs w:val="24"/>
          <w:lang w:eastAsia="ru-RU"/>
        </w:rPr>
        <w:t>должен убедится</w:t>
      </w:r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продавец (исполнитель) не прячет информацию о себе </w:t>
      </w:r>
      <w:r w:rsidR="000A228B" w:rsidRPr="000A228B">
        <w:rPr>
          <w:rFonts w:ascii="Times New Roman" w:eastAsia="Times New Roman" w:hAnsi="Times New Roman"/>
          <w:sz w:val="24"/>
          <w:szCs w:val="24"/>
          <w:lang w:eastAsia="ru-RU"/>
        </w:rPr>
        <w:t>и вся</w:t>
      </w:r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 продавце (исполнителе) размещена на площадке </w:t>
      </w:r>
      <w:proofErr w:type="spellStart"/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>агрегатора</w:t>
      </w:r>
      <w:proofErr w:type="spellEnd"/>
      <w:r w:rsidRPr="000A22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0DF7" w:rsidRPr="000A228B" w:rsidRDefault="00C40DF7" w:rsidP="00775CD9">
      <w:pPr>
        <w:shd w:val="clear" w:color="auto" w:fill="FFFFFF"/>
        <w:spacing w:after="0" w:line="360" w:lineRule="auto"/>
        <w:ind w:left="284" w:right="-597" w:firstLine="567"/>
        <w:jc w:val="both"/>
        <w:textAlignment w:val="baseline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40DF7" w:rsidRPr="000A228B" w:rsidRDefault="00C40DF7" w:rsidP="00775CD9">
      <w:pPr>
        <w:shd w:val="clear" w:color="auto" w:fill="FFFFFF"/>
        <w:spacing w:after="0" w:line="360" w:lineRule="auto"/>
        <w:ind w:left="284" w:right="-597" w:firstLine="567"/>
        <w:jc w:val="both"/>
        <w:textAlignment w:val="baseline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40DF7" w:rsidRPr="000A228B" w:rsidRDefault="00C40DF7" w:rsidP="00775CD9">
      <w:pPr>
        <w:shd w:val="clear" w:color="auto" w:fill="FFFFFF"/>
        <w:spacing w:after="0" w:line="360" w:lineRule="auto"/>
        <w:ind w:left="284" w:right="-597" w:firstLine="567"/>
        <w:jc w:val="both"/>
        <w:textAlignment w:val="baseline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A2C00" w:rsidRPr="000A228B" w:rsidRDefault="004A2C00" w:rsidP="00775CD9">
      <w:pPr>
        <w:spacing w:after="0" w:line="360" w:lineRule="auto"/>
        <w:ind w:left="284" w:right="-597"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4A2C00" w:rsidRPr="000A228B" w:rsidSect="00775CD9">
      <w:pgSz w:w="11906" w:h="16838"/>
      <w:pgMar w:top="454" w:right="1276" w:bottom="851" w:left="454" w:header="709" w:footer="709" w:gutter="0"/>
      <w:cols w:space="5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4261"/>
    <w:multiLevelType w:val="hybridMultilevel"/>
    <w:tmpl w:val="7E40E5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7B62FAF"/>
    <w:multiLevelType w:val="hybridMultilevel"/>
    <w:tmpl w:val="249CE5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FE"/>
    <w:rsid w:val="00025609"/>
    <w:rsid w:val="00056DDA"/>
    <w:rsid w:val="00086E0C"/>
    <w:rsid w:val="000A04A9"/>
    <w:rsid w:val="000A228B"/>
    <w:rsid w:val="00230674"/>
    <w:rsid w:val="002F795D"/>
    <w:rsid w:val="00347717"/>
    <w:rsid w:val="00360374"/>
    <w:rsid w:val="00456563"/>
    <w:rsid w:val="004647BF"/>
    <w:rsid w:val="004A2C00"/>
    <w:rsid w:val="00531AF3"/>
    <w:rsid w:val="0059467A"/>
    <w:rsid w:val="005B4106"/>
    <w:rsid w:val="005D3F91"/>
    <w:rsid w:val="005E0E21"/>
    <w:rsid w:val="005E5A94"/>
    <w:rsid w:val="00746CDF"/>
    <w:rsid w:val="00775CD9"/>
    <w:rsid w:val="00785EEE"/>
    <w:rsid w:val="007A247E"/>
    <w:rsid w:val="008134CD"/>
    <w:rsid w:val="008253FC"/>
    <w:rsid w:val="00831CA7"/>
    <w:rsid w:val="00982402"/>
    <w:rsid w:val="00992DEB"/>
    <w:rsid w:val="00AB6115"/>
    <w:rsid w:val="00B14134"/>
    <w:rsid w:val="00B21007"/>
    <w:rsid w:val="00B230F7"/>
    <w:rsid w:val="00B24E5F"/>
    <w:rsid w:val="00B62B8A"/>
    <w:rsid w:val="00C40DF7"/>
    <w:rsid w:val="00C816C6"/>
    <w:rsid w:val="00C9152F"/>
    <w:rsid w:val="00CB09D8"/>
    <w:rsid w:val="00CC4064"/>
    <w:rsid w:val="00CE6FF3"/>
    <w:rsid w:val="00D10FAF"/>
    <w:rsid w:val="00D649FE"/>
    <w:rsid w:val="00D93807"/>
    <w:rsid w:val="00E21634"/>
    <w:rsid w:val="00E24BEE"/>
    <w:rsid w:val="00E541CA"/>
    <w:rsid w:val="00E63A5A"/>
    <w:rsid w:val="00E9589A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2DEEA4-370A-4055-87FF-0C51D32F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1A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6</cp:revision>
  <dcterms:created xsi:type="dcterms:W3CDTF">2025-04-21T11:09:00Z</dcterms:created>
  <dcterms:modified xsi:type="dcterms:W3CDTF">2025-04-24T06:43:00Z</dcterms:modified>
</cp:coreProperties>
</file>