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7A1930">
        <w:rPr>
          <w:rFonts w:ascii="Times New Roman" w:hAnsi="Times New Roman" w:cs="Times New Roman"/>
          <w:sz w:val="28"/>
          <w:szCs w:val="28"/>
        </w:rPr>
        <w:t>26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7A1930">
        <w:rPr>
          <w:rFonts w:ascii="Times New Roman" w:hAnsi="Times New Roman" w:cs="Times New Roman"/>
          <w:sz w:val="28"/>
          <w:szCs w:val="28"/>
        </w:rPr>
        <w:t>021901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7A1930">
        <w:rPr>
          <w:rFonts w:ascii="Times New Roman" w:hAnsi="Times New Roman" w:cs="Times New Roman"/>
          <w:sz w:val="28"/>
          <w:szCs w:val="28"/>
        </w:rPr>
        <w:t>325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7A1930">
        <w:rPr>
          <w:rFonts w:ascii="Times New Roman" w:hAnsi="Times New Roman" w:cs="Times New Roman"/>
          <w:sz w:val="28"/>
          <w:szCs w:val="28"/>
        </w:rPr>
        <w:t>1500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7A1930">
        <w:rPr>
          <w:rFonts w:ascii="Times New Roman" w:hAnsi="Times New Roman" w:cs="Times New Roman"/>
          <w:sz w:val="28"/>
          <w:szCs w:val="28"/>
        </w:rPr>
        <w:t>под жилую застройку индивидуальную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B0F59">
        <w:rPr>
          <w:rFonts w:ascii="Times New Roman" w:hAnsi="Times New Roman" w:cs="Times New Roman"/>
          <w:sz w:val="28"/>
          <w:szCs w:val="28"/>
        </w:rPr>
        <w:t>: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6A7397" w:rsidRPr="006A7397">
        <w:rPr>
          <w:rFonts w:ascii="Times New Roman" w:hAnsi="Times New Roman" w:cs="Times New Roman"/>
          <w:sz w:val="28"/>
          <w:szCs w:val="28"/>
        </w:rPr>
        <w:t>Новосибирская область, Колыванский район,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7A1930">
        <w:rPr>
          <w:rFonts w:ascii="Times New Roman" w:hAnsi="Times New Roman" w:cs="Times New Roman"/>
          <w:sz w:val="28"/>
          <w:szCs w:val="28"/>
        </w:rPr>
        <w:t>д. Воробьево, ул. Береговая, д. 1Д</w:t>
      </w:r>
      <w:r w:rsidR="006A7397" w:rsidRPr="006A7397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7A1930">
        <w:rPr>
          <w:rFonts w:ascii="Times New Roman" w:hAnsi="Times New Roman" w:cs="Times New Roman"/>
          <w:sz w:val="28"/>
          <w:szCs w:val="28"/>
        </w:rPr>
        <w:t>18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7A1930">
        <w:rPr>
          <w:rFonts w:ascii="Times New Roman" w:hAnsi="Times New Roman" w:cs="Times New Roman"/>
          <w:sz w:val="28"/>
          <w:szCs w:val="28"/>
        </w:rPr>
        <w:t>апреля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A1930">
        <w:rPr>
          <w:rFonts w:ascii="Times New Roman" w:hAnsi="Times New Roman" w:cs="Times New Roman"/>
          <w:sz w:val="28"/>
          <w:szCs w:val="28"/>
        </w:rPr>
        <w:t>20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7A1930">
        <w:rPr>
          <w:rFonts w:ascii="Times New Roman" w:hAnsi="Times New Roman" w:cs="Times New Roman"/>
          <w:sz w:val="28"/>
          <w:szCs w:val="28"/>
        </w:rPr>
        <w:t>мая</w:t>
      </w:r>
      <w:bookmarkStart w:id="0" w:name="_GoBack"/>
      <w:bookmarkEnd w:id="0"/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39112C">
      <w:footerReference w:type="default" r:id="rId6"/>
      <w:pgSz w:w="11906" w:h="16838"/>
      <w:pgMar w:top="1134" w:right="850" w:bottom="1843" w:left="1418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314" w:rsidRDefault="00F37314" w:rsidP="0039112C">
      <w:pPr>
        <w:spacing w:after="0" w:line="240" w:lineRule="auto"/>
      </w:pPr>
      <w:r>
        <w:separator/>
      </w:r>
    </w:p>
  </w:endnote>
  <w:endnote w:type="continuationSeparator" w:id="0">
    <w:p w:rsidR="00F37314" w:rsidRDefault="00F37314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314" w:rsidRDefault="00F37314" w:rsidP="0039112C">
      <w:pPr>
        <w:spacing w:after="0" w:line="240" w:lineRule="auto"/>
      </w:pPr>
      <w:r>
        <w:separator/>
      </w:r>
    </w:p>
  </w:footnote>
  <w:footnote w:type="continuationSeparator" w:id="0">
    <w:p w:rsidR="00F37314" w:rsidRDefault="00F37314" w:rsidP="0039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93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128A"/>
    <w:rsid w:val="00AA1BC8"/>
    <w:rsid w:val="00AA1CC5"/>
    <w:rsid w:val="00AA26CE"/>
    <w:rsid w:val="00AA2EBE"/>
    <w:rsid w:val="00AA2F50"/>
    <w:rsid w:val="00AA350D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314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AFEC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12C"/>
  </w:style>
  <w:style w:type="paragraph" w:styleId="a6">
    <w:name w:val="footer"/>
    <w:basedOn w:val="a"/>
    <w:link w:val="a7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16</cp:revision>
  <cp:lastPrinted>2024-12-19T03:43:00Z</cp:lastPrinted>
  <dcterms:created xsi:type="dcterms:W3CDTF">2020-04-20T04:07:00Z</dcterms:created>
  <dcterms:modified xsi:type="dcterms:W3CDTF">2026-04-16T04:14:00Z</dcterms:modified>
</cp:coreProperties>
</file>