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5B6DAC">
        <w:rPr>
          <w:rFonts w:ascii="Times New Roman" w:hAnsi="Times New Roman" w:cs="Times New Roman"/>
          <w:sz w:val="28"/>
          <w:szCs w:val="28"/>
        </w:rPr>
        <w:t>37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AF39E7">
        <w:rPr>
          <w:rFonts w:ascii="Times New Roman" w:hAnsi="Times New Roman" w:cs="Times New Roman"/>
          <w:sz w:val="28"/>
          <w:szCs w:val="28"/>
        </w:rPr>
        <w:t>02</w:t>
      </w:r>
      <w:r w:rsidR="005B6DAC">
        <w:rPr>
          <w:rFonts w:ascii="Times New Roman" w:hAnsi="Times New Roman" w:cs="Times New Roman"/>
          <w:sz w:val="28"/>
          <w:szCs w:val="28"/>
        </w:rPr>
        <w:t>13</w:t>
      </w:r>
      <w:r w:rsidR="00AF39E7">
        <w:rPr>
          <w:rFonts w:ascii="Times New Roman" w:hAnsi="Times New Roman" w:cs="Times New Roman"/>
          <w:sz w:val="28"/>
          <w:szCs w:val="28"/>
        </w:rPr>
        <w:t>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5B6DAC">
        <w:rPr>
          <w:rFonts w:ascii="Times New Roman" w:hAnsi="Times New Roman" w:cs="Times New Roman"/>
          <w:sz w:val="28"/>
          <w:szCs w:val="28"/>
        </w:rPr>
        <w:t>462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5B6DAC">
        <w:rPr>
          <w:rFonts w:ascii="Times New Roman" w:hAnsi="Times New Roman" w:cs="Times New Roman"/>
          <w:sz w:val="28"/>
          <w:szCs w:val="28"/>
        </w:rPr>
        <w:t>720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AF39E7">
        <w:rPr>
          <w:rFonts w:ascii="Times New Roman" w:hAnsi="Times New Roman" w:cs="Times New Roman"/>
          <w:sz w:val="28"/>
          <w:szCs w:val="28"/>
        </w:rPr>
        <w:t>под жилую застройку индивидуальную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B0F59">
        <w:rPr>
          <w:rFonts w:ascii="Times New Roman" w:hAnsi="Times New Roman" w:cs="Times New Roman"/>
          <w:sz w:val="28"/>
          <w:szCs w:val="28"/>
        </w:rPr>
        <w:t>: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5B6DAC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6A7397" w:rsidRPr="006A7397">
        <w:rPr>
          <w:rFonts w:ascii="Times New Roman" w:hAnsi="Times New Roman" w:cs="Times New Roman"/>
          <w:sz w:val="28"/>
          <w:szCs w:val="28"/>
        </w:rPr>
        <w:t xml:space="preserve">Новосибирская область, Колыванский </w:t>
      </w:r>
      <w:proofErr w:type="spellStart"/>
      <w:r w:rsidR="005B6DAC">
        <w:rPr>
          <w:rFonts w:ascii="Times New Roman" w:hAnsi="Times New Roman" w:cs="Times New Roman"/>
          <w:sz w:val="28"/>
          <w:szCs w:val="28"/>
        </w:rPr>
        <w:t>муниц</w:t>
      </w:r>
      <w:proofErr w:type="spellEnd"/>
      <w:r w:rsidR="005B6DAC">
        <w:rPr>
          <w:rFonts w:ascii="Times New Roman" w:hAnsi="Times New Roman" w:cs="Times New Roman"/>
          <w:sz w:val="28"/>
          <w:szCs w:val="28"/>
        </w:rPr>
        <w:t xml:space="preserve">. </w:t>
      </w:r>
      <w:r w:rsidR="006A7397" w:rsidRPr="006A7397">
        <w:rPr>
          <w:rFonts w:ascii="Times New Roman" w:hAnsi="Times New Roman" w:cs="Times New Roman"/>
          <w:sz w:val="28"/>
          <w:szCs w:val="28"/>
        </w:rPr>
        <w:t>р</w:t>
      </w:r>
      <w:r w:rsidR="005B6DAC">
        <w:rPr>
          <w:rFonts w:ascii="Times New Roman" w:hAnsi="Times New Roman" w:cs="Times New Roman"/>
          <w:sz w:val="28"/>
          <w:szCs w:val="28"/>
        </w:rPr>
        <w:t>-</w:t>
      </w:r>
      <w:r w:rsidR="006A7397" w:rsidRPr="006A7397">
        <w:rPr>
          <w:rFonts w:ascii="Times New Roman" w:hAnsi="Times New Roman" w:cs="Times New Roman"/>
          <w:sz w:val="28"/>
          <w:szCs w:val="28"/>
        </w:rPr>
        <w:t>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DAC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5B6D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6DAC">
        <w:rPr>
          <w:rFonts w:ascii="Times New Roman" w:hAnsi="Times New Roman" w:cs="Times New Roman"/>
          <w:sz w:val="28"/>
          <w:szCs w:val="28"/>
        </w:rPr>
        <w:t>Скалинский</w:t>
      </w:r>
      <w:proofErr w:type="spellEnd"/>
      <w:r w:rsidR="005B6DAC">
        <w:rPr>
          <w:rFonts w:ascii="Times New Roman" w:hAnsi="Times New Roman" w:cs="Times New Roman"/>
          <w:sz w:val="28"/>
          <w:szCs w:val="28"/>
        </w:rPr>
        <w:t xml:space="preserve"> сельсовет, </w:t>
      </w:r>
      <w:bookmarkStart w:id="0" w:name="_GoBack"/>
      <w:bookmarkEnd w:id="0"/>
      <w:r w:rsidR="005B6DAC">
        <w:rPr>
          <w:rFonts w:ascii="Times New Roman" w:hAnsi="Times New Roman" w:cs="Times New Roman"/>
          <w:sz w:val="28"/>
          <w:szCs w:val="28"/>
        </w:rPr>
        <w:t>д. Юрт-Ора</w:t>
      </w:r>
      <w:r w:rsidR="00AF39E7">
        <w:rPr>
          <w:rFonts w:ascii="Times New Roman" w:hAnsi="Times New Roman" w:cs="Times New Roman"/>
          <w:sz w:val="28"/>
          <w:szCs w:val="28"/>
        </w:rPr>
        <w:t xml:space="preserve">, ул. </w:t>
      </w:r>
      <w:r w:rsidR="005B6DAC">
        <w:rPr>
          <w:rFonts w:ascii="Times New Roman" w:hAnsi="Times New Roman" w:cs="Times New Roman"/>
          <w:sz w:val="28"/>
          <w:szCs w:val="28"/>
        </w:rPr>
        <w:t>Новая</w:t>
      </w:r>
      <w:r w:rsidR="00AF39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6DAC">
        <w:rPr>
          <w:rFonts w:ascii="Times New Roman" w:hAnsi="Times New Roman" w:cs="Times New Roman"/>
          <w:sz w:val="28"/>
          <w:szCs w:val="28"/>
        </w:rPr>
        <w:t>зем</w:t>
      </w:r>
      <w:proofErr w:type="spellEnd"/>
      <w:r w:rsidR="005B6DAC">
        <w:rPr>
          <w:rFonts w:ascii="Times New Roman" w:hAnsi="Times New Roman" w:cs="Times New Roman"/>
          <w:sz w:val="28"/>
          <w:szCs w:val="28"/>
        </w:rPr>
        <w:t>. уч.</w:t>
      </w:r>
      <w:r w:rsidR="00AF39E7">
        <w:rPr>
          <w:rFonts w:ascii="Times New Roman" w:hAnsi="Times New Roman" w:cs="Times New Roman"/>
          <w:sz w:val="28"/>
          <w:szCs w:val="28"/>
        </w:rPr>
        <w:t xml:space="preserve"> </w:t>
      </w:r>
      <w:r w:rsidR="005B6DAC">
        <w:rPr>
          <w:rFonts w:ascii="Times New Roman" w:hAnsi="Times New Roman" w:cs="Times New Roman"/>
          <w:sz w:val="28"/>
          <w:szCs w:val="28"/>
        </w:rPr>
        <w:t>20</w:t>
      </w:r>
      <w:r w:rsidR="006A7397" w:rsidRPr="006A7397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AF39E7">
        <w:rPr>
          <w:rFonts w:ascii="Times New Roman" w:hAnsi="Times New Roman" w:cs="Times New Roman"/>
          <w:sz w:val="28"/>
          <w:szCs w:val="28"/>
        </w:rPr>
        <w:t>23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мая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F39E7">
        <w:rPr>
          <w:rFonts w:ascii="Times New Roman" w:hAnsi="Times New Roman" w:cs="Times New Roman"/>
          <w:sz w:val="28"/>
          <w:szCs w:val="28"/>
        </w:rPr>
        <w:t>24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июня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39112C">
      <w:footerReference w:type="default" r:id="rId6"/>
      <w:pgSz w:w="11906" w:h="16838"/>
      <w:pgMar w:top="1134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506" w:rsidRDefault="00881506" w:rsidP="0039112C">
      <w:pPr>
        <w:spacing w:after="0" w:line="240" w:lineRule="auto"/>
      </w:pPr>
      <w:r>
        <w:separator/>
      </w:r>
    </w:p>
  </w:endnote>
  <w:endnote w:type="continuationSeparator" w:id="0">
    <w:p w:rsidR="00881506" w:rsidRDefault="00881506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506" w:rsidRDefault="00881506" w:rsidP="0039112C">
      <w:pPr>
        <w:spacing w:after="0" w:line="240" w:lineRule="auto"/>
      </w:pPr>
      <w:r>
        <w:separator/>
      </w:r>
    </w:p>
  </w:footnote>
  <w:footnote w:type="continuationSeparator" w:id="0">
    <w:p w:rsidR="00881506" w:rsidRDefault="00881506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DAC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18E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1506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9E7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9218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12C"/>
  </w:style>
  <w:style w:type="paragraph" w:styleId="a6">
    <w:name w:val="footer"/>
    <w:basedOn w:val="a"/>
    <w:link w:val="a7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17</cp:revision>
  <cp:lastPrinted>2024-12-19T03:43:00Z</cp:lastPrinted>
  <dcterms:created xsi:type="dcterms:W3CDTF">2020-04-20T04:07:00Z</dcterms:created>
  <dcterms:modified xsi:type="dcterms:W3CDTF">2026-05-21T07:37:00Z</dcterms:modified>
</cp:coreProperties>
</file>