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2A" w:rsidRPr="00816E2A" w:rsidRDefault="00816E2A" w:rsidP="00816E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6E2A">
        <w:rPr>
          <w:rFonts w:ascii="Times New Roman" w:hAnsi="Times New Roman" w:cs="Times New Roman"/>
          <w:sz w:val="24"/>
          <w:szCs w:val="24"/>
        </w:rPr>
        <w:t>ФБУЗ «Центр гигиены и эпидемиологии в Новосибирской области»</w:t>
      </w:r>
    </w:p>
    <w:p w:rsidR="00816E2A" w:rsidRDefault="00816E2A" w:rsidP="00816E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6E2A">
        <w:rPr>
          <w:rFonts w:ascii="Times New Roman" w:hAnsi="Times New Roman" w:cs="Times New Roman"/>
          <w:sz w:val="24"/>
          <w:szCs w:val="24"/>
        </w:rPr>
        <w:t>Консультационный центр для потребителей</w:t>
      </w:r>
    </w:p>
    <w:p w:rsidR="00816E2A" w:rsidRPr="00816E2A" w:rsidRDefault="00816E2A" w:rsidP="00816E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5512" w:rsidRPr="00E25512" w:rsidRDefault="00E25512" w:rsidP="00E255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12">
        <w:rPr>
          <w:rFonts w:ascii="Times New Roman" w:hAnsi="Times New Roman" w:cs="Times New Roman"/>
          <w:b/>
          <w:sz w:val="24"/>
          <w:szCs w:val="24"/>
        </w:rPr>
        <w:t>Всемирный день прав потребителей 2024 года - «Справедливый и ответственный искусственный интеллект для потребителей</w:t>
      </w:r>
    </w:p>
    <w:p w:rsidR="00E25512" w:rsidRDefault="00E25512" w:rsidP="00E255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25512" w:rsidRPr="00E25512" w:rsidRDefault="00E25512" w:rsidP="00E2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12">
        <w:rPr>
          <w:rFonts w:ascii="Times New Roman" w:hAnsi="Times New Roman" w:cs="Times New Roman"/>
          <w:sz w:val="24"/>
          <w:szCs w:val="24"/>
        </w:rPr>
        <w:t>Объявлена тема Всемирного дня прав потребителей – 15 марта</w:t>
      </w:r>
    </w:p>
    <w:p w:rsidR="00E25512" w:rsidRPr="00E25512" w:rsidRDefault="00E25512" w:rsidP="00E2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12">
        <w:rPr>
          <w:rFonts w:ascii="Times New Roman" w:hAnsi="Times New Roman" w:cs="Times New Roman"/>
          <w:sz w:val="24"/>
          <w:szCs w:val="24"/>
        </w:rPr>
        <w:t>Ежегодно 15 марта, начиная с 1983 года, мировой общественностью отмечается Всемирный день прав потребителей. В этот день, движение потребителей объединяется, чтобы привлечь внимание к насущной проблеме, с которой сталкиваются потребители во всем мире.</w:t>
      </w:r>
    </w:p>
    <w:p w:rsidR="00E25512" w:rsidRPr="00E25512" w:rsidRDefault="00E25512" w:rsidP="00E2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12">
        <w:rPr>
          <w:rFonts w:ascii="Times New Roman" w:hAnsi="Times New Roman" w:cs="Times New Roman"/>
          <w:sz w:val="24"/>
          <w:szCs w:val="24"/>
        </w:rPr>
        <w:t>Международная Федерация потребительских организаций (</w:t>
      </w:r>
      <w:proofErr w:type="spellStart"/>
      <w:r w:rsidRPr="00E25512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Pr="00E25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51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25512">
        <w:rPr>
          <w:rFonts w:ascii="Times New Roman" w:hAnsi="Times New Roman" w:cs="Times New Roman"/>
          <w:sz w:val="24"/>
          <w:szCs w:val="24"/>
        </w:rPr>
        <w:t xml:space="preserve"> - CI) объявила тему Всемирного дня прав потребителей 2024 года - «Справедливый и ответственный искусственный интеллект для потребителей».</w:t>
      </w:r>
    </w:p>
    <w:p w:rsidR="00E25512" w:rsidRPr="00E25512" w:rsidRDefault="00E25512" w:rsidP="00E2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12">
        <w:rPr>
          <w:rFonts w:ascii="Times New Roman" w:hAnsi="Times New Roman" w:cs="Times New Roman"/>
          <w:sz w:val="24"/>
          <w:szCs w:val="24"/>
        </w:rPr>
        <w:t xml:space="preserve">Развитие искусственного интеллекта имеет множество преимуществ, в то же время его применение может иметь серьезные последствия для безопасности потребителей, такие как распространение ложной информации, нарушение конфиденциальности, мошеннические действия (в частности взломы аккаунтов в социальных сетях и мессенджерах, использование видео и голосовых сообщений для создания видео и аудиозаписей якобы от лица владельца аккаунта). </w:t>
      </w:r>
    </w:p>
    <w:p w:rsidR="00E25512" w:rsidRPr="00E25512" w:rsidRDefault="00E25512" w:rsidP="00E2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12">
        <w:rPr>
          <w:rFonts w:ascii="Times New Roman" w:hAnsi="Times New Roman" w:cs="Times New Roman"/>
          <w:sz w:val="24"/>
          <w:szCs w:val="24"/>
        </w:rPr>
        <w:t xml:space="preserve">В рамках проведения мероприятий, приуроченных к Всемирному дню защиты прав потребителей в 2024 году, основным ставится вопрос: «Насколько потребители могут доверять «чат-ботам» с генеративным искусственным интеллектом?», поскольку основная задача «чат-бота» – давать естественные, а не достоверные ответы, он может не отличать правду от неправды и выдавать вымышленные факты за реальные, в результате чего потребители могут получать недостоверную информацию и делать ошибочные выводы. </w:t>
      </w:r>
    </w:p>
    <w:p w:rsidR="00E25512" w:rsidRPr="00E25512" w:rsidRDefault="00E25512" w:rsidP="00E2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12">
        <w:rPr>
          <w:rFonts w:ascii="Times New Roman" w:hAnsi="Times New Roman" w:cs="Times New Roman"/>
          <w:sz w:val="24"/>
          <w:szCs w:val="24"/>
        </w:rPr>
        <w:t>Для обеспечения эффективной защиты потребителей от рисков, связанных с использованием платформ, управляемых искусственным интеллектом, нужен глобальный, совместный и скоординированный подход. Быстро развивающийся и сложный характер цифровых услуг демонстрирует потребность в инновационных подходах к их регулированию, в основе которых лежит защита и расширение прав и возможностей потребителей, в том числе особое внимание должно быть ориентировано на потребности потребителей из уязвимых категорий.</w:t>
      </w:r>
    </w:p>
    <w:p w:rsidR="00E25512" w:rsidRPr="00E25512" w:rsidRDefault="00E25512" w:rsidP="00E2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12">
        <w:rPr>
          <w:rFonts w:ascii="Times New Roman" w:hAnsi="Times New Roman" w:cs="Times New Roman"/>
          <w:sz w:val="24"/>
          <w:szCs w:val="24"/>
        </w:rPr>
        <w:t>В рамках Всемирного дня прав Консультационным центром и пунктами по защите прав потребителей ФБУЗ «Центр гигиены и эпидемиологии в Новосибирской области» планируется проведение мероприятий в соответствии с планом, нацеленных на информирование и консультирование граждан, с разъяснением актуальных аспектов законодательства о защите прав потребителей, оказанием практической помощи потребителям среди различных групп населения в контексте рационального потребления.</w:t>
      </w:r>
    </w:p>
    <w:p w:rsidR="00E25512" w:rsidRPr="00E25512" w:rsidRDefault="00E25512" w:rsidP="00E2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12">
        <w:rPr>
          <w:rFonts w:ascii="Times New Roman" w:hAnsi="Times New Roman" w:cs="Times New Roman"/>
          <w:sz w:val="24"/>
          <w:szCs w:val="24"/>
        </w:rPr>
        <w:t xml:space="preserve">Для защиты своих прав Вы можете обратиться в Консультационный центр по защите прав потребителей ФБУЗ «Центр гигиены и эпидемиологии в Новосибирской области». </w:t>
      </w:r>
    </w:p>
    <w:p w:rsidR="00E25512" w:rsidRPr="00E25512" w:rsidRDefault="00E25512" w:rsidP="00E2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12">
        <w:rPr>
          <w:rFonts w:ascii="Times New Roman" w:hAnsi="Times New Roman" w:cs="Times New Roman"/>
          <w:sz w:val="24"/>
          <w:szCs w:val="24"/>
        </w:rPr>
        <w:t xml:space="preserve">Адрес: г. Новосибирск, ул. Спартака, д.8д, </w:t>
      </w:r>
      <w:proofErr w:type="spellStart"/>
      <w:r w:rsidRPr="00E2551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25512">
        <w:rPr>
          <w:rFonts w:ascii="Times New Roman" w:hAnsi="Times New Roman" w:cs="Times New Roman"/>
          <w:sz w:val="24"/>
          <w:szCs w:val="24"/>
        </w:rPr>
        <w:t xml:space="preserve">. №17, тел. 223-97-86.  </w:t>
      </w:r>
    </w:p>
    <w:p w:rsidR="00E25512" w:rsidRPr="00E25512" w:rsidRDefault="00E25512" w:rsidP="00E2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12">
        <w:rPr>
          <w:rFonts w:ascii="Times New Roman" w:hAnsi="Times New Roman" w:cs="Times New Roman"/>
          <w:sz w:val="24"/>
          <w:szCs w:val="24"/>
        </w:rPr>
        <w:t>Часы работы с 08-30 до 17-00 (с пн.-пт.) Обед: с 12.00 до 12.30</w:t>
      </w:r>
    </w:p>
    <w:p w:rsidR="00E25512" w:rsidRPr="00E25512" w:rsidRDefault="00E25512" w:rsidP="00E2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12">
        <w:rPr>
          <w:rFonts w:ascii="Times New Roman" w:hAnsi="Times New Roman" w:cs="Times New Roman"/>
          <w:sz w:val="24"/>
          <w:szCs w:val="24"/>
        </w:rPr>
        <w:t>эл. почта: kc_zpp_nsk@cgnso.su</w:t>
      </w:r>
    </w:p>
    <w:p w:rsidR="00100BBF" w:rsidRPr="00100BBF" w:rsidRDefault="00E25512" w:rsidP="00E25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512">
        <w:rPr>
          <w:rFonts w:ascii="Times New Roman" w:hAnsi="Times New Roman" w:cs="Times New Roman"/>
          <w:sz w:val="24"/>
          <w:szCs w:val="24"/>
        </w:rPr>
        <w:t xml:space="preserve">Интересующие вопросы так же Вы сможете задать в Единый Консультационный Центр </w:t>
      </w:r>
      <w:proofErr w:type="spellStart"/>
      <w:r w:rsidRPr="00E2551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25512">
        <w:rPr>
          <w:rFonts w:ascii="Times New Roman" w:hAnsi="Times New Roman" w:cs="Times New Roman"/>
          <w:sz w:val="24"/>
          <w:szCs w:val="24"/>
        </w:rPr>
        <w:t>: тел. 8-800-555-49 43.</w:t>
      </w:r>
    </w:p>
    <w:sectPr w:rsidR="00100BBF" w:rsidRPr="00100BBF" w:rsidSect="00100BB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55"/>
    <w:rsid w:val="00100BBF"/>
    <w:rsid w:val="00347BB0"/>
    <w:rsid w:val="005D0C55"/>
    <w:rsid w:val="00816E2A"/>
    <w:rsid w:val="00E2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E682"/>
  <w15:chartTrackingRefBased/>
  <w15:docId w15:val="{25F9493D-7FBD-4867-A4FE-9FCC0F4E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4</cp:revision>
  <dcterms:created xsi:type="dcterms:W3CDTF">2024-02-26T07:04:00Z</dcterms:created>
  <dcterms:modified xsi:type="dcterms:W3CDTF">2024-02-26T07:23:00Z</dcterms:modified>
</cp:coreProperties>
</file>