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6F" w:rsidRDefault="001B2A6F" w:rsidP="001B2A6F">
      <w:pPr>
        <w:rPr>
          <w:sz w:val="28"/>
          <w:szCs w:val="28"/>
        </w:rPr>
      </w:pPr>
    </w:p>
    <w:p w:rsidR="001B2A6F" w:rsidRDefault="001B2A6F" w:rsidP="001B2A6F">
      <w:pPr>
        <w:tabs>
          <w:tab w:val="left" w:pos="2130"/>
          <w:tab w:val="center" w:pos="4500"/>
        </w:tabs>
        <w:jc w:val="center"/>
      </w:pPr>
      <w:r>
        <w:rPr>
          <w:noProof/>
        </w:rPr>
        <w:drawing>
          <wp:inline distT="0" distB="0" distL="0" distR="0">
            <wp:extent cx="485775" cy="57150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7"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1B2A6F" w:rsidRPr="000A5D18" w:rsidRDefault="001B2A6F" w:rsidP="001B2A6F">
      <w:pPr>
        <w:rPr>
          <w:sz w:val="28"/>
        </w:rPr>
      </w:pPr>
      <w:r>
        <w:rPr>
          <w:b/>
          <w:sz w:val="28"/>
        </w:rPr>
        <w:tab/>
      </w:r>
      <w:r>
        <w:rPr>
          <w:b/>
          <w:sz w:val="28"/>
        </w:rPr>
        <w:tab/>
      </w:r>
      <w:r>
        <w:rPr>
          <w:b/>
          <w:sz w:val="28"/>
        </w:rPr>
        <w:tab/>
      </w:r>
      <w:r>
        <w:rPr>
          <w:b/>
          <w:sz w:val="28"/>
        </w:rPr>
        <w:tab/>
      </w:r>
      <w:r>
        <w:rPr>
          <w:b/>
          <w:sz w:val="28"/>
        </w:rPr>
        <w:tab/>
      </w:r>
      <w:r>
        <w:rPr>
          <w:b/>
          <w:sz w:val="28"/>
        </w:rPr>
        <w:tab/>
      </w:r>
      <w:r>
        <w:rPr>
          <w:b/>
          <w:sz w:val="28"/>
        </w:rPr>
        <w:tab/>
      </w:r>
    </w:p>
    <w:p w:rsidR="001B2A6F" w:rsidRPr="000A5D18" w:rsidRDefault="001B2A6F" w:rsidP="001B2A6F">
      <w:pPr>
        <w:jc w:val="center"/>
        <w:rPr>
          <w:b/>
          <w:sz w:val="28"/>
          <w:szCs w:val="28"/>
        </w:rPr>
      </w:pPr>
      <w:r w:rsidRPr="000A5D18">
        <w:rPr>
          <w:b/>
          <w:sz w:val="28"/>
          <w:szCs w:val="28"/>
        </w:rPr>
        <w:t>АДМИНИСТРАЦИЯ</w:t>
      </w:r>
    </w:p>
    <w:p w:rsidR="001B2A6F" w:rsidRPr="000A5D18" w:rsidRDefault="001B2A6F" w:rsidP="001B2A6F">
      <w:pPr>
        <w:jc w:val="center"/>
        <w:rPr>
          <w:b/>
          <w:sz w:val="28"/>
          <w:szCs w:val="28"/>
        </w:rPr>
      </w:pPr>
      <w:r w:rsidRPr="000A5D18">
        <w:rPr>
          <w:b/>
          <w:sz w:val="28"/>
          <w:szCs w:val="28"/>
        </w:rPr>
        <w:t>КОЛЫВАНСКОГО РАЙОНА</w:t>
      </w:r>
    </w:p>
    <w:p w:rsidR="001B2A6F" w:rsidRPr="00063787" w:rsidRDefault="001B2A6F" w:rsidP="001B2A6F">
      <w:pPr>
        <w:pStyle w:val="1"/>
        <w:rPr>
          <w:szCs w:val="28"/>
        </w:rPr>
      </w:pPr>
      <w:r w:rsidRPr="00063787">
        <w:rPr>
          <w:szCs w:val="28"/>
        </w:rPr>
        <w:t>НОВОСИБИРСКОЙ ОБЛАСТИ</w:t>
      </w:r>
    </w:p>
    <w:p w:rsidR="001B2A6F" w:rsidRPr="000A5D18" w:rsidRDefault="001B2A6F" w:rsidP="001B2A6F">
      <w:pPr>
        <w:jc w:val="center"/>
        <w:rPr>
          <w:b/>
          <w:sz w:val="28"/>
          <w:szCs w:val="28"/>
        </w:rPr>
      </w:pPr>
      <w:r w:rsidRPr="000A5D18">
        <w:rPr>
          <w:b/>
          <w:sz w:val="28"/>
          <w:szCs w:val="28"/>
        </w:rPr>
        <w:t>ПОСТАНОВЛЕНИЕ</w:t>
      </w:r>
    </w:p>
    <w:p w:rsidR="001B2A6F" w:rsidRPr="000A5D18" w:rsidRDefault="001B2A6F" w:rsidP="001B2A6F">
      <w:pPr>
        <w:jc w:val="center"/>
        <w:rPr>
          <w:sz w:val="28"/>
          <w:szCs w:val="28"/>
        </w:rPr>
      </w:pPr>
    </w:p>
    <w:p w:rsidR="001B2A6F" w:rsidRDefault="001B2A6F" w:rsidP="001B2A6F">
      <w:pPr>
        <w:tabs>
          <w:tab w:val="left" w:pos="9214"/>
          <w:tab w:val="left" w:pos="10348"/>
        </w:tabs>
        <w:jc w:val="center"/>
        <w:rPr>
          <w:sz w:val="27"/>
          <w:szCs w:val="27"/>
        </w:rPr>
      </w:pPr>
      <w:r>
        <w:rPr>
          <w:sz w:val="27"/>
          <w:szCs w:val="27"/>
        </w:rPr>
        <w:t>от 26.02.2018</w:t>
      </w:r>
      <w:r w:rsidRPr="004774BD">
        <w:rPr>
          <w:sz w:val="27"/>
          <w:szCs w:val="27"/>
        </w:rPr>
        <w:t xml:space="preserve">г. № </w:t>
      </w:r>
      <w:r>
        <w:rPr>
          <w:sz w:val="27"/>
          <w:szCs w:val="27"/>
        </w:rPr>
        <w:t>144-а</w:t>
      </w:r>
    </w:p>
    <w:p w:rsidR="001B2A6F" w:rsidRDefault="001B2A6F" w:rsidP="001B2A6F">
      <w:pPr>
        <w:tabs>
          <w:tab w:val="left" w:pos="9214"/>
          <w:tab w:val="left" w:pos="10348"/>
        </w:tabs>
        <w:jc w:val="center"/>
        <w:rPr>
          <w:sz w:val="27"/>
          <w:szCs w:val="27"/>
        </w:rPr>
      </w:pPr>
    </w:p>
    <w:p w:rsidR="001B2A6F" w:rsidRPr="00CF2606" w:rsidRDefault="001B2A6F" w:rsidP="001B2A6F">
      <w:pPr>
        <w:jc w:val="center"/>
        <w:rPr>
          <w:sz w:val="28"/>
          <w:szCs w:val="28"/>
          <w:u w:val="single"/>
        </w:rPr>
      </w:pPr>
      <w:r>
        <w:rPr>
          <w:sz w:val="28"/>
          <w:szCs w:val="28"/>
        </w:rPr>
        <w:t>(ред. № 939-а от 28.08.2018, № 15-а от 14.01.2019, № 502-а от 29.04.2019, № 772-а от 02.07.2019, № 1358-а от 31.10.2019; № 717-а от 20.12.2021; № 303-а от 04.2022</w:t>
      </w:r>
      <w:r w:rsidR="0061648E" w:rsidRPr="0061648E">
        <w:rPr>
          <w:sz w:val="28"/>
          <w:szCs w:val="28"/>
        </w:rPr>
        <w:t xml:space="preserve">; </w:t>
      </w:r>
      <w:r w:rsidR="0061648E">
        <w:rPr>
          <w:sz w:val="28"/>
          <w:szCs w:val="28"/>
        </w:rPr>
        <w:t>№ 191/77-а от 17.04.2025</w:t>
      </w:r>
      <w:r>
        <w:rPr>
          <w:sz w:val="28"/>
          <w:szCs w:val="28"/>
        </w:rPr>
        <w:t>)</w:t>
      </w:r>
    </w:p>
    <w:p w:rsidR="001B2A6F" w:rsidRPr="004774BD" w:rsidRDefault="001B2A6F" w:rsidP="001B2A6F">
      <w:pPr>
        <w:jc w:val="center"/>
        <w:rPr>
          <w:sz w:val="27"/>
          <w:szCs w:val="27"/>
        </w:rPr>
      </w:pPr>
    </w:p>
    <w:p w:rsidR="001B2A6F" w:rsidRPr="004774BD" w:rsidRDefault="001B2A6F" w:rsidP="001B2A6F">
      <w:pPr>
        <w:ind w:left="1080" w:right="1178"/>
        <w:jc w:val="center"/>
        <w:rPr>
          <w:bCs/>
          <w:sz w:val="27"/>
          <w:szCs w:val="27"/>
        </w:rPr>
      </w:pPr>
      <w:r w:rsidRPr="004774BD">
        <w:rPr>
          <w:sz w:val="27"/>
          <w:szCs w:val="27"/>
        </w:rPr>
        <w:t xml:space="preserve">Об утверждении </w:t>
      </w:r>
      <w:r w:rsidRPr="004774BD">
        <w:rPr>
          <w:bCs/>
          <w:sz w:val="27"/>
          <w:szCs w:val="27"/>
        </w:rPr>
        <w:t>административного</w:t>
      </w:r>
      <w:r w:rsidRPr="004774BD">
        <w:rPr>
          <w:sz w:val="27"/>
          <w:szCs w:val="27"/>
        </w:rPr>
        <w:t xml:space="preserve"> </w:t>
      </w:r>
      <w:r w:rsidRPr="004774BD">
        <w:rPr>
          <w:bCs/>
          <w:sz w:val="27"/>
          <w:szCs w:val="27"/>
        </w:rPr>
        <w:t>регламента</w:t>
      </w:r>
    </w:p>
    <w:p w:rsidR="001B2A6F" w:rsidRPr="004774BD" w:rsidRDefault="001B2A6F" w:rsidP="001B2A6F">
      <w:pPr>
        <w:ind w:left="1080" w:right="1178"/>
        <w:jc w:val="center"/>
        <w:rPr>
          <w:sz w:val="27"/>
          <w:szCs w:val="27"/>
        </w:rPr>
      </w:pPr>
      <w:r w:rsidRPr="004774BD">
        <w:rPr>
          <w:sz w:val="27"/>
          <w:szCs w:val="27"/>
        </w:rPr>
        <w:t>предоставления  муниципальной услуги</w:t>
      </w:r>
      <w:r w:rsidRPr="004774BD">
        <w:rPr>
          <w:b/>
          <w:sz w:val="27"/>
          <w:szCs w:val="27"/>
        </w:rPr>
        <w:t xml:space="preserve">  </w:t>
      </w:r>
      <w:r w:rsidRPr="004774BD">
        <w:rPr>
          <w:sz w:val="27"/>
          <w:szCs w:val="27"/>
        </w:rPr>
        <w:t xml:space="preserve">по выдаче разрешений на установку и эксплуатацию рекламных конструкций, аннулирование таких разрешений и признании </w:t>
      </w:r>
      <w:proofErr w:type="gramStart"/>
      <w:r w:rsidRPr="004774BD">
        <w:rPr>
          <w:sz w:val="27"/>
          <w:szCs w:val="27"/>
        </w:rPr>
        <w:t>утратившими</w:t>
      </w:r>
      <w:proofErr w:type="gramEnd"/>
      <w:r w:rsidRPr="004774BD">
        <w:rPr>
          <w:sz w:val="27"/>
          <w:szCs w:val="27"/>
        </w:rPr>
        <w:t xml:space="preserve"> силу отдельных постановлений Администрации Колыванского района Новосибирской области</w:t>
      </w:r>
    </w:p>
    <w:p w:rsidR="001B2A6F" w:rsidRPr="004774BD" w:rsidRDefault="001B2A6F" w:rsidP="001B2A6F">
      <w:pPr>
        <w:jc w:val="both"/>
        <w:rPr>
          <w:sz w:val="27"/>
          <w:szCs w:val="27"/>
        </w:rPr>
      </w:pPr>
    </w:p>
    <w:p w:rsidR="001B2A6F" w:rsidRPr="004774BD" w:rsidRDefault="001B2A6F" w:rsidP="001B2A6F">
      <w:pPr>
        <w:pStyle w:val="1"/>
        <w:tabs>
          <w:tab w:val="left" w:pos="708"/>
        </w:tabs>
        <w:jc w:val="both"/>
        <w:rPr>
          <w:b w:val="0"/>
          <w:sz w:val="27"/>
          <w:szCs w:val="27"/>
        </w:rPr>
      </w:pPr>
      <w:r w:rsidRPr="004774BD">
        <w:rPr>
          <w:b w:val="0"/>
          <w:sz w:val="27"/>
          <w:szCs w:val="27"/>
        </w:rPr>
        <w:tab/>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w:t>
      </w:r>
      <w:proofErr w:type="gramStart"/>
      <w:r w:rsidRPr="004774BD">
        <w:rPr>
          <w:b w:val="0"/>
          <w:sz w:val="27"/>
          <w:szCs w:val="27"/>
        </w:rPr>
        <w:t>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4774BD">
        <w:rPr>
          <w:sz w:val="27"/>
          <w:szCs w:val="27"/>
        </w:rPr>
        <w:t xml:space="preserve"> </w:t>
      </w:r>
      <w:r w:rsidRPr="004774BD">
        <w:rPr>
          <w:b w:val="0"/>
          <w:sz w:val="27"/>
          <w:szCs w:val="27"/>
        </w:rPr>
        <w:t>в целях повышения доступности и качества предоставления муниципальной услуги по выдаче разрешений на установку и эксплуатацию рекламных конструкций, аннулирование таких разрешений</w:t>
      </w:r>
      <w:proofErr w:type="gramEnd"/>
    </w:p>
    <w:p w:rsidR="001B2A6F" w:rsidRPr="004774BD" w:rsidRDefault="001B2A6F" w:rsidP="001B2A6F">
      <w:pPr>
        <w:pStyle w:val="1"/>
        <w:tabs>
          <w:tab w:val="left" w:pos="708"/>
        </w:tabs>
        <w:jc w:val="both"/>
        <w:rPr>
          <w:b w:val="0"/>
          <w:sz w:val="27"/>
          <w:szCs w:val="27"/>
        </w:rPr>
      </w:pPr>
      <w:r w:rsidRPr="004774BD">
        <w:rPr>
          <w:b w:val="0"/>
          <w:sz w:val="27"/>
          <w:szCs w:val="27"/>
        </w:rPr>
        <w:tab/>
        <w:t>ПОСТАНОВЛЯЮ:</w:t>
      </w:r>
    </w:p>
    <w:p w:rsidR="001B2A6F" w:rsidRPr="004774BD" w:rsidRDefault="001B2A6F" w:rsidP="001B2A6F">
      <w:pPr>
        <w:pStyle w:val="ConsPlusTitle"/>
        <w:ind w:right="-82"/>
        <w:jc w:val="both"/>
        <w:rPr>
          <w:b w:val="0"/>
          <w:sz w:val="27"/>
          <w:szCs w:val="27"/>
        </w:rPr>
      </w:pPr>
      <w:r w:rsidRPr="004774BD">
        <w:rPr>
          <w:b w:val="0"/>
          <w:sz w:val="27"/>
          <w:szCs w:val="27"/>
        </w:rPr>
        <w:tab/>
        <w:t>1. Утвердить прилагаемый административный регламент предоставления муниципальной услуги</w:t>
      </w:r>
      <w:r w:rsidRPr="004774BD">
        <w:rPr>
          <w:sz w:val="27"/>
          <w:szCs w:val="27"/>
        </w:rPr>
        <w:t xml:space="preserve"> </w:t>
      </w:r>
      <w:r w:rsidRPr="004774BD">
        <w:rPr>
          <w:b w:val="0"/>
          <w:sz w:val="27"/>
          <w:szCs w:val="27"/>
        </w:rPr>
        <w:t>по выдаче разрешений на установку и эксплуатацию рекламных конструкций, аннулирование таких разрешений (далее – административный регламент).</w:t>
      </w:r>
    </w:p>
    <w:p w:rsidR="001B2A6F" w:rsidRPr="004774BD" w:rsidRDefault="001B2A6F" w:rsidP="001B2A6F">
      <w:pPr>
        <w:pStyle w:val="ConsPlusTitle"/>
        <w:ind w:right="-82"/>
        <w:jc w:val="both"/>
        <w:rPr>
          <w:b w:val="0"/>
          <w:sz w:val="27"/>
          <w:szCs w:val="27"/>
        </w:rPr>
      </w:pPr>
      <w:r w:rsidRPr="004774BD">
        <w:rPr>
          <w:b w:val="0"/>
          <w:sz w:val="27"/>
          <w:szCs w:val="27"/>
        </w:rPr>
        <w:tab/>
        <w:t>2.Признать утратившими силу следующие постановления Администрации Колыванского района Новосибирской области:</w:t>
      </w:r>
    </w:p>
    <w:p w:rsidR="001B2A6F" w:rsidRPr="004774BD" w:rsidRDefault="001B2A6F" w:rsidP="001B2A6F">
      <w:pPr>
        <w:pStyle w:val="ConsPlusTitle"/>
        <w:ind w:right="-82" w:firstLine="709"/>
        <w:jc w:val="both"/>
        <w:rPr>
          <w:rFonts w:eastAsia="Calibri"/>
          <w:b w:val="0"/>
          <w:sz w:val="27"/>
          <w:szCs w:val="27"/>
        </w:rPr>
      </w:pPr>
      <w:r w:rsidRPr="004774BD">
        <w:rPr>
          <w:b w:val="0"/>
          <w:sz w:val="27"/>
          <w:szCs w:val="27"/>
        </w:rPr>
        <w:t xml:space="preserve">Постановление Администрации Колыванского района Новосибирской области № 1485 от 21.12.2011г. «Об утверждении административного регламента предоставления муниципальной услуги </w:t>
      </w:r>
      <w:r w:rsidRPr="004774BD">
        <w:rPr>
          <w:b w:val="0"/>
          <w:bCs w:val="0"/>
          <w:sz w:val="27"/>
          <w:szCs w:val="27"/>
        </w:rPr>
        <w:t>по выдаче разрешений на установку рекламных конструкций, аннулированию таких разрешений, выдаче предписаний о демонтаже самовольно установленных вновь рекламных конструкций</w:t>
      </w:r>
      <w:r w:rsidRPr="004774BD">
        <w:rPr>
          <w:b w:val="0"/>
          <w:sz w:val="27"/>
          <w:szCs w:val="27"/>
        </w:rPr>
        <w:t>»;</w:t>
      </w:r>
    </w:p>
    <w:p w:rsidR="001B2A6F" w:rsidRPr="004774BD" w:rsidRDefault="001B2A6F" w:rsidP="001B2A6F">
      <w:pPr>
        <w:ind w:firstLine="720"/>
        <w:jc w:val="both"/>
        <w:rPr>
          <w:sz w:val="27"/>
          <w:szCs w:val="27"/>
        </w:rPr>
      </w:pPr>
      <w:r w:rsidRPr="004774BD">
        <w:rPr>
          <w:sz w:val="27"/>
          <w:szCs w:val="27"/>
        </w:rPr>
        <w:t xml:space="preserve">Постановление Администрации Колыванского района Новосибирской области № 298 от 29.03.2012г. «О внесении изменений в административный регламент предоставления муниципальной услуги </w:t>
      </w:r>
      <w:r w:rsidRPr="004774BD">
        <w:rPr>
          <w:bCs/>
          <w:sz w:val="27"/>
          <w:szCs w:val="27"/>
        </w:rPr>
        <w:t xml:space="preserve">по выдаче разрешений на установку </w:t>
      </w:r>
      <w:r w:rsidRPr="004774BD">
        <w:rPr>
          <w:bCs/>
          <w:sz w:val="27"/>
          <w:szCs w:val="27"/>
        </w:rPr>
        <w:lastRenderedPageBreak/>
        <w:t>рекламных конструкций, аннулированию таких разрешений, выдаче предписаний о демонтаже самовольно установленных вновь рекламных конструкций</w:t>
      </w:r>
      <w:r w:rsidRPr="004774BD">
        <w:rPr>
          <w:rFonts w:eastAsia="Calibri"/>
          <w:sz w:val="27"/>
          <w:szCs w:val="27"/>
        </w:rPr>
        <w:t>»;</w:t>
      </w:r>
    </w:p>
    <w:p w:rsidR="001B2A6F" w:rsidRPr="004774BD" w:rsidRDefault="001B2A6F" w:rsidP="001B2A6F">
      <w:pPr>
        <w:pStyle w:val="ConsPlusTitle"/>
        <w:ind w:right="-82"/>
        <w:jc w:val="both"/>
        <w:rPr>
          <w:b w:val="0"/>
          <w:sz w:val="27"/>
          <w:szCs w:val="27"/>
        </w:rPr>
      </w:pPr>
      <w:r w:rsidRPr="004774BD">
        <w:rPr>
          <w:rFonts w:eastAsia="Calibri"/>
          <w:b w:val="0"/>
          <w:sz w:val="27"/>
          <w:szCs w:val="27"/>
        </w:rPr>
        <w:tab/>
      </w:r>
      <w:r w:rsidRPr="004774BD">
        <w:rPr>
          <w:b w:val="0"/>
          <w:sz w:val="27"/>
          <w:szCs w:val="27"/>
        </w:rPr>
        <w:t xml:space="preserve">Постановление Администрации Колыванского района Новосибирской области </w:t>
      </w:r>
      <w:r w:rsidRPr="004774BD">
        <w:rPr>
          <w:b w:val="0"/>
          <w:color w:val="000000"/>
          <w:sz w:val="27"/>
          <w:szCs w:val="27"/>
        </w:rPr>
        <w:t>№ 659 от 06.06.2012г. «</w:t>
      </w:r>
      <w:r w:rsidRPr="004774BD">
        <w:rPr>
          <w:b w:val="0"/>
          <w:sz w:val="27"/>
          <w:szCs w:val="27"/>
        </w:rPr>
        <w:t>О внесении изменений в постановление Администрации Колыванского района Новосибирской области от 21.12.2011г. № 1485»;</w:t>
      </w:r>
    </w:p>
    <w:p w:rsidR="001B2A6F" w:rsidRPr="004774BD" w:rsidRDefault="001B2A6F" w:rsidP="001B2A6F">
      <w:pPr>
        <w:pStyle w:val="ConsPlusTitle"/>
        <w:ind w:right="-82" w:firstLine="709"/>
        <w:jc w:val="both"/>
        <w:rPr>
          <w:b w:val="0"/>
          <w:sz w:val="27"/>
          <w:szCs w:val="27"/>
        </w:rPr>
      </w:pPr>
      <w:r w:rsidRPr="004774BD">
        <w:rPr>
          <w:b w:val="0"/>
          <w:sz w:val="27"/>
          <w:szCs w:val="27"/>
        </w:rPr>
        <w:t xml:space="preserve">Постановление Администрации Колыванского района Новосибирской области </w:t>
      </w:r>
      <w:r w:rsidRPr="004774BD">
        <w:rPr>
          <w:b w:val="0"/>
          <w:color w:val="000000"/>
          <w:sz w:val="27"/>
          <w:szCs w:val="27"/>
        </w:rPr>
        <w:t>№ 94-а от 03.02.2014г. «</w:t>
      </w:r>
      <w:r w:rsidRPr="004774BD">
        <w:rPr>
          <w:b w:val="0"/>
          <w:sz w:val="27"/>
          <w:szCs w:val="27"/>
        </w:rPr>
        <w:t xml:space="preserve">О внесении изменений в постановление Администрации Колыванского района Новосибирской области от 21.12.2011г. № 1485»; </w:t>
      </w:r>
    </w:p>
    <w:p w:rsidR="001B2A6F" w:rsidRPr="004774BD" w:rsidRDefault="001B2A6F" w:rsidP="001B2A6F">
      <w:pPr>
        <w:tabs>
          <w:tab w:val="left" w:pos="709"/>
        </w:tabs>
        <w:ind w:right="-1" w:firstLine="709"/>
        <w:jc w:val="both"/>
        <w:rPr>
          <w:sz w:val="27"/>
          <w:szCs w:val="27"/>
        </w:rPr>
      </w:pPr>
      <w:r w:rsidRPr="004774BD">
        <w:rPr>
          <w:sz w:val="27"/>
          <w:szCs w:val="27"/>
        </w:rPr>
        <w:t xml:space="preserve">Постановление Администрации Колыванского района Новосибирской области </w:t>
      </w:r>
      <w:r w:rsidRPr="004774BD">
        <w:rPr>
          <w:color w:val="000000"/>
          <w:sz w:val="27"/>
          <w:szCs w:val="27"/>
        </w:rPr>
        <w:t>№ 491-а от 24.03.2014г. «</w:t>
      </w:r>
      <w:r w:rsidRPr="004774BD">
        <w:rPr>
          <w:sz w:val="27"/>
          <w:szCs w:val="27"/>
        </w:rPr>
        <w:t>О внесении изменений постановление Администрации Колыванского района Новосибирской области от 21.12.2011г. № 1485»;</w:t>
      </w:r>
    </w:p>
    <w:p w:rsidR="001B2A6F" w:rsidRPr="004774BD" w:rsidRDefault="001B2A6F" w:rsidP="001B2A6F">
      <w:pPr>
        <w:pStyle w:val="ConsPlusTitle"/>
        <w:ind w:right="-82" w:firstLine="709"/>
        <w:jc w:val="both"/>
        <w:rPr>
          <w:b w:val="0"/>
          <w:sz w:val="27"/>
          <w:szCs w:val="27"/>
        </w:rPr>
      </w:pPr>
      <w:r w:rsidRPr="004774BD">
        <w:rPr>
          <w:b w:val="0"/>
          <w:sz w:val="27"/>
          <w:szCs w:val="27"/>
        </w:rPr>
        <w:t xml:space="preserve">Постановление Администрации Колыванского района Новосибирской области </w:t>
      </w:r>
      <w:r w:rsidRPr="004774BD">
        <w:rPr>
          <w:b w:val="0"/>
          <w:color w:val="000000"/>
          <w:sz w:val="27"/>
          <w:szCs w:val="27"/>
        </w:rPr>
        <w:t>№ 1066-а от 17.07.2014г. «</w:t>
      </w:r>
      <w:r w:rsidRPr="004774BD">
        <w:rPr>
          <w:b w:val="0"/>
          <w:sz w:val="27"/>
          <w:szCs w:val="27"/>
        </w:rPr>
        <w:t>О внесении изменений  постановление Администрации Колыванского района Новосибирской области от 21.12.2011г. № 1485»;</w:t>
      </w:r>
    </w:p>
    <w:p w:rsidR="001B2A6F" w:rsidRPr="004774BD" w:rsidRDefault="001B2A6F" w:rsidP="001B2A6F">
      <w:pPr>
        <w:pStyle w:val="ConsPlusTitle"/>
        <w:ind w:right="-82" w:firstLine="709"/>
        <w:jc w:val="both"/>
        <w:rPr>
          <w:b w:val="0"/>
          <w:sz w:val="27"/>
          <w:szCs w:val="27"/>
        </w:rPr>
      </w:pPr>
      <w:r w:rsidRPr="004774BD">
        <w:rPr>
          <w:b w:val="0"/>
          <w:sz w:val="27"/>
          <w:szCs w:val="27"/>
        </w:rPr>
        <w:t xml:space="preserve">Постановление Администрации Колыванского района Новосибирской области </w:t>
      </w:r>
      <w:r w:rsidRPr="004774BD">
        <w:rPr>
          <w:b w:val="0"/>
          <w:color w:val="000000"/>
          <w:sz w:val="27"/>
          <w:szCs w:val="27"/>
        </w:rPr>
        <w:t>№ 360-а от 23.06.2016г. «</w:t>
      </w:r>
      <w:r w:rsidRPr="004774BD">
        <w:rPr>
          <w:b w:val="0"/>
          <w:sz w:val="27"/>
          <w:szCs w:val="27"/>
        </w:rPr>
        <w:t>О внесении изменений  постановление Администрации Колыванского района Новосибирской области от 21.12.2011г. № 1485»;</w:t>
      </w:r>
    </w:p>
    <w:p w:rsidR="001B2A6F" w:rsidRPr="004774BD" w:rsidRDefault="001B2A6F" w:rsidP="001B2A6F">
      <w:pPr>
        <w:pStyle w:val="ConsPlusTitle"/>
        <w:ind w:right="-82" w:firstLine="709"/>
        <w:jc w:val="both"/>
        <w:rPr>
          <w:b w:val="0"/>
          <w:sz w:val="27"/>
          <w:szCs w:val="27"/>
        </w:rPr>
      </w:pPr>
      <w:r w:rsidRPr="004774BD">
        <w:rPr>
          <w:b w:val="0"/>
          <w:sz w:val="27"/>
          <w:szCs w:val="27"/>
        </w:rPr>
        <w:t xml:space="preserve">Постановление Администрации Колыванского района Новосибирской области </w:t>
      </w:r>
      <w:r w:rsidRPr="004774BD">
        <w:rPr>
          <w:b w:val="0"/>
          <w:color w:val="000000"/>
          <w:sz w:val="27"/>
          <w:szCs w:val="27"/>
        </w:rPr>
        <w:t>№ 760-а от 20.07.2017г. «</w:t>
      </w:r>
      <w:r w:rsidRPr="004774BD">
        <w:rPr>
          <w:b w:val="0"/>
          <w:sz w:val="27"/>
          <w:szCs w:val="27"/>
        </w:rPr>
        <w:t>О внесении изменений  постановление Администрации Колыванского района Новосибирской области от 21.12.2011г. № 1485»;</w:t>
      </w:r>
    </w:p>
    <w:p w:rsidR="001B2A6F" w:rsidRPr="004774BD" w:rsidRDefault="001B2A6F" w:rsidP="001B2A6F">
      <w:pPr>
        <w:pStyle w:val="ConsPlusTitle"/>
        <w:ind w:right="-82" w:firstLine="709"/>
        <w:jc w:val="both"/>
        <w:rPr>
          <w:b w:val="0"/>
          <w:sz w:val="27"/>
          <w:szCs w:val="27"/>
        </w:rPr>
      </w:pPr>
      <w:r w:rsidRPr="004774BD">
        <w:rPr>
          <w:b w:val="0"/>
          <w:sz w:val="27"/>
          <w:szCs w:val="27"/>
        </w:rPr>
        <w:t xml:space="preserve">Постановление Администрации Колыванского района Новосибирской области </w:t>
      </w:r>
      <w:r w:rsidRPr="004774BD">
        <w:rPr>
          <w:b w:val="0"/>
          <w:color w:val="000000"/>
          <w:sz w:val="27"/>
          <w:szCs w:val="27"/>
        </w:rPr>
        <w:t>№ 1135-а от 25.10.2017г. «</w:t>
      </w:r>
      <w:r w:rsidRPr="004774BD">
        <w:rPr>
          <w:b w:val="0"/>
          <w:sz w:val="27"/>
          <w:szCs w:val="27"/>
        </w:rPr>
        <w:t>О внесении изменений  постановление Администрации Колыванского района Новосибирской области от 21.12.2011г. № 1485»;</w:t>
      </w:r>
    </w:p>
    <w:p w:rsidR="001B2A6F" w:rsidRPr="004774BD" w:rsidRDefault="001B2A6F" w:rsidP="001B2A6F">
      <w:pPr>
        <w:widowControl w:val="0"/>
        <w:autoSpaceDE w:val="0"/>
        <w:autoSpaceDN w:val="0"/>
        <w:adjustRightInd w:val="0"/>
        <w:ind w:firstLine="709"/>
        <w:jc w:val="both"/>
        <w:rPr>
          <w:sz w:val="27"/>
          <w:szCs w:val="27"/>
        </w:rPr>
      </w:pPr>
      <w:bookmarkStart w:id="0" w:name="sub_1104"/>
      <w:r w:rsidRPr="004774BD">
        <w:rPr>
          <w:sz w:val="27"/>
          <w:szCs w:val="27"/>
        </w:rPr>
        <w:t>3. Управлению организационно-контрольной работы администрации Колыванского района Новосибирской области (Ермакова Н.В.) обеспечить опубликование настоящего постановления в периодическом печатном издании местного самоуправления Колыванского района «Колыванский Вестник», размещение в государственной информационной системе «Реестр государственных и муниципальных услуг Новосибирской области».</w:t>
      </w:r>
    </w:p>
    <w:p w:rsidR="001B2A6F" w:rsidRPr="004774BD" w:rsidRDefault="001B2A6F" w:rsidP="001B2A6F">
      <w:pPr>
        <w:widowControl w:val="0"/>
        <w:autoSpaceDE w:val="0"/>
        <w:autoSpaceDN w:val="0"/>
        <w:adjustRightInd w:val="0"/>
        <w:ind w:firstLine="709"/>
        <w:jc w:val="both"/>
        <w:rPr>
          <w:sz w:val="27"/>
          <w:szCs w:val="27"/>
        </w:rPr>
      </w:pPr>
      <w:r w:rsidRPr="004774BD">
        <w:rPr>
          <w:sz w:val="27"/>
          <w:szCs w:val="27"/>
        </w:rPr>
        <w:t>4. Управлению правовой, кадровой работы и труда администрации Колыванского район Новосибирской области (</w:t>
      </w:r>
      <w:proofErr w:type="spellStart"/>
      <w:r w:rsidRPr="004774BD">
        <w:rPr>
          <w:sz w:val="27"/>
          <w:szCs w:val="27"/>
        </w:rPr>
        <w:t>Амелина</w:t>
      </w:r>
      <w:proofErr w:type="spellEnd"/>
      <w:r w:rsidRPr="004774BD">
        <w:rPr>
          <w:sz w:val="27"/>
          <w:szCs w:val="27"/>
        </w:rPr>
        <w:t xml:space="preserve"> Н.В.) обеспечить направление в управление законопроектных работ и ведения регистра министерства юстиции Новосибирской области.</w:t>
      </w:r>
    </w:p>
    <w:p w:rsidR="001B2A6F" w:rsidRPr="004774BD" w:rsidRDefault="001B2A6F" w:rsidP="001B2A6F">
      <w:pPr>
        <w:tabs>
          <w:tab w:val="left" w:pos="8820"/>
          <w:tab w:val="left" w:pos="9638"/>
          <w:tab w:val="left" w:pos="9720"/>
        </w:tabs>
        <w:ind w:firstLine="709"/>
        <w:jc w:val="both"/>
        <w:rPr>
          <w:b/>
          <w:sz w:val="27"/>
          <w:szCs w:val="27"/>
        </w:rPr>
      </w:pPr>
      <w:r w:rsidRPr="004774BD">
        <w:rPr>
          <w:sz w:val="27"/>
          <w:szCs w:val="27"/>
        </w:rPr>
        <w:t>5. Муниципальному казенному учреждению «Колыванский центр единой дежурной диспетчерской службы, системы 112, материально технического сопровождения» (Сергиенко И.Г.) обеспечить размещение настоящего постановления на официальном сайте администрации Колыванского района Новосибирской области.</w:t>
      </w:r>
    </w:p>
    <w:p w:rsidR="001B2A6F" w:rsidRPr="004774BD" w:rsidRDefault="001B2A6F" w:rsidP="001B2A6F">
      <w:pPr>
        <w:ind w:firstLine="708"/>
        <w:jc w:val="both"/>
        <w:rPr>
          <w:sz w:val="27"/>
          <w:szCs w:val="27"/>
        </w:rPr>
      </w:pPr>
      <w:r w:rsidRPr="004774BD">
        <w:rPr>
          <w:sz w:val="27"/>
          <w:szCs w:val="27"/>
        </w:rPr>
        <w:t>6. </w:t>
      </w:r>
      <w:proofErr w:type="gramStart"/>
      <w:r w:rsidRPr="004774BD">
        <w:rPr>
          <w:sz w:val="27"/>
          <w:szCs w:val="27"/>
        </w:rPr>
        <w:t>Контроль за</w:t>
      </w:r>
      <w:proofErr w:type="gramEnd"/>
      <w:r w:rsidRPr="004774BD">
        <w:rPr>
          <w:sz w:val="27"/>
          <w:szCs w:val="27"/>
        </w:rPr>
        <w:t xml:space="preserve"> исполнением настоящего постановления оставляю за собой.</w:t>
      </w:r>
    </w:p>
    <w:p w:rsidR="001B2A6F" w:rsidRPr="004774BD" w:rsidRDefault="001B2A6F" w:rsidP="001B2A6F">
      <w:pPr>
        <w:jc w:val="center"/>
        <w:rPr>
          <w:sz w:val="27"/>
          <w:szCs w:val="27"/>
        </w:rPr>
      </w:pPr>
    </w:p>
    <w:bookmarkEnd w:id="0"/>
    <w:p w:rsidR="001B2A6F" w:rsidRDefault="001B2A6F" w:rsidP="001B2A6F">
      <w:pPr>
        <w:jc w:val="both"/>
        <w:rPr>
          <w:sz w:val="27"/>
          <w:szCs w:val="27"/>
        </w:rPr>
      </w:pPr>
    </w:p>
    <w:p w:rsidR="001B2A6F" w:rsidRDefault="001B2A6F" w:rsidP="001B2A6F">
      <w:pPr>
        <w:jc w:val="both"/>
        <w:rPr>
          <w:sz w:val="27"/>
          <w:szCs w:val="27"/>
        </w:rPr>
      </w:pPr>
    </w:p>
    <w:p w:rsidR="001B2A6F" w:rsidRDefault="001B2A6F" w:rsidP="001B2A6F">
      <w:pPr>
        <w:jc w:val="both"/>
        <w:rPr>
          <w:sz w:val="27"/>
          <w:szCs w:val="27"/>
        </w:rPr>
      </w:pPr>
    </w:p>
    <w:p w:rsidR="001B2A6F" w:rsidRPr="004774BD" w:rsidRDefault="001B2A6F" w:rsidP="001B2A6F">
      <w:pPr>
        <w:jc w:val="both"/>
        <w:rPr>
          <w:sz w:val="27"/>
          <w:szCs w:val="27"/>
        </w:rPr>
      </w:pPr>
      <w:r w:rsidRPr="004774BD">
        <w:rPr>
          <w:sz w:val="27"/>
          <w:szCs w:val="27"/>
        </w:rPr>
        <w:t>И.о. Главы Колыванского района</w:t>
      </w:r>
    </w:p>
    <w:p w:rsidR="001B2A6F" w:rsidRDefault="001B2A6F" w:rsidP="001B2A6F">
      <w:pPr>
        <w:jc w:val="both"/>
        <w:rPr>
          <w:sz w:val="27"/>
          <w:szCs w:val="27"/>
        </w:rPr>
      </w:pPr>
      <w:r w:rsidRPr="004774BD">
        <w:rPr>
          <w:sz w:val="27"/>
          <w:szCs w:val="27"/>
        </w:rPr>
        <w:t xml:space="preserve">Новосибирской области                                   </w:t>
      </w:r>
      <w:r w:rsidRPr="004774BD">
        <w:rPr>
          <w:sz w:val="27"/>
          <w:szCs w:val="27"/>
        </w:rPr>
        <w:tab/>
      </w:r>
      <w:r w:rsidRPr="004774BD">
        <w:rPr>
          <w:sz w:val="27"/>
          <w:szCs w:val="27"/>
        </w:rPr>
        <w:tab/>
        <w:t xml:space="preserve">                Ж.В. </w:t>
      </w:r>
      <w:proofErr w:type="gramStart"/>
      <w:r w:rsidRPr="004774BD">
        <w:rPr>
          <w:sz w:val="27"/>
          <w:szCs w:val="27"/>
        </w:rPr>
        <w:t>Румынская</w:t>
      </w:r>
      <w:proofErr w:type="gramEnd"/>
    </w:p>
    <w:p w:rsidR="001B2A6F" w:rsidRDefault="001B2A6F" w:rsidP="001B2A6F">
      <w:pPr>
        <w:jc w:val="both"/>
        <w:rPr>
          <w:sz w:val="27"/>
          <w:szCs w:val="27"/>
        </w:rPr>
      </w:pPr>
    </w:p>
    <w:p w:rsidR="001B2A6F" w:rsidRDefault="001B2A6F" w:rsidP="001B2A6F">
      <w:pPr>
        <w:jc w:val="both"/>
        <w:rPr>
          <w:sz w:val="16"/>
          <w:szCs w:val="16"/>
        </w:rPr>
      </w:pPr>
    </w:p>
    <w:p w:rsidR="001B2A6F" w:rsidRDefault="001B2A6F" w:rsidP="001B2A6F">
      <w:pPr>
        <w:jc w:val="both"/>
        <w:rPr>
          <w:sz w:val="16"/>
          <w:szCs w:val="16"/>
        </w:rPr>
      </w:pPr>
      <w:r>
        <w:rPr>
          <w:sz w:val="16"/>
          <w:szCs w:val="16"/>
        </w:rPr>
        <w:t>Галицкая Е.С.</w:t>
      </w:r>
    </w:p>
    <w:p w:rsidR="001B2A6F" w:rsidRPr="001B2A6F" w:rsidRDefault="001B2A6F" w:rsidP="001B2A6F">
      <w:pPr>
        <w:jc w:val="both"/>
        <w:rPr>
          <w:sz w:val="16"/>
          <w:szCs w:val="16"/>
        </w:rPr>
      </w:pPr>
      <w:r>
        <w:rPr>
          <w:sz w:val="16"/>
          <w:szCs w:val="16"/>
        </w:rPr>
        <w:t>51 271</w:t>
      </w:r>
    </w:p>
    <w:p w:rsidR="006608A3" w:rsidRPr="00CF2606" w:rsidRDefault="006608A3" w:rsidP="006608A3">
      <w:pPr>
        <w:ind w:left="4962"/>
        <w:jc w:val="right"/>
        <w:rPr>
          <w:sz w:val="28"/>
          <w:szCs w:val="28"/>
        </w:rPr>
      </w:pPr>
      <w:r w:rsidRPr="00CF2606">
        <w:rPr>
          <w:sz w:val="28"/>
          <w:szCs w:val="28"/>
        </w:rPr>
        <w:lastRenderedPageBreak/>
        <w:t>Постановлением</w:t>
      </w:r>
      <w:r>
        <w:rPr>
          <w:sz w:val="28"/>
          <w:szCs w:val="28"/>
        </w:rPr>
        <w:t xml:space="preserve"> </w:t>
      </w:r>
      <w:r w:rsidRPr="00CF2606">
        <w:rPr>
          <w:sz w:val="28"/>
          <w:szCs w:val="28"/>
        </w:rPr>
        <w:t xml:space="preserve">Администрации </w:t>
      </w:r>
    </w:p>
    <w:p w:rsidR="006608A3" w:rsidRPr="00CF2606" w:rsidRDefault="006608A3" w:rsidP="006608A3">
      <w:pPr>
        <w:ind w:left="5245"/>
        <w:jc w:val="right"/>
        <w:rPr>
          <w:sz w:val="28"/>
          <w:szCs w:val="28"/>
        </w:rPr>
      </w:pPr>
      <w:r w:rsidRPr="00CF2606">
        <w:rPr>
          <w:sz w:val="28"/>
          <w:szCs w:val="28"/>
        </w:rPr>
        <w:t>Колыванского района Новосибирской области</w:t>
      </w:r>
    </w:p>
    <w:p w:rsidR="006608A3" w:rsidRDefault="006608A3" w:rsidP="006608A3">
      <w:pPr>
        <w:ind w:left="5245"/>
        <w:jc w:val="right"/>
        <w:rPr>
          <w:sz w:val="28"/>
          <w:szCs w:val="28"/>
        </w:rPr>
      </w:pPr>
      <w:r w:rsidRPr="00CF2606">
        <w:rPr>
          <w:sz w:val="28"/>
          <w:szCs w:val="28"/>
        </w:rPr>
        <w:t xml:space="preserve">от </w:t>
      </w:r>
      <w:r>
        <w:rPr>
          <w:sz w:val="28"/>
          <w:szCs w:val="28"/>
        </w:rPr>
        <w:t>«26» 02.2018г</w:t>
      </w:r>
      <w:r w:rsidRPr="00CF2606">
        <w:rPr>
          <w:sz w:val="28"/>
          <w:szCs w:val="28"/>
          <w:u w:val="single"/>
        </w:rPr>
        <w:t>.</w:t>
      </w:r>
      <w:r w:rsidRPr="00CF2606">
        <w:rPr>
          <w:sz w:val="28"/>
          <w:szCs w:val="28"/>
        </w:rPr>
        <w:t xml:space="preserve"> №</w:t>
      </w:r>
      <w:r>
        <w:rPr>
          <w:sz w:val="28"/>
          <w:szCs w:val="28"/>
        </w:rPr>
        <w:t xml:space="preserve"> 144-а</w:t>
      </w:r>
    </w:p>
    <w:p w:rsidR="006608A3" w:rsidRPr="00CF2606" w:rsidRDefault="006608A3" w:rsidP="006608A3">
      <w:pPr>
        <w:ind w:left="5245"/>
        <w:jc w:val="right"/>
        <w:rPr>
          <w:sz w:val="28"/>
          <w:szCs w:val="28"/>
          <w:u w:val="single"/>
        </w:rPr>
      </w:pPr>
      <w:r>
        <w:rPr>
          <w:sz w:val="28"/>
          <w:szCs w:val="28"/>
        </w:rPr>
        <w:t>(ред. № 939</w:t>
      </w:r>
      <w:r w:rsidR="007E69A7">
        <w:rPr>
          <w:sz w:val="28"/>
          <w:szCs w:val="28"/>
        </w:rPr>
        <w:t>-а</w:t>
      </w:r>
      <w:r>
        <w:rPr>
          <w:sz w:val="28"/>
          <w:szCs w:val="28"/>
        </w:rPr>
        <w:t xml:space="preserve"> от 28.08.2018</w:t>
      </w:r>
      <w:r w:rsidR="00D768E3">
        <w:rPr>
          <w:sz w:val="28"/>
          <w:szCs w:val="28"/>
        </w:rPr>
        <w:t xml:space="preserve">, </w:t>
      </w:r>
      <w:r w:rsidR="007E69A7">
        <w:rPr>
          <w:sz w:val="28"/>
          <w:szCs w:val="28"/>
        </w:rPr>
        <w:t xml:space="preserve">№ 15-а от 14.01.2019, № 502-а от 29.04.2019, </w:t>
      </w:r>
      <w:r w:rsidR="00D768E3">
        <w:rPr>
          <w:sz w:val="28"/>
          <w:szCs w:val="28"/>
        </w:rPr>
        <w:t>№</w:t>
      </w:r>
      <w:r w:rsidR="007E69A7">
        <w:rPr>
          <w:sz w:val="28"/>
          <w:szCs w:val="28"/>
        </w:rPr>
        <w:t xml:space="preserve"> 772-а от 02.07.2019, № 1358-а от 31.10.2019</w:t>
      </w:r>
      <w:r w:rsidR="00AF6332">
        <w:rPr>
          <w:sz w:val="28"/>
          <w:szCs w:val="28"/>
        </w:rPr>
        <w:t>; № 717-а от 20.12.2021; № 303-а от 04.2022</w:t>
      </w:r>
      <w:r w:rsidR="0061648E">
        <w:rPr>
          <w:sz w:val="28"/>
          <w:szCs w:val="28"/>
        </w:rPr>
        <w:t>, № 191/77-а от 17.04.2025</w:t>
      </w:r>
      <w:r w:rsidR="00AF6332">
        <w:rPr>
          <w:sz w:val="28"/>
          <w:szCs w:val="28"/>
        </w:rPr>
        <w:t>)</w:t>
      </w:r>
    </w:p>
    <w:p w:rsidR="006608A3" w:rsidRDefault="006608A3" w:rsidP="006608A3">
      <w:pPr>
        <w:jc w:val="both"/>
        <w:rPr>
          <w:sz w:val="28"/>
          <w:szCs w:val="28"/>
        </w:rPr>
      </w:pPr>
    </w:p>
    <w:p w:rsidR="006608A3" w:rsidRPr="00CF2606" w:rsidRDefault="006608A3" w:rsidP="006608A3">
      <w:pPr>
        <w:jc w:val="both"/>
        <w:rPr>
          <w:sz w:val="28"/>
          <w:szCs w:val="28"/>
        </w:rPr>
      </w:pPr>
    </w:p>
    <w:p w:rsidR="006608A3" w:rsidRPr="00CF2606" w:rsidRDefault="006608A3" w:rsidP="006608A3">
      <w:pPr>
        <w:jc w:val="both"/>
        <w:rPr>
          <w:sz w:val="28"/>
          <w:szCs w:val="28"/>
        </w:rPr>
      </w:pPr>
    </w:p>
    <w:p w:rsidR="006608A3" w:rsidRPr="00B35167" w:rsidRDefault="006608A3" w:rsidP="006608A3">
      <w:pPr>
        <w:jc w:val="center"/>
        <w:rPr>
          <w:sz w:val="28"/>
          <w:szCs w:val="28"/>
        </w:rPr>
      </w:pPr>
      <w:r w:rsidRPr="00B35167">
        <w:rPr>
          <w:sz w:val="28"/>
          <w:szCs w:val="28"/>
        </w:rPr>
        <w:t>АДМИНИСТРАТИВНЫЙ РЕГЛАМЕНТ</w:t>
      </w:r>
    </w:p>
    <w:p w:rsidR="006608A3" w:rsidRPr="00B35167" w:rsidRDefault="006608A3" w:rsidP="006608A3">
      <w:pPr>
        <w:jc w:val="center"/>
        <w:rPr>
          <w:sz w:val="28"/>
          <w:szCs w:val="28"/>
        </w:rPr>
      </w:pPr>
      <w:r w:rsidRPr="00B35167">
        <w:rPr>
          <w:sz w:val="28"/>
          <w:szCs w:val="28"/>
        </w:rPr>
        <w:t>предоставления муниципальной услуги по выдаче разрешений на установку и эксплуатацию рекламных конструкций, аннулирование таких разрешений</w:t>
      </w:r>
    </w:p>
    <w:p w:rsidR="006608A3" w:rsidRPr="00CF2606" w:rsidRDefault="006608A3" w:rsidP="006608A3">
      <w:pPr>
        <w:rPr>
          <w:color w:val="000000"/>
          <w:sz w:val="28"/>
          <w:szCs w:val="28"/>
        </w:rPr>
      </w:pPr>
    </w:p>
    <w:p w:rsidR="006608A3" w:rsidRPr="00CF2606" w:rsidRDefault="006608A3" w:rsidP="006608A3">
      <w:pPr>
        <w:pStyle w:val="a6"/>
        <w:spacing w:before="0" w:beforeAutospacing="0" w:after="0" w:afterAutospacing="0"/>
        <w:jc w:val="center"/>
        <w:rPr>
          <w:sz w:val="28"/>
          <w:szCs w:val="28"/>
        </w:rPr>
      </w:pPr>
      <w:r w:rsidRPr="00CF2606">
        <w:rPr>
          <w:sz w:val="28"/>
          <w:szCs w:val="28"/>
          <w:lang w:val="en-US"/>
        </w:rPr>
        <w:t>I</w:t>
      </w:r>
      <w:r w:rsidRPr="00CF2606">
        <w:rPr>
          <w:sz w:val="28"/>
          <w:szCs w:val="28"/>
        </w:rPr>
        <w:t>. Общие положения</w:t>
      </w:r>
    </w:p>
    <w:p w:rsidR="006608A3" w:rsidRPr="00CF2606" w:rsidRDefault="006608A3" w:rsidP="006608A3">
      <w:pPr>
        <w:jc w:val="center"/>
        <w:rPr>
          <w:sz w:val="28"/>
          <w:szCs w:val="28"/>
        </w:rPr>
      </w:pPr>
    </w:p>
    <w:p w:rsidR="006608A3" w:rsidRPr="00CF2606" w:rsidRDefault="006608A3" w:rsidP="006608A3">
      <w:pPr>
        <w:numPr>
          <w:ilvl w:val="1"/>
          <w:numId w:val="1"/>
        </w:numPr>
        <w:tabs>
          <w:tab w:val="num" w:pos="720"/>
        </w:tabs>
        <w:ind w:left="0" w:firstLine="720"/>
        <w:jc w:val="both"/>
        <w:rPr>
          <w:sz w:val="28"/>
          <w:szCs w:val="28"/>
        </w:rPr>
      </w:pPr>
      <w:proofErr w:type="gramStart"/>
      <w:r w:rsidRPr="00B35167">
        <w:rPr>
          <w:sz w:val="28"/>
          <w:szCs w:val="28"/>
        </w:rPr>
        <w:t>Административный регламент предоставления муниципальной услуги по  выдаче разрешений на установку и эксплуатацию рекламных конструкций, аннулирование таких разрешений</w:t>
      </w:r>
      <w:r>
        <w:rPr>
          <w:sz w:val="28"/>
          <w:szCs w:val="28"/>
        </w:rPr>
        <w:t>,</w:t>
      </w:r>
      <w:r w:rsidRPr="00CF2606">
        <w:rPr>
          <w:sz w:val="28"/>
          <w:szCs w:val="28"/>
        </w:rPr>
        <w:t xml:space="preserve"> </w:t>
      </w:r>
      <w:r w:rsidRPr="00B35167">
        <w:rPr>
          <w:sz w:val="28"/>
          <w:szCs w:val="28"/>
        </w:rPr>
        <w:t>(далее – административный регламент)</w:t>
      </w:r>
      <w:r>
        <w:rPr>
          <w:sz w:val="28"/>
          <w:szCs w:val="28"/>
        </w:rPr>
        <w:t xml:space="preserve"> </w:t>
      </w:r>
      <w:r w:rsidRPr="00B35167">
        <w:rPr>
          <w:sz w:val="28"/>
          <w:szCs w:val="28"/>
        </w:rPr>
        <w:t xml:space="preserve">устанавливает порядок и стандарт предоставления </w:t>
      </w:r>
      <w:r>
        <w:rPr>
          <w:sz w:val="28"/>
          <w:szCs w:val="28"/>
        </w:rPr>
        <w:t>А</w:t>
      </w:r>
      <w:r w:rsidRPr="00B35167">
        <w:rPr>
          <w:sz w:val="28"/>
          <w:szCs w:val="28"/>
        </w:rPr>
        <w:t>дминистрацией</w:t>
      </w:r>
      <w:r>
        <w:rPr>
          <w:sz w:val="28"/>
          <w:szCs w:val="28"/>
        </w:rPr>
        <w:t xml:space="preserve"> Колыванского района Новосибирской области</w:t>
      </w:r>
      <w:r w:rsidRPr="00CF2606">
        <w:rPr>
          <w:sz w:val="28"/>
          <w:szCs w:val="28"/>
        </w:rPr>
        <w:t xml:space="preserve"> </w:t>
      </w:r>
      <w:r w:rsidRPr="00B35167">
        <w:rPr>
          <w:sz w:val="28"/>
          <w:szCs w:val="28"/>
        </w:rPr>
        <w:t xml:space="preserve">(далее - </w:t>
      </w:r>
      <w:r>
        <w:rPr>
          <w:sz w:val="28"/>
          <w:szCs w:val="28"/>
        </w:rPr>
        <w:t>А</w:t>
      </w:r>
      <w:r w:rsidRPr="00B35167">
        <w:rPr>
          <w:sz w:val="28"/>
          <w:szCs w:val="28"/>
        </w:rPr>
        <w:t>дминистрация) муниципальной услуги по выдаче разрешений на установку рекламных конструкций (далее – муниципальная услуга)</w:t>
      </w:r>
      <w:r w:rsidRPr="00CF2606">
        <w:rPr>
          <w:sz w:val="28"/>
          <w:szCs w:val="28"/>
        </w:rPr>
        <w:t xml:space="preserve">, а также порядок взаимодействия между Администрацией Колыванского района Новосибирской области (далее – Администрация), </w:t>
      </w:r>
      <w:r w:rsidRPr="00B35167">
        <w:rPr>
          <w:sz w:val="28"/>
          <w:szCs w:val="28"/>
        </w:rPr>
        <w:t>в том числе в</w:t>
      </w:r>
      <w:proofErr w:type="gramEnd"/>
      <w:r w:rsidRPr="00B35167">
        <w:rPr>
          <w:sz w:val="28"/>
          <w:szCs w:val="28"/>
        </w:rPr>
        <w:t xml:space="preserve"> </w:t>
      </w:r>
      <w:proofErr w:type="gramStart"/>
      <w:r w:rsidRPr="00B35167">
        <w:rPr>
          <w:sz w:val="28"/>
          <w:szCs w:val="28"/>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w:t>
      </w:r>
      <w:proofErr w:type="gramEnd"/>
      <w:r w:rsidRPr="00B35167">
        <w:rPr>
          <w:sz w:val="28"/>
          <w:szCs w:val="28"/>
        </w:rPr>
        <w:t xml:space="preserve">) порядок обжалования решений и действий (бездействия) </w:t>
      </w:r>
      <w:r>
        <w:rPr>
          <w:sz w:val="28"/>
          <w:szCs w:val="28"/>
        </w:rPr>
        <w:t>А</w:t>
      </w:r>
      <w:r w:rsidRPr="00B35167">
        <w:rPr>
          <w:sz w:val="28"/>
          <w:szCs w:val="28"/>
        </w:rPr>
        <w:t xml:space="preserve">дминистрации, предоставляющей муниципальную услугу должностного лица </w:t>
      </w:r>
      <w:r>
        <w:rPr>
          <w:sz w:val="28"/>
          <w:szCs w:val="28"/>
        </w:rPr>
        <w:t>А</w:t>
      </w:r>
      <w:r w:rsidRPr="00B35167">
        <w:rPr>
          <w:sz w:val="28"/>
          <w:szCs w:val="28"/>
        </w:rPr>
        <w:t>дминистрации либо муниципального служащего при предоставлении муниципальной услуги.</w:t>
      </w:r>
      <w:r w:rsidRPr="00CF2606">
        <w:rPr>
          <w:sz w:val="28"/>
          <w:szCs w:val="28"/>
        </w:rPr>
        <w:t xml:space="preserve"> </w:t>
      </w:r>
    </w:p>
    <w:p w:rsidR="006608A3" w:rsidRPr="00CF2606" w:rsidRDefault="006608A3" w:rsidP="006608A3">
      <w:pPr>
        <w:numPr>
          <w:ilvl w:val="1"/>
          <w:numId w:val="1"/>
        </w:numPr>
        <w:tabs>
          <w:tab w:val="clear" w:pos="792"/>
          <w:tab w:val="left" w:pos="0"/>
        </w:tabs>
        <w:ind w:left="0" w:firstLine="709"/>
        <w:jc w:val="both"/>
        <w:rPr>
          <w:sz w:val="28"/>
          <w:szCs w:val="28"/>
        </w:rPr>
      </w:pPr>
      <w:r w:rsidRPr="00B35167">
        <w:rPr>
          <w:sz w:val="28"/>
          <w:szCs w:val="28"/>
        </w:rPr>
        <w:t xml:space="preserve">Предметом регулирования административного регламента являются отношения, возникающие между </w:t>
      </w:r>
      <w:r>
        <w:rPr>
          <w:sz w:val="28"/>
          <w:szCs w:val="28"/>
        </w:rPr>
        <w:t>А</w:t>
      </w:r>
      <w:r w:rsidRPr="00B35167">
        <w:rPr>
          <w:sz w:val="28"/>
          <w:szCs w:val="28"/>
        </w:rPr>
        <w:t>дминистрацией и юридическими или физическими лицами, в том числе индивидуальными предпринимателями, обратившимися за предоставлением выдачи разрешения на установку рекламной конструкции.</w:t>
      </w:r>
    </w:p>
    <w:p w:rsidR="006608A3" w:rsidRDefault="006608A3" w:rsidP="006608A3">
      <w:pPr>
        <w:numPr>
          <w:ilvl w:val="1"/>
          <w:numId w:val="1"/>
        </w:numPr>
        <w:tabs>
          <w:tab w:val="num" w:pos="720"/>
        </w:tabs>
        <w:ind w:left="0" w:firstLine="720"/>
        <w:jc w:val="both"/>
        <w:rPr>
          <w:sz w:val="28"/>
          <w:szCs w:val="28"/>
        </w:rPr>
      </w:pPr>
      <w:r w:rsidRPr="00B35167">
        <w:rPr>
          <w:sz w:val="28"/>
          <w:szCs w:val="28"/>
        </w:rPr>
        <w:t xml:space="preserve">Муниципальная услуга предоставляется юридическим лицам, физическим лицам, в том числе индивидуальным предпринимателям, имеющим </w:t>
      </w:r>
      <w:r w:rsidRPr="00B35167">
        <w:rPr>
          <w:sz w:val="28"/>
          <w:szCs w:val="28"/>
        </w:rPr>
        <w:lastRenderedPageBreak/>
        <w:t>право на обращение за выдачей разрешения на установку и эксплуатацию  рекламных конструкций, аннулирования таких разрешений, либо уполномоченным представителям юридических и физических лиц (далее – заявитель).</w:t>
      </w:r>
    </w:p>
    <w:p w:rsidR="006608A3" w:rsidRPr="00B35167" w:rsidRDefault="006608A3" w:rsidP="006608A3">
      <w:pPr>
        <w:numPr>
          <w:ilvl w:val="1"/>
          <w:numId w:val="1"/>
        </w:numPr>
        <w:tabs>
          <w:tab w:val="clear" w:pos="792"/>
          <w:tab w:val="num" w:pos="0"/>
        </w:tabs>
        <w:ind w:left="0" w:firstLine="709"/>
        <w:jc w:val="both"/>
        <w:rPr>
          <w:sz w:val="28"/>
          <w:szCs w:val="28"/>
        </w:rPr>
      </w:pPr>
      <w:r w:rsidRPr="00B35167">
        <w:rPr>
          <w:sz w:val="28"/>
          <w:szCs w:val="28"/>
        </w:rPr>
        <w:t>Право на получение муниципальной услуги по выдаче разрешения на установку рекламной конструкции имеют собственники или иные законные владельцы земельных участков, зданий или иного недвижимого имущества, к которому присоединяется рекламная конструкция, либо владельцы рекламной конструкции.</w:t>
      </w:r>
    </w:p>
    <w:p w:rsidR="006608A3" w:rsidRPr="00EA7D24" w:rsidRDefault="006608A3" w:rsidP="006608A3">
      <w:pPr>
        <w:pStyle w:val="a6"/>
        <w:spacing w:before="0" w:beforeAutospacing="0" w:after="0" w:afterAutospacing="0"/>
        <w:ind w:firstLine="709"/>
        <w:jc w:val="both"/>
        <w:rPr>
          <w:sz w:val="28"/>
          <w:szCs w:val="28"/>
        </w:rPr>
      </w:pPr>
      <w:r w:rsidRPr="00EA7D24">
        <w:rPr>
          <w:sz w:val="28"/>
          <w:szCs w:val="28"/>
        </w:rPr>
        <w:t>1.5. Порядок информирования о правилах предоставления муниципальной услуги.</w:t>
      </w:r>
    </w:p>
    <w:p w:rsidR="00EA7D24" w:rsidRDefault="006608A3" w:rsidP="00EA7D24">
      <w:pPr>
        <w:autoSpaceDE w:val="0"/>
        <w:autoSpaceDN w:val="0"/>
        <w:adjustRightInd w:val="0"/>
        <w:ind w:firstLine="709"/>
        <w:jc w:val="both"/>
        <w:rPr>
          <w:sz w:val="28"/>
          <w:szCs w:val="28"/>
        </w:rPr>
      </w:pPr>
      <w:r w:rsidRPr="00EA7D24">
        <w:rPr>
          <w:sz w:val="28"/>
          <w:szCs w:val="28"/>
        </w:rPr>
        <w:t xml:space="preserve">1.5.1. </w:t>
      </w:r>
      <w:proofErr w:type="gramStart"/>
      <w:r w:rsidR="00EA7D24" w:rsidRPr="00EA7D24">
        <w:rPr>
          <w:sz w:val="28"/>
          <w:szCs w:val="28"/>
        </w:rPr>
        <w:t xml:space="preserve">Сведения о месте нахождения Администрации Колыванского района Новосибирской области (далее – Администрация),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Администрации - </w:t>
      </w:r>
      <w:proofErr w:type="spellStart"/>
      <w:r w:rsidR="00EA7D24" w:rsidRPr="00EA7D24">
        <w:rPr>
          <w:sz w:val="28"/>
          <w:szCs w:val="28"/>
          <w:u w:val="single"/>
        </w:rPr>
        <w:t>www.kolivan.nso.ru</w:t>
      </w:r>
      <w:proofErr w:type="spellEnd"/>
      <w:r w:rsidR="00EA7D24" w:rsidRPr="00EA7D24">
        <w:rPr>
          <w:sz w:val="28"/>
          <w:szCs w:val="28"/>
        </w:rPr>
        <w:t xml:space="preserve">, на информационном стенде, на Едином портале государственных и муниципальных услуг (функций) Российской Федерации (далее - ЕПГУ) - </w:t>
      </w:r>
      <w:proofErr w:type="spellStart"/>
      <w:r w:rsidR="00EA7D24">
        <w:rPr>
          <w:sz w:val="28"/>
          <w:szCs w:val="28"/>
        </w:rPr>
        <w:t>www.gosuslugi.ru</w:t>
      </w:r>
      <w:proofErr w:type="spellEnd"/>
      <w:r w:rsidR="00EA7D24">
        <w:rPr>
          <w:sz w:val="28"/>
          <w:szCs w:val="28"/>
        </w:rPr>
        <w:t>.</w:t>
      </w:r>
      <w:proofErr w:type="gramEnd"/>
    </w:p>
    <w:p w:rsidR="006608A3" w:rsidRPr="00EA7D24" w:rsidRDefault="006608A3" w:rsidP="00EA7D24">
      <w:pPr>
        <w:autoSpaceDE w:val="0"/>
        <w:autoSpaceDN w:val="0"/>
        <w:adjustRightInd w:val="0"/>
        <w:ind w:firstLine="709"/>
        <w:jc w:val="both"/>
        <w:rPr>
          <w:sz w:val="28"/>
          <w:szCs w:val="28"/>
        </w:rPr>
      </w:pPr>
      <w:r w:rsidRPr="00EA7D24">
        <w:rPr>
          <w:sz w:val="28"/>
          <w:szCs w:val="28"/>
        </w:rPr>
        <w:t xml:space="preserve">1.5.2. Информация по вопросам предоставления муниципальной услуги, в том числе о ходе предоставления муниципальной услуги, предоставляется </w:t>
      </w:r>
      <w:proofErr w:type="gramStart"/>
      <w:r w:rsidRPr="00EA7D24">
        <w:rPr>
          <w:sz w:val="28"/>
          <w:szCs w:val="28"/>
        </w:rPr>
        <w:t>в</w:t>
      </w:r>
      <w:proofErr w:type="gramEnd"/>
      <w:r w:rsidRPr="00EA7D24">
        <w:rPr>
          <w:sz w:val="28"/>
          <w:szCs w:val="28"/>
        </w:rPr>
        <w:t>:</w:t>
      </w:r>
    </w:p>
    <w:p w:rsidR="006608A3" w:rsidRPr="00B35167" w:rsidRDefault="006608A3" w:rsidP="006608A3">
      <w:pPr>
        <w:shd w:val="clear" w:color="auto" w:fill="FFFFFF"/>
        <w:autoSpaceDE w:val="0"/>
        <w:autoSpaceDN w:val="0"/>
        <w:adjustRightInd w:val="0"/>
        <w:ind w:firstLine="709"/>
        <w:jc w:val="both"/>
        <w:rPr>
          <w:sz w:val="28"/>
          <w:szCs w:val="28"/>
        </w:rPr>
      </w:pPr>
      <w:r w:rsidRPr="00EA7D24">
        <w:rPr>
          <w:sz w:val="28"/>
          <w:szCs w:val="28"/>
        </w:rPr>
        <w:t>- устной форме в Управлении (лично или по телефону в соответствии</w:t>
      </w:r>
      <w:r w:rsidRPr="00B35167">
        <w:rPr>
          <w:sz w:val="28"/>
          <w:szCs w:val="28"/>
        </w:rPr>
        <w:t xml:space="preserve"> с графиком приема заявителей);</w:t>
      </w:r>
    </w:p>
    <w:p w:rsidR="006608A3" w:rsidRPr="00B35167" w:rsidRDefault="006608A3" w:rsidP="006608A3">
      <w:pPr>
        <w:shd w:val="clear" w:color="auto" w:fill="FFFFFF"/>
        <w:autoSpaceDE w:val="0"/>
        <w:autoSpaceDN w:val="0"/>
        <w:adjustRightInd w:val="0"/>
        <w:ind w:firstLine="709"/>
        <w:jc w:val="both"/>
        <w:rPr>
          <w:sz w:val="28"/>
          <w:szCs w:val="28"/>
        </w:rPr>
      </w:pPr>
      <w:r w:rsidRPr="00B35167">
        <w:rPr>
          <w:sz w:val="28"/>
          <w:szCs w:val="28"/>
        </w:rPr>
        <w:t>- письменной форме (лично или почтовым сообщением в адрес администрации);</w:t>
      </w:r>
    </w:p>
    <w:p w:rsidR="006608A3" w:rsidRPr="00B35167" w:rsidRDefault="006608A3" w:rsidP="006608A3">
      <w:pPr>
        <w:shd w:val="clear" w:color="auto" w:fill="FFFFFF"/>
        <w:autoSpaceDE w:val="0"/>
        <w:autoSpaceDN w:val="0"/>
        <w:adjustRightInd w:val="0"/>
        <w:ind w:firstLine="709"/>
        <w:jc w:val="both"/>
        <w:rPr>
          <w:sz w:val="28"/>
          <w:szCs w:val="28"/>
        </w:rPr>
      </w:pPr>
      <w:r w:rsidRPr="00B35167">
        <w:rPr>
          <w:sz w:val="28"/>
          <w:szCs w:val="28"/>
        </w:rPr>
        <w:t>- электронной форме, в том числе через ЕПГУ.</w:t>
      </w:r>
    </w:p>
    <w:p w:rsidR="006608A3" w:rsidRPr="00B35167" w:rsidRDefault="006608A3" w:rsidP="006608A3">
      <w:pPr>
        <w:autoSpaceDE w:val="0"/>
        <w:autoSpaceDN w:val="0"/>
        <w:adjustRightInd w:val="0"/>
        <w:ind w:firstLine="709"/>
        <w:jc w:val="both"/>
        <w:rPr>
          <w:sz w:val="28"/>
          <w:szCs w:val="28"/>
        </w:rPr>
      </w:pPr>
      <w:r w:rsidRPr="00B35167">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608A3" w:rsidRPr="00B35167" w:rsidRDefault="006608A3" w:rsidP="006608A3">
      <w:pPr>
        <w:ind w:firstLine="709"/>
        <w:jc w:val="both"/>
        <w:rPr>
          <w:sz w:val="28"/>
          <w:szCs w:val="28"/>
        </w:rPr>
      </w:pPr>
      <w:r w:rsidRPr="00B35167">
        <w:rPr>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6608A3" w:rsidRPr="00B35167" w:rsidRDefault="006608A3" w:rsidP="006608A3">
      <w:pPr>
        <w:ind w:firstLine="709"/>
        <w:jc w:val="both"/>
        <w:rPr>
          <w:sz w:val="28"/>
          <w:szCs w:val="28"/>
        </w:rPr>
      </w:pPr>
      <w:r w:rsidRPr="00B35167">
        <w:rPr>
          <w:sz w:val="28"/>
          <w:szCs w:val="28"/>
        </w:rPr>
        <w:t>Устное информирование каждого обратившегося за информацией заявителя осуществляется не более 1</w:t>
      </w:r>
      <w:r>
        <w:rPr>
          <w:sz w:val="28"/>
          <w:szCs w:val="28"/>
        </w:rPr>
        <w:t>0</w:t>
      </w:r>
      <w:r w:rsidRPr="00B35167">
        <w:rPr>
          <w:sz w:val="28"/>
          <w:szCs w:val="28"/>
        </w:rPr>
        <w:t xml:space="preserve"> минут. Время ожидания в очереди при личном обращении не должно превышать 1</w:t>
      </w:r>
      <w:r>
        <w:rPr>
          <w:sz w:val="28"/>
          <w:szCs w:val="28"/>
        </w:rPr>
        <w:t>0</w:t>
      </w:r>
      <w:r w:rsidRPr="00B35167">
        <w:rPr>
          <w:sz w:val="28"/>
          <w:szCs w:val="28"/>
        </w:rPr>
        <w:t xml:space="preserve"> минут.</w:t>
      </w:r>
    </w:p>
    <w:p w:rsidR="006608A3" w:rsidRPr="00B35167" w:rsidRDefault="006608A3" w:rsidP="006608A3">
      <w:pPr>
        <w:ind w:firstLine="709"/>
        <w:jc w:val="both"/>
        <w:rPr>
          <w:sz w:val="28"/>
          <w:szCs w:val="28"/>
        </w:rPr>
      </w:pPr>
      <w:r w:rsidRPr="00B35167">
        <w:rPr>
          <w:sz w:val="28"/>
          <w:szCs w:val="28"/>
        </w:rPr>
        <w:t>Если для подготовки ответа на устное обращение требуется более 1</w:t>
      </w:r>
      <w:r>
        <w:rPr>
          <w:sz w:val="28"/>
          <w:szCs w:val="28"/>
        </w:rPr>
        <w:t>0</w:t>
      </w:r>
      <w:r w:rsidRPr="00B35167">
        <w:rPr>
          <w:sz w:val="28"/>
          <w:szCs w:val="28"/>
        </w:rPr>
        <w:t xml:space="preserve"> минут, сотрудник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608A3" w:rsidRPr="00B35167" w:rsidRDefault="006608A3" w:rsidP="006608A3">
      <w:pPr>
        <w:widowControl w:val="0"/>
        <w:autoSpaceDE w:val="0"/>
        <w:autoSpaceDN w:val="0"/>
        <w:adjustRightInd w:val="0"/>
        <w:ind w:firstLine="709"/>
        <w:jc w:val="both"/>
        <w:rPr>
          <w:sz w:val="28"/>
          <w:szCs w:val="28"/>
        </w:rPr>
      </w:pPr>
      <w:r w:rsidRPr="00B35167">
        <w:rPr>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w:t>
      </w:r>
      <w:r w:rsidRPr="00B35167">
        <w:rPr>
          <w:sz w:val="28"/>
          <w:szCs w:val="28"/>
        </w:rPr>
        <w:lastRenderedPageBreak/>
        <w:t>указанному в обращении, или в письменной форме по почтовому адресу, указанному в обращении.</w:t>
      </w:r>
    </w:p>
    <w:p w:rsidR="006608A3" w:rsidRPr="00B35167" w:rsidRDefault="006608A3" w:rsidP="006608A3">
      <w:pPr>
        <w:ind w:firstLine="709"/>
        <w:jc w:val="both"/>
        <w:rPr>
          <w:sz w:val="28"/>
          <w:szCs w:val="28"/>
        </w:rPr>
      </w:pPr>
      <w:proofErr w:type="gramStart"/>
      <w:r w:rsidRPr="00B35167">
        <w:rPr>
          <w:sz w:val="28"/>
          <w:szCs w:val="28"/>
        </w:rPr>
        <w:t>Если в обращении не указаны фамилия (наименование) заявителя, направившего обращение, и почтовый адрес, адрес электронной почты, по которому должен быть направлен ответ, ответ на обращение не предоставляется.</w:t>
      </w:r>
      <w:proofErr w:type="gramEnd"/>
    </w:p>
    <w:p w:rsidR="006608A3" w:rsidRDefault="006608A3" w:rsidP="006608A3">
      <w:pPr>
        <w:autoSpaceDE w:val="0"/>
        <w:autoSpaceDN w:val="0"/>
        <w:adjustRightInd w:val="0"/>
        <w:ind w:firstLine="709"/>
        <w:jc w:val="both"/>
        <w:rPr>
          <w:sz w:val="28"/>
          <w:szCs w:val="28"/>
        </w:rPr>
      </w:pPr>
      <w:r w:rsidRPr="00B35167">
        <w:rPr>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уполномоченное лицо вправе продлить срок рассмотрения обращения не более чем на 30 (тридцать) дней, уведомив о продлении срока его рассмотрения заявителя.</w:t>
      </w:r>
    </w:p>
    <w:p w:rsidR="00D768E3" w:rsidRPr="00B35167" w:rsidRDefault="00D768E3" w:rsidP="006608A3">
      <w:pPr>
        <w:autoSpaceDE w:val="0"/>
        <w:autoSpaceDN w:val="0"/>
        <w:adjustRightInd w:val="0"/>
        <w:ind w:firstLine="709"/>
        <w:jc w:val="both"/>
        <w:rPr>
          <w:sz w:val="28"/>
          <w:szCs w:val="28"/>
        </w:rPr>
      </w:pPr>
      <w:r w:rsidRPr="00A9470C">
        <w:rPr>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w:t>
      </w:r>
      <w:proofErr w:type="gramStart"/>
      <w:r w:rsidRPr="00A9470C">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A9470C">
        <w:rPr>
          <w:sz w:val="28"/>
          <w:szCs w:val="28"/>
        </w:rPr>
        <w:t xml:space="preserve"> </w:t>
      </w:r>
      <w:proofErr w:type="gramStart"/>
      <w:r w:rsidRPr="00A9470C">
        <w:rPr>
          <w:sz w:val="28"/>
          <w:szCs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A9470C">
        <w:rPr>
          <w:sz w:val="28"/>
          <w:szCs w:val="28"/>
        </w:rPr>
        <w:t xml:space="preserve"> от 02.05.2006 </w:t>
      </w:r>
      <w:r>
        <w:rPr>
          <w:sz w:val="28"/>
          <w:szCs w:val="28"/>
        </w:rPr>
        <w:t>№</w:t>
      </w:r>
      <w:r w:rsidRPr="00A9470C">
        <w:rPr>
          <w:sz w:val="28"/>
          <w:szCs w:val="28"/>
        </w:rPr>
        <w:t xml:space="preserve">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6608A3" w:rsidRDefault="006608A3" w:rsidP="006608A3">
      <w:pPr>
        <w:ind w:firstLine="720"/>
        <w:jc w:val="both"/>
        <w:rPr>
          <w:sz w:val="28"/>
          <w:szCs w:val="28"/>
        </w:rPr>
      </w:pPr>
    </w:p>
    <w:p w:rsidR="006608A3" w:rsidRDefault="006608A3" w:rsidP="006608A3">
      <w:pPr>
        <w:jc w:val="center"/>
        <w:rPr>
          <w:sz w:val="28"/>
          <w:szCs w:val="28"/>
        </w:rPr>
      </w:pPr>
      <w:r w:rsidRPr="00B35167">
        <w:rPr>
          <w:sz w:val="28"/>
          <w:szCs w:val="28"/>
        </w:rPr>
        <w:t>II. Стандарт предоставления муниципальной услуги</w:t>
      </w:r>
    </w:p>
    <w:p w:rsidR="006608A3" w:rsidRPr="00CF2606" w:rsidRDefault="006608A3" w:rsidP="006608A3">
      <w:pPr>
        <w:jc w:val="center"/>
        <w:rPr>
          <w:sz w:val="28"/>
          <w:szCs w:val="28"/>
        </w:rPr>
      </w:pPr>
    </w:p>
    <w:p w:rsidR="006608A3" w:rsidRPr="00CF2606" w:rsidRDefault="006608A3" w:rsidP="006608A3">
      <w:pPr>
        <w:numPr>
          <w:ilvl w:val="1"/>
          <w:numId w:val="2"/>
        </w:numPr>
        <w:ind w:left="0" w:firstLine="709"/>
        <w:jc w:val="both"/>
        <w:rPr>
          <w:sz w:val="28"/>
          <w:szCs w:val="28"/>
        </w:rPr>
      </w:pPr>
      <w:r w:rsidRPr="00B35167">
        <w:rPr>
          <w:sz w:val="28"/>
          <w:szCs w:val="28"/>
        </w:rPr>
        <w:t>Наименование муниципальной услуги: «Выдача разрешений на установку и эксплуатацию рекламных конструкций, аннулирование таких разрешений».</w:t>
      </w:r>
    </w:p>
    <w:p w:rsidR="006608A3" w:rsidRPr="00B35167" w:rsidRDefault="006608A3" w:rsidP="006608A3">
      <w:pPr>
        <w:pStyle w:val="a6"/>
        <w:numPr>
          <w:ilvl w:val="1"/>
          <w:numId w:val="2"/>
        </w:numPr>
        <w:spacing w:before="0" w:beforeAutospacing="0" w:after="0" w:afterAutospacing="0"/>
        <w:ind w:left="0" w:firstLine="709"/>
        <w:jc w:val="both"/>
        <w:rPr>
          <w:sz w:val="28"/>
          <w:szCs w:val="28"/>
        </w:rPr>
      </w:pPr>
      <w:r w:rsidRPr="00B35167">
        <w:rPr>
          <w:sz w:val="28"/>
          <w:szCs w:val="28"/>
        </w:rPr>
        <w:t xml:space="preserve">Муниципальная услуга предоставляется </w:t>
      </w:r>
      <w:r>
        <w:rPr>
          <w:sz w:val="28"/>
          <w:szCs w:val="28"/>
        </w:rPr>
        <w:t>А</w:t>
      </w:r>
      <w:r w:rsidRPr="00B35167">
        <w:rPr>
          <w:sz w:val="28"/>
          <w:szCs w:val="28"/>
        </w:rPr>
        <w:t>дминистрацией.</w:t>
      </w:r>
    </w:p>
    <w:p w:rsidR="006608A3" w:rsidRPr="00B35167" w:rsidRDefault="006608A3" w:rsidP="006608A3">
      <w:pPr>
        <w:pStyle w:val="a6"/>
        <w:spacing w:before="0" w:beforeAutospacing="0" w:after="0" w:afterAutospacing="0"/>
        <w:ind w:firstLine="709"/>
        <w:jc w:val="both"/>
        <w:rPr>
          <w:sz w:val="28"/>
          <w:szCs w:val="28"/>
        </w:rPr>
      </w:pPr>
      <w:r w:rsidRPr="00B35167">
        <w:rPr>
          <w:sz w:val="28"/>
          <w:szCs w:val="28"/>
        </w:rPr>
        <w:t>Ответственным за организацию предоставления муниципальной услуги является Управление.</w:t>
      </w:r>
    </w:p>
    <w:p w:rsidR="006608A3" w:rsidRPr="00CF2606" w:rsidRDefault="006608A3" w:rsidP="006608A3">
      <w:pPr>
        <w:ind w:firstLine="709"/>
        <w:jc w:val="both"/>
        <w:rPr>
          <w:sz w:val="28"/>
          <w:szCs w:val="28"/>
        </w:rPr>
      </w:pPr>
      <w:r w:rsidRPr="00B35167">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608A3" w:rsidRPr="00CF2606" w:rsidRDefault="006608A3" w:rsidP="006608A3">
      <w:pPr>
        <w:numPr>
          <w:ilvl w:val="1"/>
          <w:numId w:val="2"/>
        </w:numPr>
        <w:ind w:left="0" w:firstLine="709"/>
        <w:jc w:val="both"/>
        <w:rPr>
          <w:sz w:val="28"/>
          <w:szCs w:val="28"/>
        </w:rPr>
      </w:pPr>
      <w:r w:rsidRPr="00CF2606">
        <w:rPr>
          <w:sz w:val="28"/>
          <w:szCs w:val="28"/>
        </w:rPr>
        <w:t>Результатом предоставления муниципальной услуги является направление (выдача) заявителю одного из следующих документов:</w:t>
      </w:r>
    </w:p>
    <w:p w:rsidR="006608A3" w:rsidRDefault="006608A3" w:rsidP="006608A3">
      <w:pPr>
        <w:ind w:firstLine="708"/>
        <w:jc w:val="both"/>
        <w:rPr>
          <w:sz w:val="28"/>
          <w:szCs w:val="28"/>
        </w:rPr>
      </w:pPr>
      <w:r w:rsidRPr="00B35167">
        <w:rPr>
          <w:sz w:val="28"/>
          <w:szCs w:val="28"/>
        </w:rPr>
        <w:lastRenderedPageBreak/>
        <w:t>- решение о выдаче разрешения на установку и эксплуатацию рекламной конструкции (приложение 1);</w:t>
      </w:r>
    </w:p>
    <w:p w:rsidR="006608A3" w:rsidRPr="00CF2606" w:rsidRDefault="006608A3" w:rsidP="006608A3">
      <w:pPr>
        <w:ind w:firstLine="708"/>
        <w:jc w:val="both"/>
        <w:rPr>
          <w:sz w:val="28"/>
          <w:szCs w:val="28"/>
        </w:rPr>
      </w:pPr>
      <w:r w:rsidRPr="00B35167">
        <w:rPr>
          <w:sz w:val="28"/>
          <w:szCs w:val="28"/>
        </w:rPr>
        <w:t>- решение об отказе в выдаче разрешения на установку и эксплуатацию рекламной конструкции (приложение 2);</w:t>
      </w:r>
    </w:p>
    <w:p w:rsidR="006608A3" w:rsidRPr="00CF2606" w:rsidRDefault="006608A3" w:rsidP="006608A3">
      <w:pPr>
        <w:ind w:firstLine="708"/>
        <w:jc w:val="both"/>
        <w:rPr>
          <w:color w:val="000000"/>
          <w:sz w:val="28"/>
          <w:szCs w:val="28"/>
        </w:rPr>
      </w:pPr>
      <w:r w:rsidRPr="00B35167">
        <w:rPr>
          <w:sz w:val="28"/>
          <w:szCs w:val="28"/>
        </w:rPr>
        <w:t>- решение об аннулировании разрешения на установку и эксплуатацию рекламной конструкции (приложение 3);</w:t>
      </w:r>
    </w:p>
    <w:p w:rsidR="006608A3" w:rsidRDefault="006608A3" w:rsidP="006608A3">
      <w:pPr>
        <w:ind w:firstLine="709"/>
        <w:jc w:val="both"/>
        <w:rPr>
          <w:color w:val="000000"/>
          <w:sz w:val="28"/>
          <w:szCs w:val="28"/>
        </w:rPr>
      </w:pPr>
      <w:r>
        <w:rPr>
          <w:color w:val="000000"/>
          <w:sz w:val="28"/>
          <w:szCs w:val="28"/>
        </w:rPr>
        <w:t>2.4.</w:t>
      </w:r>
      <w:r>
        <w:rPr>
          <w:color w:val="000000"/>
          <w:sz w:val="28"/>
          <w:szCs w:val="28"/>
        </w:rPr>
        <w:tab/>
      </w:r>
      <w:r w:rsidRPr="00B35167">
        <w:rPr>
          <w:color w:val="000000"/>
          <w:sz w:val="28"/>
          <w:szCs w:val="28"/>
        </w:rPr>
        <w:t xml:space="preserve">Срок предоставления муниципальной услуги не должен превышать </w:t>
      </w:r>
      <w:r>
        <w:rPr>
          <w:color w:val="000000"/>
          <w:sz w:val="28"/>
          <w:szCs w:val="28"/>
        </w:rPr>
        <w:t>один</w:t>
      </w:r>
      <w:r w:rsidRPr="00B35167">
        <w:rPr>
          <w:color w:val="000000"/>
          <w:sz w:val="28"/>
          <w:szCs w:val="28"/>
        </w:rPr>
        <w:t xml:space="preserve"> месяц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Pr="00CF2606">
        <w:rPr>
          <w:color w:val="000000"/>
          <w:sz w:val="28"/>
          <w:szCs w:val="28"/>
        </w:rPr>
        <w:t xml:space="preserve"> </w:t>
      </w:r>
    </w:p>
    <w:p w:rsidR="006608A3" w:rsidRPr="00B35167" w:rsidRDefault="006608A3" w:rsidP="006608A3">
      <w:pPr>
        <w:widowControl w:val="0"/>
        <w:autoSpaceDE w:val="0"/>
        <w:autoSpaceDN w:val="0"/>
        <w:adjustRightInd w:val="0"/>
        <w:ind w:firstLine="720"/>
        <w:jc w:val="both"/>
        <w:rPr>
          <w:color w:val="000000"/>
          <w:sz w:val="28"/>
          <w:szCs w:val="28"/>
        </w:rPr>
      </w:pPr>
      <w:r w:rsidRPr="00B35167">
        <w:rPr>
          <w:color w:val="000000"/>
          <w:sz w:val="28"/>
          <w:szCs w:val="28"/>
        </w:rPr>
        <w:t xml:space="preserve">Срок предоставления муниципальной услуги по аннулированию разрешений на установку рекламной конструкции - в течение месяца с момента выявления оснований, указанных в </w:t>
      </w:r>
      <w:hyperlink w:anchor="Par193" w:history="1">
        <w:r w:rsidRPr="00B35167">
          <w:rPr>
            <w:color w:val="000000"/>
            <w:sz w:val="28"/>
            <w:szCs w:val="28"/>
          </w:rPr>
          <w:t>п. 3.4.2 раздела III</w:t>
        </w:r>
      </w:hyperlink>
      <w:r w:rsidRPr="00B35167">
        <w:rPr>
          <w:color w:val="000000"/>
          <w:sz w:val="28"/>
          <w:szCs w:val="28"/>
        </w:rPr>
        <w:t xml:space="preserve"> настоящего административного регламента.</w:t>
      </w:r>
    </w:p>
    <w:p w:rsidR="006608A3" w:rsidRPr="00CF2606" w:rsidRDefault="006608A3" w:rsidP="006608A3">
      <w:pPr>
        <w:ind w:firstLine="709"/>
        <w:jc w:val="both"/>
        <w:rPr>
          <w:color w:val="000000"/>
          <w:sz w:val="28"/>
          <w:szCs w:val="28"/>
        </w:rPr>
      </w:pPr>
      <w:r w:rsidRPr="00B35167">
        <w:rPr>
          <w:color w:val="000000"/>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6608A3" w:rsidRPr="00EA7D24" w:rsidRDefault="006608A3" w:rsidP="006608A3">
      <w:pPr>
        <w:autoSpaceDE w:val="0"/>
        <w:autoSpaceDN w:val="0"/>
        <w:adjustRightInd w:val="0"/>
        <w:ind w:firstLine="720"/>
        <w:jc w:val="both"/>
        <w:rPr>
          <w:sz w:val="28"/>
          <w:szCs w:val="28"/>
        </w:rPr>
      </w:pPr>
      <w:r w:rsidRPr="00EA7D24">
        <w:rPr>
          <w:sz w:val="28"/>
          <w:szCs w:val="28"/>
        </w:rPr>
        <w:t xml:space="preserve">2.5. Предоставление муниципальной услуги осуществляется в соответствии </w:t>
      </w:r>
      <w:proofErr w:type="gramStart"/>
      <w:r w:rsidRPr="00EA7D24">
        <w:rPr>
          <w:sz w:val="28"/>
          <w:szCs w:val="28"/>
        </w:rPr>
        <w:t>с</w:t>
      </w:r>
      <w:proofErr w:type="gramEnd"/>
      <w:r w:rsidRPr="00EA7D24">
        <w:rPr>
          <w:sz w:val="28"/>
          <w:szCs w:val="28"/>
        </w:rPr>
        <w:t xml:space="preserve">: </w:t>
      </w:r>
    </w:p>
    <w:p w:rsidR="00EA7D24" w:rsidRPr="00EA7D24" w:rsidRDefault="00EA7D24" w:rsidP="006608A3">
      <w:pPr>
        <w:pStyle w:val="a6"/>
        <w:spacing w:before="0" w:beforeAutospacing="0" w:after="0" w:afterAutospacing="0"/>
        <w:ind w:firstLine="720"/>
        <w:jc w:val="both"/>
        <w:rPr>
          <w:sz w:val="28"/>
          <w:szCs w:val="28"/>
        </w:rPr>
      </w:pPr>
      <w:proofErr w:type="gramStart"/>
      <w:r w:rsidRPr="00EA7D24">
        <w:rPr>
          <w:sz w:val="28"/>
          <w:szCs w:val="28"/>
        </w:rPr>
        <w:t>Справочная информация и перечень нормативных правовых актов, регулирующих предоставление муниципальной услуги, размещена на официальном сайте администрации Колыванского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6608A3" w:rsidRPr="0061648E" w:rsidRDefault="006608A3" w:rsidP="006608A3">
      <w:pPr>
        <w:pStyle w:val="a6"/>
        <w:spacing w:before="0" w:beforeAutospacing="0" w:after="0" w:afterAutospacing="0"/>
        <w:ind w:firstLine="720"/>
        <w:jc w:val="both"/>
        <w:rPr>
          <w:color w:val="000000" w:themeColor="text1"/>
          <w:sz w:val="28"/>
          <w:szCs w:val="28"/>
        </w:rPr>
      </w:pPr>
      <w:r w:rsidRPr="0061648E">
        <w:rPr>
          <w:color w:val="000000" w:themeColor="text1"/>
          <w:sz w:val="28"/>
          <w:szCs w:val="28"/>
        </w:rPr>
        <w:t>2.6. Перечень документов, необходимых для получения муниципальной услуги.</w:t>
      </w:r>
    </w:p>
    <w:p w:rsidR="006608A3" w:rsidRPr="0061648E" w:rsidRDefault="006608A3" w:rsidP="006608A3">
      <w:pPr>
        <w:pStyle w:val="a6"/>
        <w:spacing w:before="0" w:beforeAutospacing="0" w:after="0" w:afterAutospacing="0"/>
        <w:ind w:firstLine="720"/>
        <w:jc w:val="both"/>
        <w:rPr>
          <w:color w:val="000000" w:themeColor="text1"/>
          <w:sz w:val="28"/>
          <w:szCs w:val="28"/>
        </w:rPr>
      </w:pPr>
      <w:r w:rsidRPr="0061648E">
        <w:rPr>
          <w:color w:val="000000" w:themeColor="text1"/>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6608A3" w:rsidRPr="0061648E" w:rsidRDefault="006608A3" w:rsidP="006608A3">
      <w:pPr>
        <w:ind w:firstLine="720"/>
        <w:jc w:val="both"/>
        <w:rPr>
          <w:color w:val="000000" w:themeColor="text1"/>
          <w:sz w:val="28"/>
          <w:szCs w:val="28"/>
        </w:rPr>
      </w:pPr>
      <w:r w:rsidRPr="0061648E">
        <w:rPr>
          <w:color w:val="000000" w:themeColor="text1"/>
          <w:sz w:val="28"/>
          <w:szCs w:val="28"/>
        </w:rPr>
        <w:t>- в письменной форме на бумажном носителе лично либо почтовым отправлением по месту нахождения администрации;</w:t>
      </w:r>
    </w:p>
    <w:p w:rsidR="006608A3" w:rsidRPr="0061648E" w:rsidRDefault="006608A3" w:rsidP="006608A3">
      <w:pPr>
        <w:ind w:firstLine="720"/>
        <w:jc w:val="both"/>
        <w:rPr>
          <w:color w:val="000000" w:themeColor="text1"/>
          <w:sz w:val="28"/>
          <w:szCs w:val="28"/>
        </w:rPr>
      </w:pPr>
      <w:r w:rsidRPr="0061648E">
        <w:rPr>
          <w:color w:val="000000" w:themeColor="text1"/>
          <w:sz w:val="28"/>
          <w:szCs w:val="28"/>
        </w:rPr>
        <w:t xml:space="preserve">- </w:t>
      </w:r>
      <w:r w:rsidR="0061648E">
        <w:rPr>
          <w:color w:val="000000" w:themeColor="text1"/>
          <w:sz w:val="28"/>
          <w:szCs w:val="28"/>
        </w:rPr>
        <w:t>В</w:t>
      </w:r>
      <w:r w:rsidR="0061648E" w:rsidRPr="007D1BFC">
        <w:rPr>
          <w:color w:val="000000" w:themeColor="text1"/>
          <w:sz w:val="28"/>
          <w:szCs w:val="28"/>
        </w:rPr>
        <w:t xml:space="preserve"> электронной фор</w:t>
      </w:r>
      <w:r w:rsidR="0061648E">
        <w:rPr>
          <w:color w:val="000000" w:themeColor="text1"/>
          <w:sz w:val="28"/>
          <w:szCs w:val="28"/>
        </w:rPr>
        <w:t xml:space="preserve">ме посредством Единого портала государственных и муниципальных услуг или </w:t>
      </w:r>
      <w:r w:rsidR="0061648E" w:rsidRPr="007D1BFC">
        <w:rPr>
          <w:color w:val="000000" w:themeColor="text1"/>
          <w:sz w:val="28"/>
          <w:szCs w:val="28"/>
        </w:rPr>
        <w:t>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w:t>
      </w:r>
      <w:r w:rsidR="0061648E">
        <w:rPr>
          <w:color w:val="000000" w:themeColor="text1"/>
          <w:sz w:val="28"/>
          <w:szCs w:val="28"/>
        </w:rPr>
        <w:t>.</w:t>
      </w:r>
    </w:p>
    <w:p w:rsidR="006608A3" w:rsidRPr="00B35167" w:rsidRDefault="006608A3" w:rsidP="006608A3">
      <w:pPr>
        <w:ind w:firstLine="720"/>
        <w:jc w:val="both"/>
        <w:rPr>
          <w:sz w:val="28"/>
          <w:szCs w:val="28"/>
        </w:rPr>
      </w:pPr>
      <w:r w:rsidRPr="00B35167">
        <w:rPr>
          <w:sz w:val="28"/>
          <w:szCs w:val="28"/>
        </w:rPr>
        <w:t xml:space="preserve">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w:t>
      </w:r>
      <w:hyperlink r:id="rId8" w:history="1">
        <w:r w:rsidRPr="00B35167">
          <w:rPr>
            <w:sz w:val="28"/>
            <w:szCs w:val="28"/>
          </w:rPr>
          <w:t>электронной подписью</w:t>
        </w:r>
      </w:hyperlink>
      <w:r w:rsidRPr="00B35167">
        <w:rPr>
          <w:sz w:val="28"/>
          <w:szCs w:val="28"/>
        </w:rPr>
        <w:t>, вид которой предусмотрен законодательством Российской Федерации.</w:t>
      </w:r>
    </w:p>
    <w:p w:rsidR="006608A3" w:rsidRPr="00B35167" w:rsidRDefault="006608A3" w:rsidP="006608A3">
      <w:pPr>
        <w:ind w:firstLine="720"/>
        <w:jc w:val="both"/>
        <w:rPr>
          <w:sz w:val="28"/>
          <w:szCs w:val="28"/>
        </w:rPr>
      </w:pPr>
      <w:r w:rsidRPr="00B35167">
        <w:rPr>
          <w:sz w:val="28"/>
          <w:szCs w:val="28"/>
        </w:rPr>
        <w:t>Все документы представляются на русском языке либо должны иметь заверенный в установленном законом порядке перевод на русский язык.</w:t>
      </w:r>
    </w:p>
    <w:p w:rsidR="006608A3" w:rsidRPr="00B35167" w:rsidRDefault="006608A3" w:rsidP="006608A3">
      <w:pPr>
        <w:ind w:firstLine="720"/>
        <w:jc w:val="both"/>
        <w:rPr>
          <w:sz w:val="28"/>
          <w:szCs w:val="28"/>
        </w:rPr>
      </w:pPr>
      <w:r w:rsidRPr="00B35167">
        <w:rPr>
          <w:sz w:val="28"/>
          <w:szCs w:val="28"/>
        </w:rPr>
        <w:lastRenderedPageBreak/>
        <w:t>Регистрация заявления и документов осуществляется в день их приема. Поступившие в письменной и электронной форме заявление и документы регистрируются в журнале регистрации письменных обращений.</w:t>
      </w:r>
    </w:p>
    <w:p w:rsidR="006608A3" w:rsidRDefault="006608A3" w:rsidP="006608A3">
      <w:pPr>
        <w:jc w:val="both"/>
        <w:rPr>
          <w:sz w:val="28"/>
          <w:szCs w:val="28"/>
        </w:rPr>
      </w:pPr>
      <w:r w:rsidRPr="00B35167">
        <w:rPr>
          <w:sz w:val="28"/>
          <w:szCs w:val="28"/>
        </w:rPr>
        <w:t>При направлении заявителем заявления и документов в форме электронных документов заявителю направляется уведомление в электронной форме, подтверждающее прием и регистрацию заявления и документов.</w:t>
      </w:r>
    </w:p>
    <w:p w:rsidR="00D768E3" w:rsidRDefault="006608A3" w:rsidP="00EA7D24">
      <w:pPr>
        <w:ind w:firstLine="709"/>
        <w:jc w:val="both"/>
        <w:rPr>
          <w:sz w:val="28"/>
          <w:szCs w:val="28"/>
        </w:rPr>
      </w:pPr>
      <w:r w:rsidRPr="00CF2606">
        <w:rPr>
          <w:sz w:val="28"/>
          <w:szCs w:val="28"/>
        </w:rPr>
        <w:t>2.6.1. </w:t>
      </w:r>
      <w:r w:rsidR="00EA7D24">
        <w:rPr>
          <w:sz w:val="28"/>
          <w:szCs w:val="28"/>
        </w:rPr>
        <w:t>Исключен.</w:t>
      </w:r>
    </w:p>
    <w:p w:rsidR="006608A3" w:rsidRPr="00CF2606" w:rsidRDefault="006608A3" w:rsidP="006608A3">
      <w:pPr>
        <w:pStyle w:val="a6"/>
        <w:spacing w:before="0" w:beforeAutospacing="0" w:after="0" w:afterAutospacing="0"/>
        <w:ind w:firstLine="720"/>
        <w:jc w:val="both"/>
        <w:rPr>
          <w:sz w:val="28"/>
          <w:szCs w:val="28"/>
        </w:rPr>
      </w:pPr>
      <w:r w:rsidRPr="00CF2606">
        <w:rPr>
          <w:sz w:val="28"/>
          <w:szCs w:val="28"/>
        </w:rPr>
        <w:t>2.6.2. Для предоставления муниципальной услуги имеются дополнительные услуги, в соответствии с перечнем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6608A3" w:rsidRDefault="006608A3" w:rsidP="006608A3">
      <w:pPr>
        <w:autoSpaceDE w:val="0"/>
        <w:autoSpaceDN w:val="0"/>
        <w:adjustRightInd w:val="0"/>
        <w:ind w:firstLine="720"/>
        <w:jc w:val="both"/>
        <w:rPr>
          <w:sz w:val="28"/>
          <w:szCs w:val="28"/>
        </w:rPr>
      </w:pPr>
      <w:r w:rsidRPr="00CF2606">
        <w:rPr>
          <w:sz w:val="28"/>
          <w:szCs w:val="28"/>
        </w:rPr>
        <w:t>- предоставление документа о согласии собственника или иного владельца соответствующего недвижимого имущества на присоединение к этому имуществу рекламной конструкции;</w:t>
      </w:r>
    </w:p>
    <w:p w:rsidR="006608A3" w:rsidRPr="00CF2606" w:rsidRDefault="006608A3" w:rsidP="006608A3">
      <w:pPr>
        <w:autoSpaceDE w:val="0"/>
        <w:autoSpaceDN w:val="0"/>
        <w:adjustRightInd w:val="0"/>
        <w:ind w:firstLine="720"/>
        <w:jc w:val="both"/>
        <w:rPr>
          <w:sz w:val="28"/>
          <w:szCs w:val="28"/>
        </w:rPr>
      </w:pPr>
      <w:r>
        <w:rPr>
          <w:sz w:val="28"/>
          <w:szCs w:val="28"/>
        </w:rPr>
        <w:t>- протокол общего собрания собственников помещения в многоквартирном доме (для многоквартирных домов);</w:t>
      </w:r>
    </w:p>
    <w:p w:rsidR="006608A3" w:rsidRPr="00CF2606" w:rsidRDefault="006608A3" w:rsidP="006608A3">
      <w:pPr>
        <w:pStyle w:val="a9"/>
        <w:ind w:firstLine="720"/>
        <w:rPr>
          <w:rFonts w:ascii="Times New Roman" w:hAnsi="Times New Roman" w:cs="Times New Roman"/>
          <w:sz w:val="28"/>
          <w:szCs w:val="28"/>
        </w:rPr>
      </w:pPr>
      <w:r w:rsidRPr="00CF2606">
        <w:rPr>
          <w:rFonts w:ascii="Times New Roman" w:hAnsi="Times New Roman" w:cs="Times New Roman"/>
          <w:sz w:val="28"/>
          <w:szCs w:val="28"/>
        </w:rPr>
        <w:t xml:space="preserve"> - подготовка проекта рекламной конструкции с указанием способа установки, крепления;</w:t>
      </w:r>
    </w:p>
    <w:p w:rsidR="006608A3" w:rsidRPr="00D768E3" w:rsidRDefault="006608A3" w:rsidP="006608A3">
      <w:pPr>
        <w:autoSpaceDE w:val="0"/>
        <w:autoSpaceDN w:val="0"/>
        <w:adjustRightInd w:val="0"/>
        <w:ind w:firstLine="720"/>
        <w:jc w:val="both"/>
        <w:rPr>
          <w:sz w:val="28"/>
          <w:szCs w:val="28"/>
        </w:rPr>
      </w:pPr>
      <w:r w:rsidRPr="00CF2606">
        <w:rPr>
          <w:sz w:val="28"/>
          <w:szCs w:val="28"/>
        </w:rPr>
        <w:t xml:space="preserve">- предоставление схемы размещения рекламной конструкции (фотомонтаж) с привязкой на местности (с указанием расстояния до других рядом стоящих объектов (знаков дорожного движения, рекламных конструкций, остановочных </w:t>
      </w:r>
      <w:r w:rsidR="00D768E3" w:rsidRPr="00D768E3">
        <w:rPr>
          <w:sz w:val="28"/>
          <w:szCs w:val="28"/>
        </w:rPr>
        <w:t>комплексов, зданий, сооружений);</w:t>
      </w:r>
    </w:p>
    <w:p w:rsidR="00D768E3" w:rsidRPr="00CF2606" w:rsidRDefault="00D768E3" w:rsidP="006608A3">
      <w:pPr>
        <w:autoSpaceDE w:val="0"/>
        <w:autoSpaceDN w:val="0"/>
        <w:adjustRightInd w:val="0"/>
        <w:ind w:firstLine="720"/>
        <w:jc w:val="both"/>
        <w:rPr>
          <w:sz w:val="28"/>
          <w:szCs w:val="28"/>
        </w:rPr>
      </w:pPr>
      <w:r w:rsidRPr="00D768E3">
        <w:rPr>
          <w:color w:val="000000"/>
          <w:sz w:val="28"/>
          <w:szCs w:val="28"/>
        </w:rPr>
        <w:t xml:space="preserve">- </w:t>
      </w:r>
      <w:r w:rsidRPr="00D768E3">
        <w:rPr>
          <w:sz w:val="28"/>
          <w:szCs w:val="28"/>
        </w:rPr>
        <w:t>требовать от заявителя</w:t>
      </w:r>
      <w:r w:rsidRPr="00D768E3">
        <w:rPr>
          <w:color w:val="000000"/>
          <w:sz w:val="28"/>
          <w:szCs w:val="28"/>
        </w:rPr>
        <w:t xml:space="preserve">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пункте 4 части 1 статьи 7 </w:t>
      </w:r>
      <w:r w:rsidRPr="00D768E3">
        <w:rPr>
          <w:sz w:val="28"/>
          <w:szCs w:val="28"/>
        </w:rPr>
        <w:t>Федерального закона № 210-ФЗ.</w:t>
      </w:r>
    </w:p>
    <w:p w:rsidR="006608A3" w:rsidRPr="00CF2606" w:rsidRDefault="006608A3" w:rsidP="006608A3">
      <w:pPr>
        <w:widowControl w:val="0"/>
        <w:autoSpaceDE w:val="0"/>
        <w:autoSpaceDN w:val="0"/>
        <w:adjustRightInd w:val="0"/>
        <w:ind w:firstLine="720"/>
        <w:jc w:val="both"/>
        <w:rPr>
          <w:sz w:val="28"/>
          <w:szCs w:val="28"/>
        </w:rPr>
      </w:pPr>
      <w:r w:rsidRPr="00CF2606">
        <w:rPr>
          <w:sz w:val="28"/>
          <w:szCs w:val="28"/>
        </w:rPr>
        <w:t>2.6.3. Перечень документов, предоставляемых заявителем для аннулирования разрешений на установку рекламных конструкций:</w:t>
      </w:r>
    </w:p>
    <w:p w:rsidR="006608A3" w:rsidRPr="00CF2606" w:rsidRDefault="006608A3" w:rsidP="006608A3">
      <w:pPr>
        <w:widowControl w:val="0"/>
        <w:autoSpaceDE w:val="0"/>
        <w:autoSpaceDN w:val="0"/>
        <w:adjustRightInd w:val="0"/>
        <w:ind w:firstLine="720"/>
        <w:jc w:val="both"/>
        <w:rPr>
          <w:sz w:val="28"/>
          <w:szCs w:val="28"/>
        </w:rPr>
      </w:pPr>
      <w:r w:rsidRPr="00CF2606">
        <w:rPr>
          <w:sz w:val="28"/>
          <w:szCs w:val="28"/>
        </w:rPr>
        <w:t>1) уведомление в письменной произвольной форме о своем отказе от дальнейшего использования разрешения;</w:t>
      </w:r>
    </w:p>
    <w:p w:rsidR="006608A3" w:rsidRPr="00CF2606" w:rsidRDefault="006608A3" w:rsidP="006608A3">
      <w:pPr>
        <w:widowControl w:val="0"/>
        <w:autoSpaceDE w:val="0"/>
        <w:autoSpaceDN w:val="0"/>
        <w:adjustRightInd w:val="0"/>
        <w:ind w:firstLine="720"/>
        <w:jc w:val="both"/>
        <w:rPr>
          <w:sz w:val="28"/>
          <w:szCs w:val="28"/>
        </w:rPr>
      </w:pPr>
      <w:r w:rsidRPr="00CF2606">
        <w:rPr>
          <w:sz w:val="28"/>
          <w:szCs w:val="28"/>
        </w:rPr>
        <w:t>2)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(договор купли-продажи недвижимого имущества; договор передачи недвижимого имущества другому собственнику или иному законному владельцу; иные документы, подтверждающие смену собственника недвижимого имущества, к которому присоединена рекламная конструкция).</w:t>
      </w:r>
    </w:p>
    <w:p w:rsidR="006608A3" w:rsidRPr="00CF2606" w:rsidRDefault="006608A3" w:rsidP="006608A3">
      <w:pPr>
        <w:pStyle w:val="a6"/>
        <w:spacing w:before="0" w:beforeAutospacing="0" w:after="0" w:afterAutospacing="0"/>
        <w:ind w:firstLine="720"/>
        <w:jc w:val="both"/>
        <w:rPr>
          <w:sz w:val="28"/>
          <w:szCs w:val="28"/>
        </w:rPr>
      </w:pPr>
      <w:r w:rsidRPr="00CF2606">
        <w:rPr>
          <w:sz w:val="28"/>
          <w:szCs w:val="28"/>
        </w:rPr>
        <w:t>2.6.4.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6608A3" w:rsidRPr="00CF2606" w:rsidRDefault="006608A3" w:rsidP="006608A3">
      <w:pPr>
        <w:ind w:firstLine="720"/>
        <w:jc w:val="both"/>
        <w:rPr>
          <w:iCs/>
          <w:sz w:val="28"/>
          <w:szCs w:val="28"/>
        </w:rPr>
      </w:pPr>
      <w:r w:rsidRPr="00CF2606">
        <w:rPr>
          <w:iCs/>
          <w:sz w:val="28"/>
          <w:szCs w:val="28"/>
        </w:rPr>
        <w:lastRenderedPageBreak/>
        <w:t>выписка из единого государственного реестра юридических лиц о юридическом лице, являющемся заявителем;</w:t>
      </w:r>
    </w:p>
    <w:p w:rsidR="006608A3" w:rsidRPr="00CF2606" w:rsidRDefault="006608A3" w:rsidP="006608A3">
      <w:pPr>
        <w:jc w:val="both"/>
        <w:rPr>
          <w:sz w:val="28"/>
          <w:szCs w:val="28"/>
        </w:rPr>
      </w:pPr>
      <w:r w:rsidRPr="00CF2606">
        <w:rPr>
          <w:iCs/>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2.7. Запрещается требовать от заявителя:</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08A3" w:rsidRDefault="006608A3" w:rsidP="006608A3">
      <w:pPr>
        <w:pStyle w:val="a6"/>
        <w:spacing w:before="0" w:beforeAutospacing="0" w:after="0" w:afterAutospacing="0"/>
        <w:ind w:firstLine="720"/>
        <w:jc w:val="both"/>
        <w:rPr>
          <w:sz w:val="28"/>
          <w:szCs w:val="28"/>
        </w:rPr>
      </w:pPr>
      <w:proofErr w:type="gramStart"/>
      <w:r w:rsidRPr="00B35167">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00D768E3">
        <w:rPr>
          <w:sz w:val="28"/>
          <w:szCs w:val="28"/>
        </w:rPr>
        <w:t xml:space="preserve"> 7 Федерального закона № 210-ФЗ;</w:t>
      </w:r>
    </w:p>
    <w:p w:rsidR="00D768E3" w:rsidRPr="00D768E3" w:rsidRDefault="00D768E3" w:rsidP="00D768E3">
      <w:pPr>
        <w:pStyle w:val="ConsPlusTitle"/>
        <w:ind w:firstLine="709"/>
        <w:jc w:val="both"/>
        <w:rPr>
          <w:b w:val="0"/>
        </w:rPr>
      </w:pPr>
      <w:proofErr w:type="gramStart"/>
      <w:r w:rsidRPr="00A9470C">
        <w:rPr>
          <w:b w:val="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 210-ФЗ государственных и </w:t>
      </w:r>
      <w:r w:rsidRPr="00D768E3">
        <w:rPr>
          <w:b w:val="0"/>
        </w:rPr>
        <w:t>муниципальных услуг</w:t>
      </w:r>
      <w:proofErr w:type="gramEnd"/>
      <w:r w:rsidRPr="00D768E3">
        <w:rPr>
          <w:b w:val="0"/>
        </w:rPr>
        <w:t xml:space="preserve">, </w:t>
      </w:r>
      <w:proofErr w:type="gramStart"/>
      <w:r w:rsidRPr="00D768E3">
        <w:rPr>
          <w:b w:val="0"/>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D768E3">
        <w:rPr>
          <w:b w:val="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roofErr w:type="gramStart"/>
      <w:r w:rsidRPr="00D768E3">
        <w:rPr>
          <w:b w:val="0"/>
        </w:rPr>
        <w:t>;»</w:t>
      </w:r>
      <w:proofErr w:type="gramEnd"/>
      <w:r w:rsidRPr="00D768E3">
        <w:rPr>
          <w:b w:val="0"/>
        </w:rPr>
        <w:t>;</w:t>
      </w:r>
    </w:p>
    <w:p w:rsidR="00D768E3" w:rsidRPr="00D768E3" w:rsidRDefault="00D768E3" w:rsidP="00D768E3">
      <w:pPr>
        <w:pStyle w:val="ConsPlusTitle"/>
        <w:ind w:firstLine="709"/>
        <w:jc w:val="both"/>
        <w:rPr>
          <w:b w:val="0"/>
        </w:rPr>
      </w:pPr>
      <w:r w:rsidRPr="00D768E3">
        <w:rPr>
          <w:b w:val="0"/>
        </w:rPr>
        <w:t>б)</w:t>
      </w:r>
      <w:r w:rsidRPr="00D768E3">
        <w:rPr>
          <w:b w:val="0"/>
        </w:rPr>
        <w:tab/>
        <w:t>дополнить абзацами следующего содержания:</w:t>
      </w:r>
    </w:p>
    <w:p w:rsidR="00D768E3" w:rsidRPr="00D768E3" w:rsidRDefault="00D768E3" w:rsidP="00D768E3">
      <w:pPr>
        <w:pStyle w:val="ConsPlusNormal"/>
        <w:ind w:firstLine="709"/>
        <w:jc w:val="both"/>
        <w:rPr>
          <w:rFonts w:ascii="Times New Roman" w:hAnsi="Times New Roman" w:cs="Times New Roman"/>
          <w:sz w:val="28"/>
          <w:szCs w:val="28"/>
        </w:rPr>
      </w:pPr>
      <w:proofErr w:type="gramStart"/>
      <w:r w:rsidRPr="00D768E3">
        <w:rPr>
          <w:rFonts w:ascii="Times New Roman" w:hAnsi="Times New Roman" w:cs="Times New Roman"/>
          <w:b/>
          <w:sz w:val="28"/>
          <w:szCs w:val="28"/>
        </w:rPr>
        <w:t>«</w:t>
      </w:r>
      <w:r w:rsidRPr="00D768E3">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D768E3" w:rsidRPr="00D768E3" w:rsidRDefault="00D768E3" w:rsidP="00D768E3">
      <w:pPr>
        <w:pStyle w:val="ConsPlusNormal"/>
        <w:ind w:firstLine="709"/>
        <w:jc w:val="both"/>
        <w:rPr>
          <w:rFonts w:ascii="Times New Roman" w:hAnsi="Times New Roman" w:cs="Times New Roman"/>
          <w:sz w:val="28"/>
          <w:szCs w:val="28"/>
        </w:rPr>
      </w:pPr>
      <w:r w:rsidRPr="00D768E3">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768E3" w:rsidRPr="00D768E3" w:rsidRDefault="00D768E3" w:rsidP="00D768E3">
      <w:pPr>
        <w:pStyle w:val="ConsPlusNormal"/>
        <w:ind w:firstLine="709"/>
        <w:jc w:val="both"/>
        <w:rPr>
          <w:rFonts w:ascii="Times New Roman" w:hAnsi="Times New Roman" w:cs="Times New Roman"/>
          <w:sz w:val="28"/>
          <w:szCs w:val="28"/>
        </w:rPr>
      </w:pPr>
      <w:r w:rsidRPr="00D768E3">
        <w:rPr>
          <w:rFonts w:ascii="Times New Roman" w:hAnsi="Times New Roman" w:cs="Times New Roman"/>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768E3" w:rsidRPr="00D768E3" w:rsidRDefault="00D768E3" w:rsidP="00D768E3">
      <w:pPr>
        <w:pStyle w:val="ConsPlusNormal"/>
        <w:ind w:firstLine="709"/>
        <w:jc w:val="both"/>
        <w:rPr>
          <w:rFonts w:ascii="Times New Roman" w:hAnsi="Times New Roman" w:cs="Times New Roman"/>
          <w:sz w:val="28"/>
          <w:szCs w:val="28"/>
        </w:rPr>
      </w:pPr>
      <w:r w:rsidRPr="00D768E3">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768E3" w:rsidRPr="00D768E3" w:rsidRDefault="00D768E3" w:rsidP="00D768E3">
      <w:pPr>
        <w:pStyle w:val="ConsPlusNormal"/>
        <w:ind w:firstLine="709"/>
        <w:jc w:val="both"/>
        <w:rPr>
          <w:rFonts w:ascii="Times New Roman" w:hAnsi="Times New Roman" w:cs="Times New Roman"/>
          <w:sz w:val="28"/>
          <w:szCs w:val="28"/>
        </w:rPr>
      </w:pPr>
      <w:r w:rsidRPr="00D768E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768E3" w:rsidRPr="00D768E3" w:rsidRDefault="00D768E3" w:rsidP="00D768E3">
      <w:pPr>
        <w:pStyle w:val="a6"/>
        <w:spacing w:before="0" w:beforeAutospacing="0" w:after="0" w:afterAutospacing="0"/>
        <w:ind w:firstLine="720"/>
        <w:jc w:val="both"/>
        <w:rPr>
          <w:color w:val="FF0000"/>
          <w:sz w:val="28"/>
          <w:szCs w:val="28"/>
        </w:rPr>
      </w:pPr>
      <w:proofErr w:type="gramStart"/>
      <w:r w:rsidRPr="00D768E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D768E3">
        <w:rPr>
          <w:sz w:val="28"/>
          <w:szCs w:val="28"/>
        </w:rPr>
        <w:t xml:space="preserve"> </w:t>
      </w:r>
      <w:proofErr w:type="gramStart"/>
      <w:r w:rsidRPr="00D768E3">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6608A3" w:rsidRPr="00D768E3" w:rsidRDefault="006608A3" w:rsidP="006608A3">
      <w:pPr>
        <w:pStyle w:val="a6"/>
        <w:spacing w:before="0" w:beforeAutospacing="0" w:after="0" w:afterAutospacing="0"/>
        <w:ind w:firstLine="720"/>
        <w:jc w:val="both"/>
        <w:rPr>
          <w:sz w:val="28"/>
          <w:szCs w:val="28"/>
        </w:rPr>
      </w:pPr>
      <w:bookmarkStart w:id="1" w:name="dst100196"/>
      <w:bookmarkEnd w:id="1"/>
      <w:r w:rsidRPr="00D768E3">
        <w:rPr>
          <w:sz w:val="28"/>
          <w:szCs w:val="28"/>
        </w:rPr>
        <w:t>2.8. Основания для отказа в приеме документов отсутствуют 2.9. Перечень оснований для приостановления или отказа в предоставлении муниципальной услуги.</w:t>
      </w:r>
    </w:p>
    <w:p w:rsidR="006608A3" w:rsidRPr="00D768E3" w:rsidRDefault="006608A3" w:rsidP="006608A3">
      <w:pPr>
        <w:pStyle w:val="a6"/>
        <w:spacing w:before="0" w:beforeAutospacing="0" w:after="0" w:afterAutospacing="0"/>
        <w:ind w:firstLine="720"/>
        <w:jc w:val="both"/>
        <w:rPr>
          <w:sz w:val="28"/>
          <w:szCs w:val="28"/>
        </w:rPr>
      </w:pPr>
      <w:r w:rsidRPr="00D768E3">
        <w:rPr>
          <w:sz w:val="28"/>
          <w:szCs w:val="28"/>
        </w:rPr>
        <w:t>2.9.1. Основаниями для отказа в предоставлении муниципальной услуги являются:</w:t>
      </w:r>
    </w:p>
    <w:p w:rsidR="006608A3" w:rsidRPr="00D768E3" w:rsidRDefault="006608A3" w:rsidP="006608A3">
      <w:pPr>
        <w:widowControl w:val="0"/>
        <w:autoSpaceDE w:val="0"/>
        <w:autoSpaceDN w:val="0"/>
        <w:adjustRightInd w:val="0"/>
        <w:ind w:firstLine="720"/>
        <w:jc w:val="both"/>
        <w:rPr>
          <w:sz w:val="28"/>
          <w:szCs w:val="28"/>
        </w:rPr>
      </w:pPr>
      <w:r w:rsidRPr="00D768E3">
        <w:rPr>
          <w:sz w:val="28"/>
          <w:szCs w:val="28"/>
        </w:rPr>
        <w:t>2.9.1.1. несоответствие проекта рекламной конструкц</w:t>
      </w:r>
      <w:proofErr w:type="gramStart"/>
      <w:r w:rsidRPr="00D768E3">
        <w:rPr>
          <w:sz w:val="28"/>
          <w:szCs w:val="28"/>
        </w:rPr>
        <w:t>ии и ее</w:t>
      </w:r>
      <w:proofErr w:type="gramEnd"/>
      <w:r w:rsidRPr="00D768E3">
        <w:rPr>
          <w:sz w:val="28"/>
          <w:szCs w:val="28"/>
        </w:rPr>
        <w:t xml:space="preserve"> территориального размещения требованиям технического регламента;</w:t>
      </w:r>
    </w:p>
    <w:p w:rsidR="006608A3" w:rsidRPr="00D768E3" w:rsidRDefault="006608A3" w:rsidP="006608A3">
      <w:pPr>
        <w:widowControl w:val="0"/>
        <w:autoSpaceDE w:val="0"/>
        <w:autoSpaceDN w:val="0"/>
        <w:adjustRightInd w:val="0"/>
        <w:ind w:firstLine="720"/>
        <w:jc w:val="both"/>
        <w:rPr>
          <w:sz w:val="28"/>
          <w:szCs w:val="28"/>
        </w:rPr>
      </w:pPr>
      <w:r w:rsidRPr="00D768E3">
        <w:rPr>
          <w:sz w:val="28"/>
          <w:szCs w:val="28"/>
        </w:rPr>
        <w:t>2.9.1.2.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№38-ФЗ «О рекламе» определяется схемой размещения рекламных конструкций);</w:t>
      </w:r>
    </w:p>
    <w:p w:rsidR="006608A3" w:rsidRDefault="006608A3" w:rsidP="006608A3">
      <w:pPr>
        <w:widowControl w:val="0"/>
        <w:autoSpaceDE w:val="0"/>
        <w:autoSpaceDN w:val="0"/>
        <w:adjustRightInd w:val="0"/>
        <w:ind w:firstLine="720"/>
        <w:jc w:val="both"/>
        <w:rPr>
          <w:sz w:val="28"/>
          <w:szCs w:val="28"/>
        </w:rPr>
      </w:pPr>
      <w:r w:rsidRPr="00B35167">
        <w:rPr>
          <w:sz w:val="28"/>
          <w:szCs w:val="28"/>
        </w:rPr>
        <w:t>2.9.1.3</w:t>
      </w:r>
      <w:r>
        <w:rPr>
          <w:sz w:val="28"/>
          <w:szCs w:val="28"/>
        </w:rPr>
        <w:t>. </w:t>
      </w:r>
      <w:r w:rsidRPr="00B35167">
        <w:rPr>
          <w:sz w:val="28"/>
          <w:szCs w:val="28"/>
        </w:rPr>
        <w:t>нарушение требований нормативных актов по безопасности движения транспорта;</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2.9.1.4</w:t>
      </w:r>
      <w:r>
        <w:rPr>
          <w:sz w:val="28"/>
          <w:szCs w:val="28"/>
        </w:rPr>
        <w:t>. </w:t>
      </w:r>
      <w:r w:rsidRPr="00CF2606">
        <w:rPr>
          <w:color w:val="000000"/>
          <w:sz w:val="28"/>
          <w:szCs w:val="28"/>
        </w:rPr>
        <w:t>нарушение внешнего архитектурного облика сложившейся застройки поселени</w:t>
      </w:r>
      <w:r>
        <w:rPr>
          <w:color w:val="000000"/>
          <w:sz w:val="28"/>
          <w:szCs w:val="28"/>
        </w:rPr>
        <w:t>й</w:t>
      </w:r>
      <w:r w:rsidRPr="00CF2606">
        <w:rPr>
          <w:color w:val="000000"/>
          <w:sz w:val="28"/>
          <w:szCs w:val="28"/>
        </w:rPr>
        <w:t xml:space="preserve"> </w:t>
      </w:r>
      <w:r>
        <w:rPr>
          <w:color w:val="000000"/>
          <w:sz w:val="28"/>
          <w:szCs w:val="28"/>
        </w:rPr>
        <w:t>Колыванского района Новосибирской области</w:t>
      </w:r>
      <w:r w:rsidRPr="00CF2606">
        <w:rPr>
          <w:color w:val="000000"/>
          <w:sz w:val="28"/>
          <w:szCs w:val="28"/>
        </w:rPr>
        <w:t xml:space="preserve">. </w:t>
      </w:r>
      <w:proofErr w:type="gramStart"/>
      <w:r w:rsidRPr="00CF2606">
        <w:rPr>
          <w:color w:val="000000"/>
          <w:sz w:val="28"/>
          <w:szCs w:val="28"/>
        </w:rPr>
        <w:t xml:space="preserve">Органы </w:t>
      </w:r>
      <w:r w:rsidRPr="00CF2606">
        <w:rPr>
          <w:color w:val="000000"/>
          <w:sz w:val="28"/>
          <w:szCs w:val="28"/>
        </w:rPr>
        <w:lastRenderedPageBreak/>
        <w:t xml:space="preserve">местного самоуправления </w:t>
      </w:r>
      <w:r>
        <w:rPr>
          <w:color w:val="000000"/>
          <w:sz w:val="28"/>
          <w:szCs w:val="28"/>
        </w:rPr>
        <w:t>Колыванского района Новосибирской области</w:t>
      </w:r>
      <w:r w:rsidRPr="00CF2606">
        <w:rPr>
          <w:color w:val="000000"/>
          <w:sz w:val="28"/>
          <w:szCs w:val="28"/>
        </w:rPr>
        <w:t xml:space="preserve"> или органы местного самоуправления </w:t>
      </w:r>
      <w:r>
        <w:rPr>
          <w:color w:val="000000"/>
          <w:sz w:val="28"/>
          <w:szCs w:val="28"/>
        </w:rPr>
        <w:t>сельских поселений</w:t>
      </w:r>
      <w:r w:rsidRPr="00CF2606">
        <w:rPr>
          <w:color w:val="000000"/>
          <w:sz w:val="28"/>
          <w:szCs w:val="28"/>
        </w:rPr>
        <w:t xml:space="preserve">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w:t>
      </w:r>
      <w:r>
        <w:rPr>
          <w:color w:val="000000"/>
          <w:sz w:val="28"/>
          <w:szCs w:val="28"/>
        </w:rPr>
        <w:t>Колыванского района Новосибирской области</w:t>
      </w:r>
      <w:r w:rsidRPr="00B35167">
        <w:rPr>
          <w:sz w:val="28"/>
          <w:szCs w:val="28"/>
        </w:rPr>
        <w:t>;</w:t>
      </w:r>
      <w:proofErr w:type="gramEnd"/>
    </w:p>
    <w:p w:rsidR="006608A3" w:rsidRPr="00B35167" w:rsidRDefault="006608A3" w:rsidP="006608A3">
      <w:pPr>
        <w:widowControl w:val="0"/>
        <w:autoSpaceDE w:val="0"/>
        <w:autoSpaceDN w:val="0"/>
        <w:adjustRightInd w:val="0"/>
        <w:ind w:firstLine="720"/>
        <w:jc w:val="both"/>
        <w:rPr>
          <w:sz w:val="28"/>
          <w:szCs w:val="28"/>
        </w:rPr>
      </w:pPr>
      <w:r>
        <w:rPr>
          <w:sz w:val="28"/>
          <w:szCs w:val="28"/>
        </w:rPr>
        <w:t xml:space="preserve">2.9.1.5. </w:t>
      </w:r>
      <w:r w:rsidRPr="00B35167">
        <w:rPr>
          <w:sz w:val="28"/>
          <w:szCs w:val="28"/>
        </w:rPr>
        <w:t>нарушение требований законодательства Российской Федерация об объектах культурного наследия (памятниках истории, культуры) народов Российской Федерации, их охране и использования;</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2.9.1.6</w:t>
      </w:r>
      <w:r>
        <w:rPr>
          <w:sz w:val="28"/>
          <w:szCs w:val="28"/>
        </w:rPr>
        <w:t>.</w:t>
      </w:r>
      <w:r w:rsidRPr="00B35167">
        <w:rPr>
          <w:sz w:val="28"/>
          <w:szCs w:val="28"/>
        </w:rPr>
        <w:t xml:space="preserve"> нарушение требований, установленных частями 5.1, 5.6, 5.7 статьи 19 Федерального закона от 13.03.2006 №38-ФЗ «О рекламе»;</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2.10. </w:t>
      </w:r>
      <w:r>
        <w:rPr>
          <w:sz w:val="28"/>
          <w:szCs w:val="28"/>
        </w:rPr>
        <w:t>З</w:t>
      </w:r>
      <w:r w:rsidRPr="00B35167">
        <w:rPr>
          <w:sz w:val="28"/>
          <w:szCs w:val="28"/>
        </w:rPr>
        <w:t xml:space="preserve">а </w:t>
      </w:r>
      <w:r>
        <w:rPr>
          <w:sz w:val="28"/>
          <w:szCs w:val="28"/>
        </w:rPr>
        <w:t xml:space="preserve">муниципальную услугу </w:t>
      </w:r>
      <w:r w:rsidRPr="00B35167">
        <w:rPr>
          <w:sz w:val="28"/>
          <w:szCs w:val="28"/>
        </w:rPr>
        <w:t>выдач</w:t>
      </w:r>
      <w:r>
        <w:rPr>
          <w:sz w:val="28"/>
          <w:szCs w:val="28"/>
        </w:rPr>
        <w:t>а</w:t>
      </w:r>
      <w:r w:rsidRPr="00B35167">
        <w:rPr>
          <w:sz w:val="28"/>
          <w:szCs w:val="28"/>
        </w:rPr>
        <w:t xml:space="preserve"> разрешения на установку рекламной конструкции </w:t>
      </w:r>
      <w:r>
        <w:rPr>
          <w:sz w:val="28"/>
          <w:szCs w:val="28"/>
        </w:rPr>
        <w:t xml:space="preserve">взимается государственная пошлина. </w:t>
      </w:r>
    </w:p>
    <w:p w:rsidR="006608A3" w:rsidRDefault="006608A3" w:rsidP="006608A3">
      <w:pPr>
        <w:widowControl w:val="0"/>
        <w:autoSpaceDE w:val="0"/>
        <w:autoSpaceDN w:val="0"/>
        <w:adjustRightInd w:val="0"/>
        <w:ind w:firstLine="720"/>
        <w:jc w:val="both"/>
        <w:rPr>
          <w:sz w:val="28"/>
          <w:szCs w:val="28"/>
        </w:rPr>
      </w:pPr>
      <w:r w:rsidRPr="00B35167">
        <w:rPr>
          <w:sz w:val="28"/>
          <w:szCs w:val="28"/>
        </w:rPr>
        <w:t>Размер государственной пошлины устанавливается законодательством Российской Федерации о на</w:t>
      </w:r>
      <w:r>
        <w:rPr>
          <w:sz w:val="28"/>
          <w:szCs w:val="28"/>
        </w:rPr>
        <w:t xml:space="preserve">логах и сборах, в соответствии пп.105 п.1 </w:t>
      </w:r>
      <w:proofErr w:type="spellStart"/>
      <w:proofErr w:type="gramStart"/>
      <w:r>
        <w:rPr>
          <w:sz w:val="28"/>
          <w:szCs w:val="28"/>
        </w:rPr>
        <w:t>ст</w:t>
      </w:r>
      <w:proofErr w:type="spellEnd"/>
      <w:proofErr w:type="gramEnd"/>
      <w:r>
        <w:rPr>
          <w:sz w:val="28"/>
          <w:szCs w:val="28"/>
        </w:rPr>
        <w:t xml:space="preserve"> 333.33 Налогового кодекса РФ.</w:t>
      </w:r>
    </w:p>
    <w:p w:rsidR="006608A3" w:rsidRPr="00B35167" w:rsidRDefault="006608A3" w:rsidP="006608A3">
      <w:pPr>
        <w:widowControl w:val="0"/>
        <w:autoSpaceDE w:val="0"/>
        <w:autoSpaceDN w:val="0"/>
        <w:adjustRightInd w:val="0"/>
        <w:ind w:firstLine="720"/>
        <w:jc w:val="both"/>
        <w:rPr>
          <w:sz w:val="28"/>
          <w:szCs w:val="28"/>
        </w:rPr>
      </w:pPr>
      <w:r>
        <w:rPr>
          <w:sz w:val="28"/>
          <w:szCs w:val="28"/>
        </w:rPr>
        <w:t xml:space="preserve">За </w:t>
      </w:r>
      <w:proofErr w:type="spellStart"/>
      <w:r>
        <w:rPr>
          <w:sz w:val="28"/>
          <w:szCs w:val="28"/>
        </w:rPr>
        <w:t>аннулированние</w:t>
      </w:r>
      <w:proofErr w:type="spellEnd"/>
      <w:r>
        <w:rPr>
          <w:sz w:val="28"/>
          <w:szCs w:val="28"/>
        </w:rPr>
        <w:t xml:space="preserve"> разрешения на установку рекламной конструкции, плата не взимается.</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xml:space="preserve">2.10.1. Документами, подтверждающими уплату госпошлины, являются: </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xml:space="preserve">квитанция установленной формы, выданная плательщику банком, подтверждающая факт уплаты пошлины; </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платежное поручение об уплате государственной пошлины с отметкой банка о его исполнении.</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xml:space="preserve">2.11. Максимальное время ожидания в очереди при обращении по вопросу предоставления разъяснений по оформлению заявления, необходимого для предоставления муниципальной услуги, не должно превышать </w:t>
      </w:r>
      <w:r>
        <w:rPr>
          <w:sz w:val="28"/>
          <w:szCs w:val="28"/>
        </w:rPr>
        <w:t>15</w:t>
      </w:r>
      <w:r w:rsidRPr="00B35167">
        <w:rPr>
          <w:sz w:val="28"/>
          <w:szCs w:val="28"/>
        </w:rPr>
        <w:t xml:space="preserve"> минут.</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xml:space="preserve">Продолжительность приема для предоставления и получения документов одного заявителя у сотрудника, осуществляющего прием, составляет не более </w:t>
      </w:r>
      <w:r>
        <w:rPr>
          <w:sz w:val="28"/>
          <w:szCs w:val="28"/>
        </w:rPr>
        <w:t>15</w:t>
      </w:r>
      <w:r w:rsidRPr="00B35167">
        <w:rPr>
          <w:sz w:val="28"/>
          <w:szCs w:val="28"/>
        </w:rPr>
        <w:t xml:space="preserve"> минут.</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2.12.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2.13. Требования к помещениям, в которых предоставляется муниципальная услуга:</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2.13.1.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2.13.2. Вход в здание оборудуется вывеской, содержащей наименование и место нахождения администрации, режим работы.</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санитарно-эпидемиологическим правилам и нормативам;</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lastRenderedPageBreak/>
        <w:t>правилам противопожарной безопасности;</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 xml:space="preserve">требованиям к обеспечению доступности для </w:t>
      </w:r>
      <w:proofErr w:type="spellStart"/>
      <w:r w:rsidRPr="00B35167">
        <w:rPr>
          <w:sz w:val="28"/>
          <w:szCs w:val="28"/>
        </w:rPr>
        <w:t>маломобильных</w:t>
      </w:r>
      <w:proofErr w:type="spellEnd"/>
      <w:r w:rsidRPr="00B35167">
        <w:rPr>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Места для ожидания оборудуются:</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стульями (кресельными секциями) и (или) скамьями;</w:t>
      </w:r>
    </w:p>
    <w:p w:rsidR="006608A3" w:rsidRDefault="006608A3" w:rsidP="006608A3">
      <w:pPr>
        <w:pStyle w:val="a6"/>
        <w:spacing w:before="0" w:beforeAutospacing="0" w:after="0" w:afterAutospacing="0"/>
        <w:ind w:firstLine="720"/>
        <w:jc w:val="both"/>
        <w:rPr>
          <w:sz w:val="28"/>
          <w:szCs w:val="28"/>
        </w:rPr>
      </w:pPr>
      <w:r w:rsidRPr="00B35167">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6608A3" w:rsidRPr="00B35167" w:rsidRDefault="006608A3" w:rsidP="006608A3">
      <w:pPr>
        <w:pStyle w:val="a6"/>
        <w:spacing w:before="0" w:beforeAutospacing="0" w:after="0" w:afterAutospacing="0"/>
        <w:ind w:firstLine="720"/>
        <w:jc w:val="both"/>
        <w:rPr>
          <w:sz w:val="28"/>
          <w:szCs w:val="28"/>
        </w:rPr>
      </w:pPr>
      <w:r>
        <w:rPr>
          <w:sz w:val="28"/>
          <w:szCs w:val="28"/>
        </w:rPr>
        <w:t>оборудованием для оказания первой медицинской помощи;</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столами (стойками), образцами заполнения документов, письменными принадлежностями для возможности оформления документов.</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Места для приема заявителей оборудуются стульями и столами для возможности оформления документов</w:t>
      </w:r>
      <w:r>
        <w:rPr>
          <w:sz w:val="28"/>
          <w:szCs w:val="28"/>
        </w:rPr>
        <w:t xml:space="preserve">, </w:t>
      </w:r>
      <w:r w:rsidRPr="00B35167">
        <w:rPr>
          <w:sz w:val="28"/>
          <w:szCs w:val="28"/>
        </w:rPr>
        <w:t>письменными принадлежностями для возможности оформления документов.</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Рабочее место сотрудник</w:t>
      </w:r>
      <w:proofErr w:type="gramStart"/>
      <w:r w:rsidRPr="00B35167">
        <w:rPr>
          <w:sz w:val="28"/>
          <w:szCs w:val="28"/>
        </w:rPr>
        <w:t>а(</w:t>
      </w:r>
      <w:proofErr w:type="spellStart"/>
      <w:proofErr w:type="gramEnd"/>
      <w:r w:rsidRPr="00B35167">
        <w:rPr>
          <w:sz w:val="28"/>
          <w:szCs w:val="28"/>
        </w:rPr>
        <w:t>ов</w:t>
      </w:r>
      <w:proofErr w:type="spellEnd"/>
      <w:r w:rsidRPr="00B35167">
        <w:rPr>
          <w:sz w:val="28"/>
          <w:szCs w:val="28"/>
        </w:rPr>
        <w:t xml:space="preserve">) </w:t>
      </w:r>
      <w:r>
        <w:rPr>
          <w:sz w:val="28"/>
          <w:szCs w:val="28"/>
        </w:rPr>
        <w:t>А</w:t>
      </w:r>
      <w:r w:rsidRPr="00B35167">
        <w:rPr>
          <w:sz w:val="28"/>
          <w:szCs w:val="28"/>
        </w:rPr>
        <w:t>дминистрации оборудуется персональным компьютером с печатающим устройством. Сотрудни</w:t>
      </w:r>
      <w:proofErr w:type="gramStart"/>
      <w:r w:rsidRPr="00B35167">
        <w:rPr>
          <w:sz w:val="28"/>
          <w:szCs w:val="28"/>
        </w:rPr>
        <w:t>к(</w:t>
      </w:r>
      <w:proofErr w:type="gramEnd"/>
      <w:r w:rsidRPr="00B35167">
        <w:rPr>
          <w:sz w:val="28"/>
          <w:szCs w:val="28"/>
        </w:rPr>
        <w:t xml:space="preserve">и) </w:t>
      </w:r>
      <w:r>
        <w:rPr>
          <w:sz w:val="28"/>
          <w:szCs w:val="28"/>
        </w:rPr>
        <w:t>А</w:t>
      </w:r>
      <w:r w:rsidRPr="00B35167">
        <w:rPr>
          <w:sz w:val="28"/>
          <w:szCs w:val="28"/>
        </w:rPr>
        <w:t>дминистрации обеспечивается(</w:t>
      </w:r>
      <w:proofErr w:type="spellStart"/>
      <w:r w:rsidRPr="00B35167">
        <w:rPr>
          <w:sz w:val="28"/>
          <w:szCs w:val="28"/>
        </w:rPr>
        <w:t>ются</w:t>
      </w:r>
      <w:proofErr w:type="spellEnd"/>
      <w:r w:rsidRPr="00B35167">
        <w:rPr>
          <w:sz w:val="28"/>
          <w:szCs w:val="28"/>
        </w:rPr>
        <w:t>) личными и (или) настольными идентификационными карточками.</w:t>
      </w:r>
    </w:p>
    <w:p w:rsidR="006608A3" w:rsidRPr="00CF2606" w:rsidRDefault="006608A3" w:rsidP="006608A3">
      <w:pPr>
        <w:ind w:firstLine="709"/>
        <w:jc w:val="both"/>
        <w:rPr>
          <w:sz w:val="28"/>
          <w:szCs w:val="28"/>
        </w:rPr>
      </w:pPr>
      <w:r w:rsidRPr="00B35167">
        <w:rPr>
          <w:sz w:val="28"/>
          <w:szCs w:val="28"/>
        </w:rPr>
        <w:t xml:space="preserve">В целях обеспечения конфиденциальности сведений одновременное консультирование и (или) прием двух и более посетителей одним сотрудником </w:t>
      </w:r>
      <w:r>
        <w:rPr>
          <w:sz w:val="28"/>
          <w:szCs w:val="28"/>
        </w:rPr>
        <w:t>А</w:t>
      </w:r>
      <w:r w:rsidRPr="00B35167">
        <w:rPr>
          <w:sz w:val="28"/>
          <w:szCs w:val="28"/>
        </w:rPr>
        <w:t>дминистрации не допускается.</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2.14. Показатели качества и доступности муниципальной услуги:</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2.14.1. Показатели качества муниципальной услуги:</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 xml:space="preserve">своевременность и полнота предоставления муниципальной услуги; </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отсутствие обоснованных жалоб на действия (бездействие) должностных лиц, сотрудников администрации.</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2.14.2. Показатели доступности муниципальной услуги:</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 xml:space="preserve">беспрепятственный доступ к месту предоставления муниципальной услуги для </w:t>
      </w:r>
      <w:proofErr w:type="spellStart"/>
      <w:r w:rsidRPr="00B35167">
        <w:rPr>
          <w:sz w:val="28"/>
          <w:szCs w:val="28"/>
        </w:rPr>
        <w:t>маломобильных</w:t>
      </w:r>
      <w:proofErr w:type="spellEnd"/>
      <w:r w:rsidRPr="00B35167">
        <w:rPr>
          <w:sz w:val="28"/>
          <w:szCs w:val="28"/>
        </w:rPr>
        <w:t xml:space="preserve"> групп населения, в том числе инвалидов;</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возможность получения муниципальной услуги на базе МФЦ;</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направление заявления и документов в электронной форме.</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 xml:space="preserve">При предоставлении муниципальной услуги заявитель взаимодействует с сотрудником </w:t>
      </w:r>
      <w:r>
        <w:rPr>
          <w:sz w:val="28"/>
          <w:szCs w:val="28"/>
        </w:rPr>
        <w:t>А</w:t>
      </w:r>
      <w:r w:rsidRPr="00B35167">
        <w:rPr>
          <w:sz w:val="28"/>
          <w:szCs w:val="28"/>
        </w:rPr>
        <w:t>дминистрации не более 2 раз, продолжительность каждого взаимодействия составляет не более 15 минут.</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 xml:space="preserve">2.15.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w:t>
      </w:r>
      <w:r w:rsidRPr="00B35167">
        <w:rPr>
          <w:sz w:val="28"/>
          <w:szCs w:val="28"/>
        </w:rPr>
        <w:lastRenderedPageBreak/>
        <w:t>муниципальных услуг и особенности предоставления муниципальной услуги в электронной форме:</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2.15.1. При предоставлении муниципальных услуг в электронной форме заявителю обеспечивается:</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1) получение информации о порядке и сроках предоставления муниципальной услуги;</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2) запись на прием в администрацию для подачи запроса о предоставлении муниципальной услуги (далее – запрос);</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3) формирование запроса;</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4) прием и регистрация администрацией запроса и документов, необходимых для предоставления муниципальной услуги;</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5) получение решения об отказе предоставления муниципальной услуги;</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6) получение сведений о ходе выполнения запроса;</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7) возможность оценки качества предоставления муниципальной услуги заявителем;</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 xml:space="preserve">2.15.2.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 xml:space="preserve">При несоблюдении требований к электронной подписи заявитель предъявляет оригиналы указанных документов для сличения при личной явке в </w:t>
      </w:r>
      <w:r>
        <w:rPr>
          <w:sz w:val="28"/>
          <w:szCs w:val="28"/>
        </w:rPr>
        <w:t>А</w:t>
      </w:r>
      <w:r w:rsidRPr="00B35167">
        <w:rPr>
          <w:sz w:val="28"/>
          <w:szCs w:val="28"/>
        </w:rPr>
        <w:t>дминистрацию только в случае принятия решения о предоставлении муниципальной услуги.</w:t>
      </w:r>
    </w:p>
    <w:p w:rsidR="006608A3" w:rsidRPr="00B35167" w:rsidRDefault="006608A3" w:rsidP="006608A3">
      <w:pPr>
        <w:ind w:firstLine="720"/>
        <w:jc w:val="both"/>
        <w:rPr>
          <w:sz w:val="28"/>
          <w:szCs w:val="28"/>
        </w:rPr>
      </w:pPr>
      <w:r w:rsidRPr="00B35167">
        <w:rPr>
          <w:sz w:val="28"/>
          <w:szCs w:val="28"/>
        </w:rPr>
        <w:t>При направлении заявителем заявления и документов в форме электронных документов заявителю направляется уведомление в электронной форме, подтверждающее прием и регистрацию заявления и документов.</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2.15.3.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Для регистрации запроса на предоставление муниципальной услуги посредством ЕПГУ заявителю необходимо:</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1) авторизоваться на ЕПГУ (войти в личный кабинет);</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lastRenderedPageBreak/>
        <w:t>2) из списка муниципальных услуг выбрать соответствующую муниципальную услугу;</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3) нажатием кнопки «Получить услугу» инициализировать операцию по заполнению электронной формы заявления;</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5) отправить запрос в администрацию.</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Заявление, направленное посредством ЕПГУ, по умолчанию подписывается простой электронной подписью.</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2.15.4. Муниципальная услуга предоставляется в МФЦ. Иные требования для предоставления муниципальной услуги посредством МФЦ отсутствуют. Предварительная запись на прием в МФЦ для подачи запроса возможна посредством официального сайта МФЦ (</w:t>
      </w:r>
      <w:proofErr w:type="spellStart"/>
      <w:r w:rsidRPr="00B35167">
        <w:rPr>
          <w:sz w:val="28"/>
          <w:szCs w:val="28"/>
        </w:rPr>
        <w:t>www.mfc-nso.ru</w:t>
      </w:r>
      <w:proofErr w:type="spellEnd"/>
      <w:r w:rsidRPr="00B35167">
        <w:rPr>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p w:rsidR="006608A3" w:rsidRPr="00CF2606" w:rsidRDefault="006608A3" w:rsidP="006608A3">
      <w:pPr>
        <w:jc w:val="both"/>
        <w:rPr>
          <w:sz w:val="28"/>
          <w:szCs w:val="28"/>
        </w:rPr>
      </w:pPr>
    </w:p>
    <w:p w:rsidR="006608A3" w:rsidRPr="00B35167" w:rsidRDefault="006608A3" w:rsidP="006608A3">
      <w:pPr>
        <w:pStyle w:val="a6"/>
        <w:spacing w:before="0" w:beforeAutospacing="0" w:after="0" w:afterAutospacing="0"/>
        <w:jc w:val="center"/>
        <w:rPr>
          <w:sz w:val="28"/>
          <w:szCs w:val="28"/>
        </w:rPr>
      </w:pPr>
      <w:r w:rsidRPr="00B35167">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608A3" w:rsidRPr="00CF2606" w:rsidRDefault="006608A3" w:rsidP="006608A3">
      <w:pPr>
        <w:jc w:val="center"/>
        <w:rPr>
          <w:sz w:val="28"/>
          <w:szCs w:val="28"/>
        </w:rPr>
      </w:pP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 xml:space="preserve">3.1. Предоставление муниципальной услуги состоит из следующей последовательности административных процедур: </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прием и регистрация документов;</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формирование и направление межведомственных запросов;</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рассмотрение документов;</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принятие решения и направление заявителю результата предоставления муниципальной услуги.</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Блок-схема предоставления муниципальной  услуги приводится в приложении 5 к административному регламенту.</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3.2. Прием и регистрация документов:</w:t>
      </w:r>
    </w:p>
    <w:p w:rsidR="006608A3" w:rsidRDefault="006608A3" w:rsidP="006608A3">
      <w:pPr>
        <w:ind w:firstLine="709"/>
        <w:jc w:val="both"/>
        <w:rPr>
          <w:sz w:val="28"/>
          <w:szCs w:val="28"/>
        </w:rPr>
      </w:pPr>
      <w:r>
        <w:rPr>
          <w:sz w:val="28"/>
          <w:szCs w:val="28"/>
        </w:rPr>
        <w:t>3.2.1. Основанием для начала административной процедуры по приему заявлений (уведомлений) и документов на получение муниципальной услуги является обращение заявителя с документами в соответствии с подпунктами 2.6.1., 2.6.4.</w:t>
      </w:r>
    </w:p>
    <w:p w:rsidR="006608A3" w:rsidRDefault="006608A3" w:rsidP="006608A3">
      <w:pPr>
        <w:ind w:firstLine="709"/>
        <w:jc w:val="both"/>
        <w:rPr>
          <w:sz w:val="28"/>
          <w:szCs w:val="28"/>
        </w:rPr>
      </w:pPr>
      <w:r>
        <w:rPr>
          <w:sz w:val="28"/>
          <w:szCs w:val="28"/>
        </w:rPr>
        <w:t>Сотрудник Управления ответственный за прием документов:</w:t>
      </w:r>
    </w:p>
    <w:p w:rsidR="006608A3" w:rsidRDefault="006608A3" w:rsidP="006608A3">
      <w:pPr>
        <w:pStyle w:val="ab"/>
        <w:numPr>
          <w:ilvl w:val="0"/>
          <w:numId w:val="4"/>
        </w:numPr>
        <w:ind w:left="0" w:firstLine="709"/>
        <w:jc w:val="both"/>
        <w:rPr>
          <w:sz w:val="28"/>
          <w:szCs w:val="28"/>
        </w:rPr>
      </w:pPr>
      <w:r>
        <w:rPr>
          <w:sz w:val="28"/>
          <w:szCs w:val="28"/>
        </w:rPr>
        <w:t>устанавливает предмет обращения, личность заявителя, полномочия представителя заявителя;</w:t>
      </w:r>
    </w:p>
    <w:p w:rsidR="006608A3" w:rsidRDefault="006608A3" w:rsidP="006608A3">
      <w:pPr>
        <w:pStyle w:val="ab"/>
        <w:numPr>
          <w:ilvl w:val="0"/>
          <w:numId w:val="4"/>
        </w:numPr>
        <w:ind w:left="0" w:firstLine="709"/>
        <w:jc w:val="both"/>
        <w:rPr>
          <w:sz w:val="28"/>
          <w:szCs w:val="28"/>
        </w:rPr>
      </w:pPr>
      <w:r>
        <w:rPr>
          <w:sz w:val="28"/>
          <w:szCs w:val="28"/>
        </w:rPr>
        <w:t>проверяет правильность оформления заявления (уведомления) и комплектность представленных документов.</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 xml:space="preserve">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w:t>
      </w:r>
      <w:r w:rsidRPr="00B35167">
        <w:rPr>
          <w:sz w:val="28"/>
          <w:szCs w:val="28"/>
        </w:rPr>
        <w:lastRenderedPageBreak/>
        <w:t>документов передается в администрацию курьером МФЦ в порядке, определённом соглашением между МФЦ и администрацией.</w:t>
      </w:r>
    </w:p>
    <w:p w:rsidR="006608A3" w:rsidRPr="00C47F9A" w:rsidRDefault="006608A3" w:rsidP="006608A3">
      <w:pPr>
        <w:ind w:firstLine="709"/>
        <w:jc w:val="both"/>
        <w:rPr>
          <w:sz w:val="28"/>
          <w:szCs w:val="28"/>
        </w:rPr>
      </w:pPr>
      <w:r w:rsidRPr="00B35167">
        <w:rPr>
          <w:sz w:val="28"/>
          <w:szCs w:val="28"/>
        </w:rPr>
        <w:t xml:space="preserve">Сотрудник </w:t>
      </w:r>
      <w:r>
        <w:rPr>
          <w:sz w:val="28"/>
          <w:szCs w:val="28"/>
        </w:rPr>
        <w:t>А</w:t>
      </w:r>
      <w:r w:rsidRPr="00B35167">
        <w:rPr>
          <w:sz w:val="28"/>
          <w:szCs w:val="28"/>
        </w:rPr>
        <w:t xml:space="preserve">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w:t>
      </w:r>
      <w:r>
        <w:rPr>
          <w:sz w:val="28"/>
          <w:szCs w:val="28"/>
        </w:rPr>
        <w:t>А</w:t>
      </w:r>
      <w:r w:rsidRPr="00B35167">
        <w:rPr>
          <w:sz w:val="28"/>
          <w:szCs w:val="28"/>
        </w:rPr>
        <w:t>дминистрацию.</w:t>
      </w:r>
    </w:p>
    <w:p w:rsidR="006608A3" w:rsidRDefault="006608A3" w:rsidP="006608A3">
      <w:pPr>
        <w:ind w:firstLine="709"/>
        <w:jc w:val="both"/>
        <w:rPr>
          <w:sz w:val="28"/>
          <w:szCs w:val="28"/>
        </w:rPr>
      </w:pPr>
      <w:r>
        <w:rPr>
          <w:sz w:val="28"/>
          <w:szCs w:val="28"/>
        </w:rPr>
        <w:t>Заявления (уведомления) и документы, поступившие в Управление от заявителя лично, почтовым отправлением или через Единый портал государственных и муниципальных услуг, регистрируется специалистом Управления в день их поступления.</w:t>
      </w:r>
    </w:p>
    <w:p w:rsidR="006608A3" w:rsidRPr="00D768E3" w:rsidRDefault="006608A3" w:rsidP="006608A3">
      <w:pPr>
        <w:pStyle w:val="a6"/>
        <w:spacing w:before="0" w:beforeAutospacing="0" w:after="0" w:afterAutospacing="0"/>
        <w:ind w:firstLine="720"/>
        <w:jc w:val="both"/>
        <w:rPr>
          <w:sz w:val="28"/>
          <w:szCs w:val="28"/>
        </w:rPr>
      </w:pPr>
      <w:r>
        <w:rPr>
          <w:sz w:val="28"/>
          <w:szCs w:val="28"/>
        </w:rPr>
        <w:t>При получении заявления (уведомления) в форме электронного документа, поступившего при обращении заявителя с ЕПГУ, специалист Управления по приему документов в день получения направляет заявителю уведомление в электронной форме, подтверждающее получение и регистрацию заявлений (уведомлений), с использованием ЕПГУ</w:t>
      </w:r>
      <w:r w:rsidRPr="00B35167">
        <w:rPr>
          <w:sz w:val="28"/>
          <w:szCs w:val="28"/>
        </w:rPr>
        <w:t xml:space="preserve"> </w:t>
      </w:r>
    </w:p>
    <w:p w:rsidR="006608A3" w:rsidRPr="00D768E3" w:rsidRDefault="006608A3" w:rsidP="006608A3">
      <w:pPr>
        <w:pStyle w:val="a6"/>
        <w:spacing w:before="0" w:beforeAutospacing="0" w:after="0" w:afterAutospacing="0"/>
        <w:ind w:firstLine="720"/>
        <w:jc w:val="both"/>
        <w:rPr>
          <w:sz w:val="28"/>
          <w:szCs w:val="28"/>
        </w:rPr>
      </w:pPr>
      <w:r>
        <w:rPr>
          <w:sz w:val="28"/>
          <w:szCs w:val="28"/>
        </w:rPr>
        <w:t>3.2.2. Результатом выполнения административной процедуры по приему заявлений (уведомлений) и документов на получение муниципальной услуги является прием заявления (уведомления) и документов на получение муниципальной услуги</w:t>
      </w:r>
      <w:r w:rsidRPr="00B35167">
        <w:rPr>
          <w:sz w:val="28"/>
          <w:szCs w:val="28"/>
        </w:rPr>
        <w:t xml:space="preserve"> </w:t>
      </w:r>
    </w:p>
    <w:p w:rsidR="006608A3" w:rsidRPr="00B35167" w:rsidRDefault="006608A3" w:rsidP="006608A3">
      <w:pPr>
        <w:pStyle w:val="a6"/>
        <w:spacing w:before="0" w:beforeAutospacing="0" w:after="0" w:afterAutospacing="0"/>
        <w:ind w:firstLine="720"/>
        <w:jc w:val="both"/>
        <w:rPr>
          <w:sz w:val="28"/>
          <w:szCs w:val="28"/>
        </w:rPr>
      </w:pPr>
      <w:r>
        <w:rPr>
          <w:sz w:val="28"/>
          <w:szCs w:val="28"/>
        </w:rPr>
        <w:t>3.2.3. Срок административной процедуры по приему заявлений (уведомлений) и документов на получение муниципальной услуги – один день</w:t>
      </w:r>
      <w:r w:rsidRPr="00B35167">
        <w:rPr>
          <w:sz w:val="28"/>
          <w:szCs w:val="28"/>
        </w:rPr>
        <w:t xml:space="preserve"> </w:t>
      </w:r>
    </w:p>
    <w:p w:rsidR="006608A3" w:rsidRPr="006608A3" w:rsidRDefault="006608A3" w:rsidP="006608A3">
      <w:pPr>
        <w:ind w:firstLine="720"/>
        <w:jc w:val="both"/>
        <w:rPr>
          <w:sz w:val="28"/>
          <w:szCs w:val="28"/>
        </w:rPr>
      </w:pPr>
      <w:r w:rsidRPr="00B35167">
        <w:rPr>
          <w:sz w:val="28"/>
          <w:szCs w:val="28"/>
        </w:rPr>
        <w:t>3.2.4. </w:t>
      </w:r>
      <w:r w:rsidRPr="00D768E3">
        <w:rPr>
          <w:sz w:val="28"/>
          <w:szCs w:val="28"/>
        </w:rPr>
        <w:t>исключ</w:t>
      </w:r>
      <w:r>
        <w:rPr>
          <w:sz w:val="28"/>
          <w:szCs w:val="28"/>
        </w:rPr>
        <w:t>е</w:t>
      </w:r>
      <w:r w:rsidRPr="00D768E3">
        <w:rPr>
          <w:sz w:val="28"/>
          <w:szCs w:val="28"/>
        </w:rPr>
        <w:t>н</w:t>
      </w:r>
      <w:r>
        <w:rPr>
          <w:sz w:val="28"/>
          <w:szCs w:val="28"/>
        </w:rPr>
        <w:t>.</w:t>
      </w:r>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Срок выполнения административной процедуры по приему и регистрации документов составляет не более 1 (одного) рабочего дня.</w:t>
      </w:r>
    </w:p>
    <w:p w:rsidR="006608A3" w:rsidRDefault="006608A3" w:rsidP="006608A3">
      <w:pPr>
        <w:ind w:firstLine="709"/>
        <w:jc w:val="both"/>
        <w:rPr>
          <w:sz w:val="28"/>
          <w:szCs w:val="28"/>
        </w:rPr>
      </w:pPr>
      <w:r>
        <w:rPr>
          <w:sz w:val="28"/>
          <w:szCs w:val="28"/>
        </w:rPr>
        <w:t>3.3. Рассмотрение заявлений (уведомлений) и документов на получение муниципальной услуги.</w:t>
      </w:r>
    </w:p>
    <w:p w:rsidR="006608A3" w:rsidRDefault="006608A3" w:rsidP="006608A3">
      <w:pPr>
        <w:ind w:firstLine="709"/>
        <w:jc w:val="both"/>
        <w:rPr>
          <w:sz w:val="28"/>
          <w:szCs w:val="28"/>
        </w:rPr>
      </w:pPr>
      <w:r>
        <w:rPr>
          <w:sz w:val="28"/>
          <w:szCs w:val="28"/>
        </w:rPr>
        <w:t>3.3.1. Основанием для начала административной процедуры по рассмотрению заявлений и документов на получение муниципальной услуги по выдаче разрешения является поступление заявлений и документов на получение муниципальной услуги по выдаче разрешения специалисту Управления, ответственному за рассмотрение документов.</w:t>
      </w:r>
    </w:p>
    <w:p w:rsidR="006608A3" w:rsidRDefault="006608A3" w:rsidP="006608A3">
      <w:pPr>
        <w:ind w:firstLine="709"/>
        <w:jc w:val="both"/>
        <w:rPr>
          <w:sz w:val="28"/>
          <w:szCs w:val="28"/>
        </w:rPr>
      </w:pPr>
      <w:r>
        <w:rPr>
          <w:sz w:val="28"/>
          <w:szCs w:val="28"/>
        </w:rPr>
        <w:t>3.3.2. В течени</w:t>
      </w:r>
      <w:proofErr w:type="gramStart"/>
      <w:r>
        <w:rPr>
          <w:sz w:val="28"/>
          <w:szCs w:val="28"/>
        </w:rPr>
        <w:t>и</w:t>
      </w:r>
      <w:proofErr w:type="gramEnd"/>
      <w:r>
        <w:rPr>
          <w:sz w:val="28"/>
          <w:szCs w:val="28"/>
        </w:rPr>
        <w:t xml:space="preserve"> одного дня с момента регистрации заявления и документов на получение муниципальной услуги специалист Управления, ответственный за рассмотрение документов, формирует и направляет в рамках межведомственного информационного</w:t>
      </w:r>
      <w:r w:rsidRPr="004240AE">
        <w:rPr>
          <w:sz w:val="28"/>
          <w:szCs w:val="28"/>
        </w:rPr>
        <w:t xml:space="preserve"> </w:t>
      </w:r>
      <w:r>
        <w:rPr>
          <w:sz w:val="28"/>
          <w:szCs w:val="28"/>
        </w:rPr>
        <w:t>взаимодействия запросы в соответствующие органы (организации) о предоставлении документов (сведений).</w:t>
      </w:r>
    </w:p>
    <w:p w:rsidR="006608A3" w:rsidRDefault="006608A3" w:rsidP="006608A3">
      <w:pPr>
        <w:ind w:firstLine="709"/>
        <w:jc w:val="both"/>
        <w:rPr>
          <w:sz w:val="28"/>
          <w:szCs w:val="28"/>
        </w:rPr>
      </w:pPr>
      <w:r>
        <w:rPr>
          <w:sz w:val="28"/>
          <w:szCs w:val="28"/>
        </w:rPr>
        <w:t>При направлении запроса по каналам межведомственного информационного взаимодействия, запрос подписывается усиленной квалифицированной электронной подписью уполномоченного должностного лица.</w:t>
      </w:r>
    </w:p>
    <w:p w:rsidR="006608A3" w:rsidRPr="004240AE" w:rsidRDefault="006608A3" w:rsidP="006608A3">
      <w:pPr>
        <w:ind w:firstLine="709"/>
        <w:jc w:val="both"/>
        <w:rPr>
          <w:sz w:val="28"/>
          <w:szCs w:val="28"/>
        </w:rPr>
      </w:pPr>
      <w:r>
        <w:rPr>
          <w:sz w:val="28"/>
          <w:szCs w:val="28"/>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6608A3" w:rsidRDefault="006608A3" w:rsidP="006608A3">
      <w:pPr>
        <w:pStyle w:val="a6"/>
        <w:spacing w:before="0" w:beforeAutospacing="0" w:after="0" w:afterAutospacing="0"/>
        <w:ind w:firstLine="720"/>
        <w:jc w:val="both"/>
        <w:rPr>
          <w:sz w:val="28"/>
          <w:szCs w:val="28"/>
        </w:rPr>
      </w:pPr>
      <w:r>
        <w:rPr>
          <w:sz w:val="28"/>
          <w:szCs w:val="28"/>
        </w:rPr>
        <w:t xml:space="preserve">3.3.3. </w:t>
      </w:r>
      <w:proofErr w:type="gramStart"/>
      <w:r w:rsidRPr="008C4BA5">
        <w:rPr>
          <w:sz w:val="28"/>
          <w:szCs w:val="28"/>
        </w:rPr>
        <w:t>В течение 10 дней со дня регистрации заявления и документов на получение</w:t>
      </w:r>
      <w:r>
        <w:rPr>
          <w:sz w:val="28"/>
          <w:szCs w:val="28"/>
        </w:rPr>
        <w:t xml:space="preserve"> </w:t>
      </w:r>
      <w:r w:rsidRPr="008C4BA5">
        <w:rPr>
          <w:sz w:val="28"/>
          <w:szCs w:val="28"/>
        </w:rPr>
        <w:t xml:space="preserve">муниципальной услуги по выдаче разрешения специалист </w:t>
      </w:r>
      <w:r>
        <w:rPr>
          <w:sz w:val="28"/>
          <w:szCs w:val="28"/>
        </w:rPr>
        <w:t>Управления</w:t>
      </w:r>
      <w:r w:rsidRPr="008C4BA5">
        <w:rPr>
          <w:sz w:val="28"/>
          <w:szCs w:val="28"/>
        </w:rPr>
        <w:t xml:space="preserve">, </w:t>
      </w:r>
      <w:r w:rsidRPr="008C4BA5">
        <w:rPr>
          <w:sz w:val="28"/>
          <w:szCs w:val="28"/>
        </w:rPr>
        <w:lastRenderedPageBreak/>
        <w:t>ответственный за</w:t>
      </w:r>
      <w:r>
        <w:rPr>
          <w:sz w:val="28"/>
          <w:szCs w:val="28"/>
        </w:rPr>
        <w:t xml:space="preserve"> </w:t>
      </w:r>
      <w:r w:rsidRPr="008C4BA5">
        <w:rPr>
          <w:sz w:val="28"/>
          <w:szCs w:val="28"/>
        </w:rPr>
        <w:t>рассмотрение документов, проводит проверку указанных в них сведений, исследует рекламное</w:t>
      </w:r>
      <w:r>
        <w:rPr>
          <w:sz w:val="28"/>
          <w:szCs w:val="28"/>
        </w:rPr>
        <w:t xml:space="preserve"> </w:t>
      </w:r>
      <w:r w:rsidRPr="008C4BA5">
        <w:rPr>
          <w:sz w:val="28"/>
          <w:szCs w:val="28"/>
        </w:rPr>
        <w:t>место, на котором предполагается установить или установлена и эксплуатируется рекламная</w:t>
      </w:r>
      <w:r>
        <w:rPr>
          <w:sz w:val="28"/>
          <w:szCs w:val="28"/>
        </w:rPr>
        <w:t xml:space="preserve"> </w:t>
      </w:r>
      <w:r w:rsidRPr="008C4BA5">
        <w:rPr>
          <w:sz w:val="28"/>
          <w:szCs w:val="28"/>
        </w:rPr>
        <w:t>конструкция, определяет площадь рекламного места исходя из площади информационного поля</w:t>
      </w:r>
      <w:r w:rsidRPr="00B35167">
        <w:rPr>
          <w:sz w:val="28"/>
          <w:szCs w:val="28"/>
        </w:rPr>
        <w:t xml:space="preserve"> </w:t>
      </w:r>
      <w:proofErr w:type="gramEnd"/>
    </w:p>
    <w:p w:rsidR="006608A3" w:rsidRPr="00B35167" w:rsidRDefault="006608A3" w:rsidP="006608A3">
      <w:pPr>
        <w:pStyle w:val="a6"/>
        <w:spacing w:before="0" w:beforeAutospacing="0" w:after="0" w:afterAutospacing="0"/>
        <w:ind w:firstLine="720"/>
        <w:jc w:val="both"/>
        <w:rPr>
          <w:sz w:val="28"/>
          <w:szCs w:val="28"/>
        </w:rPr>
      </w:pPr>
      <w:r w:rsidRPr="00B35167">
        <w:rPr>
          <w:sz w:val="28"/>
          <w:szCs w:val="28"/>
        </w:rPr>
        <w:t>3.4. Принятие решения и направление заявителю результата предоставления муниципальной услуги.</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Принятие решения о предоставлении муниципальной услуги включает в себя следующие административные процедуры:</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выдача разрешения на установку рекламной конструкции либо отказ в выдаче такого разрешения;</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аннулирование разрешения на установку рекламной конструкции.</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3.4.1 Выдача разрешения на установку рекламной конструкции либо отказ в выдаче такого разрешения:</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3.4.1.1. Управление проводит проверку сведений, указанных в заявлении, самостоятельно осуществляет согласование с уполномоченными органами, необходимое для принятия решения о выдаче разрешения на установку рекламной конструкции или об отказе в его выдаче.</w:t>
      </w:r>
    </w:p>
    <w:p w:rsidR="006608A3" w:rsidRPr="00B35167" w:rsidRDefault="006608A3" w:rsidP="006608A3">
      <w:pPr>
        <w:widowControl w:val="0"/>
        <w:autoSpaceDE w:val="0"/>
        <w:autoSpaceDN w:val="0"/>
        <w:adjustRightInd w:val="0"/>
        <w:ind w:firstLine="720"/>
        <w:jc w:val="both"/>
        <w:rPr>
          <w:sz w:val="28"/>
          <w:szCs w:val="28"/>
        </w:rPr>
      </w:pPr>
      <w:r>
        <w:rPr>
          <w:sz w:val="28"/>
          <w:szCs w:val="28"/>
        </w:rPr>
        <w:t>3.4.1.2. </w:t>
      </w:r>
      <w:r w:rsidRPr="00B35167">
        <w:rPr>
          <w:sz w:val="28"/>
          <w:szCs w:val="28"/>
        </w:rPr>
        <w:t>После получения согласований осуществляется подготовка разрешения на размещение рекламной конструкции либо решения в письменной форме об отказе в выдаче такого разрешения.</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3.4.1.3.Разрешение выдается на каждую рекламную конструкцию на срок действия договора на установку и эксплуатацию рекламной конструкции.</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3.4.1.4. Договор на установку и эксплуатацию рекламной конструкции заключается на срок десять лет, за исключением договора на установку и эксплуатацию временной рекламной конструкции, который может быть заключен на срок не более чем двенадцать месяцев.</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на основе торгов (в форме аукциона или конкурса), проводимых администрацией. Форма проведения торгов (аукцион или конкурс) устанавливается </w:t>
      </w:r>
      <w:r>
        <w:rPr>
          <w:sz w:val="28"/>
          <w:szCs w:val="28"/>
        </w:rPr>
        <w:t>А</w:t>
      </w:r>
      <w:r w:rsidRPr="00B35167">
        <w:rPr>
          <w:sz w:val="28"/>
          <w:szCs w:val="28"/>
        </w:rPr>
        <w:t>дминистрацией.</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В разрешении указываются:</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владелец рекламной конструкции;</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собственник земельного участка, здания или иного недвижимого имущества, к которому присоединена рекламная конструкция;</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тип рекламной конструкции;</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площадь информационного поля;</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место установки рекламной конструкции;</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срок действия разрешения;</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орган, выдавший разрешение;</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номер и дата выдачи разрешения;</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иные сведения.</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3.4.1.5. Разрешение на установку рекламной конструкции изготавливается в двух экземплярах, один из которых выдается заявителю, второй хранится в Управлении.</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xml:space="preserve">3.4.1.6. Решение об отказе в выдаче разрешения должно быть мотивировано </w:t>
      </w:r>
      <w:r w:rsidRPr="00B35167">
        <w:rPr>
          <w:sz w:val="28"/>
          <w:szCs w:val="28"/>
        </w:rPr>
        <w:lastRenderedPageBreak/>
        <w:t xml:space="preserve">и принято </w:t>
      </w:r>
      <w:r>
        <w:rPr>
          <w:sz w:val="28"/>
          <w:szCs w:val="28"/>
        </w:rPr>
        <w:t>А</w:t>
      </w:r>
      <w:r w:rsidRPr="00B35167">
        <w:rPr>
          <w:sz w:val="28"/>
          <w:szCs w:val="28"/>
        </w:rPr>
        <w:t xml:space="preserve">дминистрацией исключительно по основаниям, перечисленным в </w:t>
      </w:r>
      <w:hyperlink w:anchor="Par108" w:history="1">
        <w:r>
          <w:rPr>
            <w:sz w:val="28"/>
            <w:szCs w:val="28"/>
          </w:rPr>
          <w:t>п. </w:t>
        </w:r>
        <w:r w:rsidRPr="00B35167">
          <w:rPr>
            <w:sz w:val="28"/>
            <w:szCs w:val="28"/>
          </w:rPr>
          <w:t>2.9 раздела II</w:t>
        </w:r>
      </w:hyperlink>
      <w:r w:rsidRPr="00B35167">
        <w:rPr>
          <w:sz w:val="28"/>
          <w:szCs w:val="28"/>
        </w:rPr>
        <w:t xml:space="preserve"> настоящего Административного регламента.</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xml:space="preserve">Решение о выдаче разрешения или об отказе в его выдаче должно быть направлено </w:t>
      </w:r>
      <w:r>
        <w:rPr>
          <w:sz w:val="28"/>
          <w:szCs w:val="28"/>
        </w:rPr>
        <w:t>А</w:t>
      </w:r>
      <w:r w:rsidRPr="00B35167">
        <w:rPr>
          <w:sz w:val="28"/>
          <w:szCs w:val="28"/>
        </w:rPr>
        <w:t>дминистрацией заявителю в течение двух месяцев со дня приема от него необходимых документов.</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3.4.2. Аннулирование разрешений на установку рекламной конструкции.</w:t>
      </w:r>
    </w:p>
    <w:p w:rsidR="006608A3" w:rsidRPr="00B35167" w:rsidRDefault="006608A3" w:rsidP="006608A3">
      <w:pPr>
        <w:widowControl w:val="0"/>
        <w:autoSpaceDE w:val="0"/>
        <w:autoSpaceDN w:val="0"/>
        <w:adjustRightInd w:val="0"/>
        <w:ind w:firstLine="720"/>
        <w:jc w:val="both"/>
        <w:rPr>
          <w:sz w:val="28"/>
          <w:szCs w:val="28"/>
        </w:rPr>
      </w:pPr>
      <w:bookmarkStart w:id="2" w:name="Par193"/>
      <w:bookmarkEnd w:id="2"/>
      <w:r w:rsidRPr="00B35167">
        <w:rPr>
          <w:sz w:val="28"/>
          <w:szCs w:val="28"/>
        </w:rPr>
        <w:t>3.4.2.1. Основаниями для начала исполнения услуги в части аннулирования разрешений на установку рекламной конструкции являются:</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xml:space="preserve">- направление владельцем рекламной конструкции в </w:t>
      </w:r>
      <w:r>
        <w:rPr>
          <w:sz w:val="28"/>
          <w:szCs w:val="28"/>
        </w:rPr>
        <w:t>А</w:t>
      </w:r>
      <w:r w:rsidRPr="00B35167">
        <w:rPr>
          <w:sz w:val="28"/>
          <w:szCs w:val="28"/>
        </w:rPr>
        <w:t>дминистрацию уведомления в письменной форме об отказе от дальнейшего использования разрешения;</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направление в Администрацию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выявление фактов, когда в течение года со дня выдачи разрешения рекламная конструкция не установлена;</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выявление фактов использования рекламной конструкции не в целях распространения рекламы, социальной рекламы;</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выявление фактов выдачи разрешения лицу, заключившему договор на установку и эксплуатацию рекламной конструкции с нарушением требований, установленных частями 5.1, 5.6, 5.7 статьи 19 Федерального закона от 13.03.2006 №38-ФЗ «О рекламе», либо результаты аукциона или конкурса признаны недействительными в соответствии с законодательством Российской Федерации;</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выявление фактов нарушения требований, установленных частью 9.3 статьи 19 Федерального закона от 13.03.2006 №38-ФЗ «О Рекламе».</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xml:space="preserve"> 3.4.2.2. Для подтверждения фактов, являющихся основаниями для аннулирования разрешения, Администрация:</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xml:space="preserve">- вправе запрашивать документы, подтверждающие возникновение таких оснований в соответствии с Федеральным </w:t>
      </w:r>
      <w:hyperlink r:id="rId9" w:history="1">
        <w:r w:rsidRPr="00B35167">
          <w:rPr>
            <w:sz w:val="28"/>
            <w:szCs w:val="28"/>
          </w:rPr>
          <w:t>законом</w:t>
        </w:r>
      </w:hyperlink>
      <w:r w:rsidRPr="00B35167">
        <w:rPr>
          <w:sz w:val="28"/>
          <w:szCs w:val="28"/>
        </w:rPr>
        <w:t xml:space="preserve"> от 13.03.2006 № 38-ФЗ "О рекламе", от владельцев рекламных конструкций, собственников или иных законных владельцев недвижимого имущества, к которому присоединена рекламная конструкция;</w:t>
      </w:r>
    </w:p>
    <w:p w:rsidR="006608A3" w:rsidRPr="00B35167" w:rsidRDefault="006608A3" w:rsidP="006608A3">
      <w:pPr>
        <w:widowControl w:val="0"/>
        <w:autoSpaceDE w:val="0"/>
        <w:autoSpaceDN w:val="0"/>
        <w:adjustRightInd w:val="0"/>
        <w:ind w:firstLine="720"/>
        <w:jc w:val="both"/>
        <w:rPr>
          <w:sz w:val="28"/>
          <w:szCs w:val="28"/>
        </w:rPr>
      </w:pPr>
      <w:r w:rsidRPr="00B35167">
        <w:rPr>
          <w:sz w:val="28"/>
          <w:szCs w:val="28"/>
        </w:rPr>
        <w:t>- составлять акты осмотра рекламной конструкции или места, на котором она была или должна была быть размещена.</w:t>
      </w:r>
    </w:p>
    <w:p w:rsidR="006608A3" w:rsidRPr="00CF2606" w:rsidRDefault="006608A3" w:rsidP="006608A3">
      <w:pPr>
        <w:tabs>
          <w:tab w:val="left" w:pos="0"/>
        </w:tabs>
        <w:suppressAutoHyphens/>
        <w:ind w:firstLine="709"/>
        <w:jc w:val="both"/>
        <w:rPr>
          <w:sz w:val="28"/>
          <w:szCs w:val="28"/>
        </w:rPr>
      </w:pPr>
      <w:r w:rsidRPr="00B35167">
        <w:rPr>
          <w:sz w:val="28"/>
          <w:szCs w:val="28"/>
        </w:rPr>
        <w:t xml:space="preserve">3.4.2.3. Решение об аннулировании разрешения на установку рекламной конструкции подписывается </w:t>
      </w:r>
      <w:r>
        <w:rPr>
          <w:sz w:val="28"/>
          <w:szCs w:val="28"/>
        </w:rPr>
        <w:t>Г</w:t>
      </w:r>
      <w:r w:rsidRPr="00B35167">
        <w:rPr>
          <w:sz w:val="28"/>
          <w:szCs w:val="28"/>
        </w:rPr>
        <w:t>лав</w:t>
      </w:r>
      <w:r>
        <w:rPr>
          <w:sz w:val="28"/>
          <w:szCs w:val="28"/>
        </w:rPr>
        <w:t>ой</w:t>
      </w:r>
      <w:r w:rsidRPr="00B35167">
        <w:rPr>
          <w:sz w:val="28"/>
          <w:szCs w:val="28"/>
        </w:rPr>
        <w:t xml:space="preserve"> и направляется заинтересованным лицам в течение пяти рабочих дней с момента принятия соответствующего решения.</w:t>
      </w:r>
    </w:p>
    <w:p w:rsidR="006608A3" w:rsidRDefault="006608A3" w:rsidP="006608A3">
      <w:pPr>
        <w:spacing w:before="100" w:beforeAutospacing="1" w:after="100" w:afterAutospacing="1"/>
        <w:jc w:val="center"/>
        <w:rPr>
          <w:sz w:val="28"/>
          <w:szCs w:val="28"/>
        </w:rPr>
      </w:pPr>
      <w:r w:rsidRPr="00650A2B">
        <w:rPr>
          <w:sz w:val="28"/>
          <w:szCs w:val="28"/>
        </w:rPr>
        <w:t xml:space="preserve">IV. Формы </w:t>
      </w:r>
      <w:proofErr w:type="gramStart"/>
      <w:r w:rsidRPr="00650A2B">
        <w:rPr>
          <w:sz w:val="28"/>
          <w:szCs w:val="28"/>
        </w:rPr>
        <w:t>контроля за</w:t>
      </w:r>
      <w:proofErr w:type="gramEnd"/>
      <w:r w:rsidRPr="00650A2B">
        <w:rPr>
          <w:sz w:val="28"/>
          <w:szCs w:val="28"/>
        </w:rPr>
        <w:t xml:space="preserve"> исполнением административного регламента</w:t>
      </w:r>
    </w:p>
    <w:p w:rsidR="006608A3" w:rsidRDefault="006608A3" w:rsidP="006608A3">
      <w:pPr>
        <w:ind w:firstLine="709"/>
        <w:jc w:val="both"/>
        <w:rPr>
          <w:sz w:val="28"/>
          <w:szCs w:val="28"/>
        </w:rPr>
      </w:pPr>
      <w:r>
        <w:rPr>
          <w:sz w:val="28"/>
          <w:szCs w:val="28"/>
        </w:rPr>
        <w:t>4.1. </w:t>
      </w:r>
      <w:r w:rsidRPr="006C2DF0">
        <w:rPr>
          <w:sz w:val="28"/>
          <w:szCs w:val="28"/>
        </w:rPr>
        <w:t xml:space="preserve">Текущий </w:t>
      </w:r>
      <w:proofErr w:type="gramStart"/>
      <w:r w:rsidRPr="006C2DF0">
        <w:rPr>
          <w:sz w:val="28"/>
          <w:szCs w:val="28"/>
        </w:rPr>
        <w:t>контроль за</w:t>
      </w:r>
      <w:proofErr w:type="gramEnd"/>
      <w:r w:rsidRPr="006C2DF0">
        <w:rPr>
          <w:sz w:val="28"/>
          <w:szCs w:val="28"/>
        </w:rPr>
        <w:t xml:space="preserve"> соблюдением и исполнением сотрудниками </w:t>
      </w:r>
      <w:r>
        <w:rPr>
          <w:sz w:val="28"/>
          <w:szCs w:val="28"/>
        </w:rPr>
        <w:t>А</w:t>
      </w:r>
      <w:r w:rsidRPr="006C2DF0">
        <w:rPr>
          <w:sz w:val="28"/>
          <w:szCs w:val="28"/>
        </w:rPr>
        <w:t xml:space="preserve">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w:t>
      </w:r>
      <w:r>
        <w:rPr>
          <w:sz w:val="28"/>
          <w:szCs w:val="28"/>
        </w:rPr>
        <w:t>Колыванского района Новосибирской области</w:t>
      </w:r>
      <w:r w:rsidRPr="006C2DF0">
        <w:rPr>
          <w:sz w:val="28"/>
          <w:szCs w:val="28"/>
        </w:rPr>
        <w:t>.</w:t>
      </w:r>
    </w:p>
    <w:p w:rsidR="006608A3" w:rsidRDefault="006608A3" w:rsidP="006608A3">
      <w:pPr>
        <w:ind w:firstLine="709"/>
        <w:jc w:val="both"/>
        <w:rPr>
          <w:sz w:val="28"/>
          <w:szCs w:val="28"/>
        </w:rPr>
      </w:pPr>
      <w:r w:rsidRPr="006C2DF0">
        <w:rPr>
          <w:sz w:val="28"/>
          <w:szCs w:val="28"/>
        </w:rPr>
        <w:lastRenderedPageBreak/>
        <w:t xml:space="preserve">4.2. </w:t>
      </w:r>
      <w:proofErr w:type="gramStart"/>
      <w:r w:rsidRPr="006C2DF0">
        <w:rPr>
          <w:sz w:val="28"/>
          <w:szCs w:val="28"/>
        </w:rPr>
        <w:t>Контроль за</w:t>
      </w:r>
      <w:proofErr w:type="gramEnd"/>
      <w:r w:rsidRPr="006C2DF0">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w:t>
      </w:r>
      <w:r w:rsidRPr="00CF2606">
        <w:rPr>
          <w:sz w:val="28"/>
          <w:szCs w:val="28"/>
        </w:rPr>
        <w:t>основании распоряжения Главы</w:t>
      </w:r>
      <w:r w:rsidRPr="006C2DF0">
        <w:rPr>
          <w:sz w:val="28"/>
          <w:szCs w:val="28"/>
        </w:rPr>
        <w:t>) и внеплановыми (по конкретному обращению).</w:t>
      </w:r>
    </w:p>
    <w:p w:rsidR="006608A3" w:rsidRDefault="006608A3" w:rsidP="006608A3">
      <w:pPr>
        <w:ind w:firstLine="709"/>
        <w:jc w:val="both"/>
        <w:rPr>
          <w:sz w:val="28"/>
          <w:szCs w:val="28"/>
        </w:rPr>
      </w:pPr>
      <w:r w:rsidRPr="006C2DF0">
        <w:rPr>
          <w:sz w:val="28"/>
          <w:szCs w:val="28"/>
        </w:rPr>
        <w:t>Проверки осуществляются с целью выявления и устранения нарушений при предоставлении муниципальной услуги.</w:t>
      </w:r>
      <w:r>
        <w:rPr>
          <w:sz w:val="28"/>
          <w:szCs w:val="28"/>
        </w:rPr>
        <w:t xml:space="preserve"> Результаты проверки оформляются в виде акта, в котором отмечаются выявленные недостатки и указываются предложения по их устранению.</w:t>
      </w:r>
    </w:p>
    <w:p w:rsidR="006608A3" w:rsidRDefault="006608A3" w:rsidP="006608A3">
      <w:pPr>
        <w:ind w:firstLine="709"/>
        <w:jc w:val="both"/>
        <w:rPr>
          <w:sz w:val="28"/>
          <w:szCs w:val="28"/>
        </w:rPr>
      </w:pPr>
      <w:r w:rsidRPr="006C2DF0">
        <w:rPr>
          <w:sz w:val="28"/>
          <w:szCs w:val="28"/>
        </w:rPr>
        <w:t xml:space="preserve">4.3. В случае выявления нарушений </w:t>
      </w:r>
      <w:r>
        <w:rPr>
          <w:sz w:val="28"/>
          <w:szCs w:val="28"/>
        </w:rPr>
        <w:t xml:space="preserve">по результатам проверки, </w:t>
      </w:r>
      <w:r w:rsidRPr="006C2DF0">
        <w:rPr>
          <w:sz w:val="28"/>
          <w:szCs w:val="28"/>
        </w:rPr>
        <w:t>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608A3" w:rsidRPr="006C2DF0" w:rsidRDefault="006608A3" w:rsidP="006608A3">
      <w:pPr>
        <w:pStyle w:val="a6"/>
        <w:spacing w:before="0" w:beforeAutospacing="0" w:after="0" w:afterAutospacing="0"/>
        <w:ind w:firstLine="709"/>
        <w:jc w:val="both"/>
        <w:rPr>
          <w:sz w:val="28"/>
          <w:szCs w:val="28"/>
        </w:rPr>
      </w:pPr>
      <w:r w:rsidRPr="006C2DF0">
        <w:rPr>
          <w:sz w:val="28"/>
          <w:szCs w:val="28"/>
        </w:rPr>
        <w:t xml:space="preserve">4.4. </w:t>
      </w:r>
      <w:proofErr w:type="gramStart"/>
      <w:r>
        <w:rPr>
          <w:sz w:val="28"/>
          <w:szCs w:val="28"/>
        </w:rPr>
        <w:t>Заявители</w:t>
      </w:r>
      <w:r w:rsidRPr="006C2DF0">
        <w:rPr>
          <w:sz w:val="28"/>
          <w:szCs w:val="28"/>
        </w:rPr>
        <w:t xml:space="preserve">,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w:t>
      </w:r>
      <w:r>
        <w:rPr>
          <w:sz w:val="28"/>
          <w:szCs w:val="28"/>
        </w:rPr>
        <w:t>А</w:t>
      </w:r>
      <w:r w:rsidRPr="006C2DF0">
        <w:rPr>
          <w:sz w:val="28"/>
          <w:szCs w:val="28"/>
        </w:rPr>
        <w:t>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6C2DF0">
        <w:rPr>
          <w:sz w:val="28"/>
          <w:szCs w:val="28"/>
        </w:rPr>
        <w:t xml:space="preserve"> </w:t>
      </w:r>
      <w:proofErr w:type="gramStart"/>
      <w:r w:rsidRPr="006C2DF0">
        <w:rPr>
          <w:sz w:val="28"/>
          <w:szCs w:val="28"/>
        </w:rPr>
        <w:t>предоставлении</w:t>
      </w:r>
      <w:proofErr w:type="gramEnd"/>
      <w:r w:rsidRPr="006C2DF0">
        <w:rPr>
          <w:sz w:val="28"/>
          <w:szCs w:val="28"/>
        </w:rPr>
        <w:t xml:space="preserve"> муниципальной услуги.</w:t>
      </w:r>
    </w:p>
    <w:p w:rsidR="006608A3" w:rsidRPr="00CF2606" w:rsidRDefault="006608A3" w:rsidP="006608A3">
      <w:pPr>
        <w:ind w:firstLine="709"/>
        <w:jc w:val="both"/>
        <w:rPr>
          <w:sz w:val="28"/>
          <w:szCs w:val="28"/>
        </w:rPr>
      </w:pPr>
    </w:p>
    <w:p w:rsidR="00AF6332" w:rsidRDefault="00AF6332" w:rsidP="00AF6332">
      <w:pPr>
        <w:jc w:val="center"/>
        <w:rPr>
          <w:sz w:val="28"/>
          <w:szCs w:val="28"/>
        </w:rPr>
      </w:pPr>
      <w:r>
        <w:rPr>
          <w:sz w:val="28"/>
          <w:szCs w:val="28"/>
          <w:lang w:val="en-US"/>
        </w:rPr>
        <w:t>V</w:t>
      </w:r>
      <w:r w:rsidRPr="0001208C">
        <w:rPr>
          <w:sz w:val="28"/>
          <w:szCs w:val="28"/>
        </w:rPr>
        <w:t xml:space="preserve">. </w:t>
      </w:r>
      <w:r>
        <w:rPr>
          <w:sz w:val="28"/>
          <w:szCs w:val="28"/>
        </w:rPr>
        <w:t>Досудебный (внесудебный) порядок обжалования решений и действий (бездействия) администрации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AF6332" w:rsidRDefault="00AF6332" w:rsidP="00AF6332">
      <w:pPr>
        <w:ind w:firstLine="709"/>
        <w:jc w:val="both"/>
        <w:rPr>
          <w:sz w:val="28"/>
          <w:szCs w:val="28"/>
        </w:rPr>
      </w:pPr>
      <w:r>
        <w:rPr>
          <w:sz w:val="28"/>
          <w:szCs w:val="28"/>
        </w:rPr>
        <w:t xml:space="preserve">5.1. </w:t>
      </w:r>
      <w:proofErr w:type="gramStart"/>
      <w:r w:rsidR="0061648E">
        <w:rPr>
          <w:sz w:val="28"/>
          <w:szCs w:val="28"/>
        </w:rPr>
        <w:t>Заявитель имеет право обжаловать решения и действия (бездействие) администрации Колыванского района Новосибирской области, предоставляющей муниципальную услугу, ее должностных лиц, муниципальных служащих, (осуществляемые в ходе предоставления муниципальной услуги, в досудебном (внесудебном порядке), з</w:t>
      </w:r>
      <w:r w:rsidR="0061648E" w:rsidRPr="0031693E">
        <w:rPr>
          <w:sz w:val="28"/>
          <w:szCs w:val="28"/>
        </w:rPr>
        <w:t xml:space="preserve">аявитель (представитель) вправе обратиться с жалобой в письменной форме на бумажном носителе или </w:t>
      </w:r>
      <w:r w:rsidR="0061648E" w:rsidRPr="0031693E">
        <w:rPr>
          <w:color w:val="000000" w:themeColor="text1"/>
          <w:sz w:val="28"/>
          <w:szCs w:val="28"/>
        </w:rPr>
        <w:t>в электронной форме посредством Единого портала или в иной информационной системе государственного органа или органа местного</w:t>
      </w:r>
      <w:proofErr w:type="gramEnd"/>
      <w:r w:rsidR="0061648E" w:rsidRPr="0031693E">
        <w:rPr>
          <w:color w:val="000000" w:themeColor="text1"/>
          <w:sz w:val="28"/>
          <w:szCs w:val="28"/>
        </w:rPr>
        <w:t xml:space="preserve"> самоуправления, </w:t>
      </w:r>
      <w:proofErr w:type="gramStart"/>
      <w:r w:rsidR="0061648E" w:rsidRPr="0031693E">
        <w:rPr>
          <w:color w:val="000000" w:themeColor="text1"/>
          <w:sz w:val="28"/>
          <w:szCs w:val="28"/>
        </w:rPr>
        <w:t>обеспечивающей</w:t>
      </w:r>
      <w:proofErr w:type="gramEnd"/>
      <w:r w:rsidR="0061648E" w:rsidRPr="0031693E">
        <w:rPr>
          <w:color w:val="000000" w:themeColor="text1"/>
          <w:sz w:val="28"/>
          <w:szCs w:val="28"/>
        </w:rPr>
        <w:t xml:space="preserve"> идентификацию и (или) аутентификацию гражданина</w:t>
      </w:r>
      <w:r>
        <w:rPr>
          <w:sz w:val="28"/>
          <w:szCs w:val="28"/>
        </w:rPr>
        <w:t>.</w:t>
      </w:r>
    </w:p>
    <w:p w:rsidR="00AF6332" w:rsidRDefault="00AF6332" w:rsidP="00AF6332">
      <w:pPr>
        <w:ind w:firstLine="709"/>
        <w:jc w:val="both"/>
        <w:rPr>
          <w:sz w:val="28"/>
          <w:szCs w:val="28"/>
        </w:rPr>
      </w:pPr>
      <w:r>
        <w:rPr>
          <w:sz w:val="28"/>
          <w:szCs w:val="28"/>
        </w:rPr>
        <w:t>5.2. Жалоба на действия (бездействие) администрации Колыванского района Новосибирской области, должностных лиц, муниципальных служащих подается главе Колыванского района Новосибирской области.</w:t>
      </w:r>
    </w:p>
    <w:p w:rsidR="00AF6332" w:rsidRDefault="00AF6332" w:rsidP="00AF6332">
      <w:pPr>
        <w:ind w:firstLine="709"/>
        <w:jc w:val="both"/>
        <w:rPr>
          <w:sz w:val="28"/>
          <w:szCs w:val="28"/>
        </w:rPr>
      </w:pPr>
      <w:r>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F6332" w:rsidRDefault="00AF6332" w:rsidP="00AF6332">
      <w:pPr>
        <w:ind w:firstLine="709"/>
        <w:jc w:val="both"/>
        <w:rPr>
          <w:sz w:val="28"/>
          <w:szCs w:val="28"/>
        </w:rPr>
      </w:pPr>
      <w:r>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F6332" w:rsidRDefault="00AF6332" w:rsidP="00AF6332">
      <w:pPr>
        <w:ind w:firstLine="709"/>
        <w:jc w:val="both"/>
        <w:rPr>
          <w:sz w:val="28"/>
          <w:szCs w:val="28"/>
        </w:rPr>
      </w:pPr>
      <w:r>
        <w:rPr>
          <w:sz w:val="28"/>
          <w:szCs w:val="28"/>
        </w:rPr>
        <w:lastRenderedPageBreak/>
        <w:t xml:space="preserve">5.3. </w:t>
      </w:r>
      <w:proofErr w:type="gramStart"/>
      <w:r w:rsidR="0061648E" w:rsidRPr="0031693E">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w:t>
      </w:r>
      <w:r w:rsidR="0061648E" w:rsidRPr="0031693E">
        <w:rPr>
          <w:color w:val="000000" w:themeColor="text1"/>
          <w:sz w:val="28"/>
          <w:szCs w:val="28"/>
        </w:rPr>
        <w:t>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w:t>
      </w:r>
      <w:r w:rsidR="0061648E" w:rsidRPr="0031693E">
        <w:rPr>
          <w:sz w:val="28"/>
          <w:szCs w:val="28"/>
        </w:rPr>
        <w:t xml:space="preserve"> или предоставляется в устной форме по телефону и (или) на личном приеме либо в письменной форме почтовым отправлением по</w:t>
      </w:r>
      <w:proofErr w:type="gramEnd"/>
      <w:r w:rsidR="0061648E" w:rsidRPr="0031693E">
        <w:rPr>
          <w:sz w:val="28"/>
          <w:szCs w:val="28"/>
        </w:rPr>
        <w:t xml:space="preserve"> адресу, указанному заявителем (представителем)</w:t>
      </w:r>
      <w:r>
        <w:rPr>
          <w:sz w:val="28"/>
          <w:szCs w:val="28"/>
        </w:rPr>
        <w:t>.</w:t>
      </w:r>
    </w:p>
    <w:p w:rsidR="00AF6332" w:rsidRDefault="00AF6332" w:rsidP="00AF6332">
      <w:pPr>
        <w:ind w:firstLine="709"/>
        <w:jc w:val="both"/>
        <w:rPr>
          <w:sz w:val="28"/>
          <w:szCs w:val="28"/>
        </w:rPr>
      </w:pPr>
      <w:r>
        <w:rPr>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Колыванского района Новосибирской области, предоставляющей муниципальную услугу, должностных лиц, муниципальных служащих:</w:t>
      </w:r>
    </w:p>
    <w:p w:rsidR="00AF6332" w:rsidRDefault="00AF6332" w:rsidP="00AF6332">
      <w:pPr>
        <w:ind w:firstLine="709"/>
        <w:jc w:val="both"/>
        <w:rPr>
          <w:sz w:val="28"/>
          <w:szCs w:val="28"/>
        </w:rPr>
      </w:pPr>
      <w:r>
        <w:rPr>
          <w:sz w:val="28"/>
          <w:szCs w:val="28"/>
        </w:rPr>
        <w:t>Федеральный закон от 27.07.2010 № 210-ФЗ «Об организации предоставления государственных и муниципальных услуг»;</w:t>
      </w:r>
    </w:p>
    <w:p w:rsidR="00AF6332" w:rsidRDefault="00AF6332" w:rsidP="00AF6332">
      <w:pPr>
        <w:ind w:firstLine="709"/>
        <w:jc w:val="both"/>
        <w:rPr>
          <w:sz w:val="28"/>
          <w:szCs w:val="28"/>
        </w:rPr>
      </w:pPr>
      <w:r w:rsidRPr="0017519E">
        <w:rPr>
          <w:sz w:val="28"/>
          <w:szCs w:val="28"/>
        </w:rPr>
        <w:t>Распоряжение администрации Колыванского района Новосибирской области от 29.06.2020 № 122-ра «Об утверждении Инструкции о порядке организации работы с обращениями граждан в Администрации Колыванского района Новосибирской области».</w:t>
      </w:r>
    </w:p>
    <w:p w:rsidR="0061648E" w:rsidRDefault="0061648E" w:rsidP="0061648E">
      <w:pPr>
        <w:pStyle w:val="ab"/>
        <w:spacing w:after="300"/>
        <w:ind w:left="-142" w:firstLine="568"/>
        <w:jc w:val="both"/>
        <w:rPr>
          <w:sz w:val="28"/>
          <w:szCs w:val="28"/>
        </w:rPr>
      </w:pPr>
      <w:r w:rsidRPr="0031693E">
        <w:rPr>
          <w:sz w:val="28"/>
          <w:szCs w:val="28"/>
        </w:rPr>
        <w:t xml:space="preserve">Федеральным законом от 02.05.2006 № 59 ФЗ « О порядке рассмотрения обращений  граждан Российской Федерации». </w:t>
      </w:r>
    </w:p>
    <w:p w:rsidR="006608A3" w:rsidRPr="0061648E" w:rsidRDefault="00AF6332" w:rsidP="0061648E">
      <w:pPr>
        <w:pStyle w:val="ab"/>
        <w:spacing w:after="300"/>
        <w:ind w:left="-142" w:firstLine="568"/>
        <w:jc w:val="both"/>
        <w:rPr>
          <w:color w:val="000000" w:themeColor="text1"/>
          <w:sz w:val="28"/>
          <w:szCs w:val="28"/>
        </w:rPr>
      </w:pPr>
      <w:r>
        <w:rPr>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AF6332" w:rsidRDefault="00AF6332" w:rsidP="006608A3">
      <w:pPr>
        <w:ind w:left="720"/>
        <w:jc w:val="both"/>
        <w:rPr>
          <w:sz w:val="28"/>
          <w:szCs w:val="28"/>
        </w:rPr>
      </w:pPr>
    </w:p>
    <w:p w:rsidR="00AF6332" w:rsidRDefault="00AF6332" w:rsidP="006608A3">
      <w:pPr>
        <w:ind w:left="720"/>
        <w:jc w:val="both"/>
        <w:rPr>
          <w:sz w:val="28"/>
          <w:szCs w:val="28"/>
        </w:rPr>
      </w:pPr>
    </w:p>
    <w:p w:rsidR="00AF6332" w:rsidRDefault="00AF6332" w:rsidP="006608A3">
      <w:pPr>
        <w:ind w:left="720"/>
        <w:jc w:val="both"/>
        <w:rPr>
          <w:sz w:val="28"/>
          <w:szCs w:val="28"/>
        </w:rPr>
      </w:pPr>
    </w:p>
    <w:p w:rsidR="00AF6332" w:rsidRDefault="00AF6332" w:rsidP="006608A3">
      <w:pPr>
        <w:ind w:left="720"/>
        <w:jc w:val="both"/>
        <w:rPr>
          <w:sz w:val="28"/>
          <w:szCs w:val="28"/>
        </w:rPr>
      </w:pPr>
    </w:p>
    <w:p w:rsidR="00AF6332" w:rsidRDefault="00AF6332" w:rsidP="006608A3">
      <w:pPr>
        <w:ind w:left="720"/>
        <w:jc w:val="both"/>
        <w:rPr>
          <w:sz w:val="28"/>
          <w:szCs w:val="28"/>
        </w:rPr>
      </w:pPr>
    </w:p>
    <w:p w:rsidR="00AF6332" w:rsidRDefault="00AF6332" w:rsidP="006608A3">
      <w:pPr>
        <w:ind w:left="720"/>
        <w:jc w:val="both"/>
        <w:rPr>
          <w:sz w:val="28"/>
          <w:szCs w:val="28"/>
        </w:rPr>
      </w:pPr>
    </w:p>
    <w:p w:rsidR="00AF6332" w:rsidRDefault="00AF6332"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Default="006608A3" w:rsidP="006608A3">
      <w:pPr>
        <w:ind w:left="720"/>
        <w:jc w:val="both"/>
        <w:rPr>
          <w:sz w:val="28"/>
          <w:szCs w:val="28"/>
        </w:rPr>
      </w:pPr>
    </w:p>
    <w:p w:rsidR="006608A3" w:rsidRPr="00650A2B" w:rsidRDefault="006608A3" w:rsidP="006608A3">
      <w:pPr>
        <w:autoSpaceDE w:val="0"/>
        <w:autoSpaceDN w:val="0"/>
        <w:adjustRightInd w:val="0"/>
        <w:ind w:left="5040"/>
        <w:jc w:val="right"/>
        <w:rPr>
          <w:sz w:val="24"/>
          <w:szCs w:val="24"/>
        </w:rPr>
      </w:pPr>
      <w:r w:rsidRPr="00650A2B">
        <w:rPr>
          <w:sz w:val="24"/>
          <w:szCs w:val="24"/>
        </w:rPr>
        <w:t>Приложение 1</w:t>
      </w:r>
    </w:p>
    <w:p w:rsidR="006608A3" w:rsidRPr="00650A2B" w:rsidRDefault="006608A3" w:rsidP="006608A3">
      <w:pPr>
        <w:widowControl w:val="0"/>
        <w:shd w:val="clear" w:color="auto" w:fill="FFFFFF"/>
        <w:autoSpaceDE w:val="0"/>
        <w:autoSpaceDN w:val="0"/>
        <w:adjustRightInd w:val="0"/>
        <w:ind w:left="5040"/>
        <w:jc w:val="right"/>
        <w:rPr>
          <w:sz w:val="24"/>
          <w:szCs w:val="24"/>
        </w:rPr>
      </w:pPr>
      <w:r w:rsidRPr="00650A2B">
        <w:rPr>
          <w:sz w:val="24"/>
          <w:szCs w:val="24"/>
        </w:rPr>
        <w:t xml:space="preserve">к административному регламенту </w:t>
      </w:r>
      <w:r w:rsidRPr="00650A2B">
        <w:rPr>
          <w:sz w:val="24"/>
          <w:szCs w:val="24"/>
        </w:rPr>
        <w:br/>
        <w:t xml:space="preserve">предоставления муниципальной услуги </w:t>
      </w:r>
      <w:r w:rsidRPr="00650A2B">
        <w:rPr>
          <w:sz w:val="24"/>
          <w:szCs w:val="24"/>
        </w:rPr>
        <w:br/>
        <w:t xml:space="preserve">по выдаче разрешений на установку </w:t>
      </w:r>
    </w:p>
    <w:p w:rsidR="006608A3" w:rsidRPr="00650A2B" w:rsidRDefault="006608A3" w:rsidP="006608A3">
      <w:pPr>
        <w:widowControl w:val="0"/>
        <w:shd w:val="clear" w:color="auto" w:fill="FFFFFF"/>
        <w:autoSpaceDE w:val="0"/>
        <w:autoSpaceDN w:val="0"/>
        <w:adjustRightInd w:val="0"/>
        <w:ind w:left="5040"/>
        <w:jc w:val="right"/>
        <w:rPr>
          <w:sz w:val="24"/>
          <w:szCs w:val="24"/>
        </w:rPr>
      </w:pPr>
      <w:r w:rsidRPr="00650A2B">
        <w:rPr>
          <w:sz w:val="24"/>
          <w:szCs w:val="24"/>
        </w:rPr>
        <w:t xml:space="preserve">и эксплуатацию рекламных конструкций, </w:t>
      </w:r>
    </w:p>
    <w:p w:rsidR="006608A3" w:rsidRPr="00650A2B" w:rsidRDefault="006608A3" w:rsidP="006608A3">
      <w:pPr>
        <w:widowControl w:val="0"/>
        <w:shd w:val="clear" w:color="auto" w:fill="FFFFFF"/>
        <w:autoSpaceDE w:val="0"/>
        <w:autoSpaceDN w:val="0"/>
        <w:adjustRightInd w:val="0"/>
        <w:ind w:left="5040"/>
        <w:jc w:val="right"/>
        <w:rPr>
          <w:sz w:val="24"/>
          <w:szCs w:val="24"/>
        </w:rPr>
      </w:pPr>
      <w:r w:rsidRPr="00650A2B">
        <w:rPr>
          <w:sz w:val="24"/>
          <w:szCs w:val="24"/>
        </w:rPr>
        <w:t>аннулирование таких разрешений</w:t>
      </w:r>
    </w:p>
    <w:p w:rsidR="006608A3" w:rsidRDefault="006608A3" w:rsidP="006608A3">
      <w:pPr>
        <w:widowControl w:val="0"/>
        <w:shd w:val="clear" w:color="auto" w:fill="FFFFFF"/>
        <w:autoSpaceDE w:val="0"/>
        <w:autoSpaceDN w:val="0"/>
        <w:adjustRightInd w:val="0"/>
      </w:pPr>
    </w:p>
    <w:p w:rsidR="006608A3" w:rsidRPr="003024FE" w:rsidRDefault="006608A3" w:rsidP="006608A3">
      <w:pPr>
        <w:widowControl w:val="0"/>
        <w:shd w:val="clear" w:color="auto" w:fill="FFFFFF"/>
        <w:autoSpaceDE w:val="0"/>
        <w:autoSpaceDN w:val="0"/>
        <w:adjustRightInd w:val="0"/>
      </w:pPr>
    </w:p>
    <w:p w:rsidR="006608A3" w:rsidRPr="00650A2B" w:rsidRDefault="006608A3" w:rsidP="006608A3">
      <w:pPr>
        <w:pStyle w:val="1"/>
        <w:rPr>
          <w:b w:val="0"/>
          <w:szCs w:val="28"/>
        </w:rPr>
      </w:pPr>
      <w:r w:rsidRPr="00650A2B">
        <w:rPr>
          <w:b w:val="0"/>
          <w:szCs w:val="28"/>
        </w:rPr>
        <w:t>Типовое разрешение на установку и эксплуатацию рекламной конструкции</w:t>
      </w:r>
    </w:p>
    <w:p w:rsidR="006608A3" w:rsidRPr="00650A2B" w:rsidRDefault="006608A3" w:rsidP="006608A3">
      <w:pPr>
        <w:pStyle w:val="1"/>
        <w:rPr>
          <w:b w:val="0"/>
          <w:szCs w:val="28"/>
        </w:rPr>
      </w:pPr>
      <w:r w:rsidRPr="00650A2B">
        <w:rPr>
          <w:b w:val="0"/>
          <w:szCs w:val="28"/>
        </w:rPr>
        <w:t>на установку и эксплуатацию рекламной конструкции</w:t>
      </w:r>
    </w:p>
    <w:tbl>
      <w:tblPr>
        <w:tblpPr w:leftFromText="180" w:rightFromText="180" w:vertAnchor="text" w:horzAnchor="margin" w:tblpXSpec="center" w:tblpY="163"/>
        <w:tblW w:w="9464" w:type="dxa"/>
        <w:tblBorders>
          <w:top w:val="single" w:sz="4" w:space="0" w:color="auto"/>
          <w:left w:val="single" w:sz="4" w:space="0" w:color="auto"/>
          <w:bottom w:val="single" w:sz="4" w:space="0" w:color="auto"/>
          <w:right w:val="single" w:sz="4" w:space="0" w:color="auto"/>
        </w:tblBorders>
        <w:tblLayout w:type="fixed"/>
        <w:tblLook w:val="0000"/>
      </w:tblPr>
      <w:tblGrid>
        <w:gridCol w:w="4928"/>
        <w:gridCol w:w="4536"/>
      </w:tblGrid>
      <w:tr w:rsidR="006608A3" w:rsidRPr="009E6C74" w:rsidTr="00D768E3">
        <w:tc>
          <w:tcPr>
            <w:tcW w:w="4928" w:type="dxa"/>
            <w:tcBorders>
              <w:top w:val="nil"/>
              <w:left w:val="nil"/>
              <w:bottom w:val="nil"/>
              <w:right w:val="nil"/>
            </w:tcBorders>
          </w:tcPr>
          <w:p w:rsidR="006608A3" w:rsidRPr="009E6C74" w:rsidRDefault="006608A3" w:rsidP="00D768E3">
            <w:pPr>
              <w:pStyle w:val="a9"/>
              <w:rPr>
                <w:rFonts w:ascii="Times New Roman" w:hAnsi="Times New Roman" w:cs="Times New Roman"/>
                <w:sz w:val="27"/>
                <w:szCs w:val="27"/>
              </w:rPr>
            </w:pPr>
            <w:r w:rsidRPr="009E6C74">
              <w:rPr>
                <w:rFonts w:ascii="Times New Roman" w:hAnsi="Times New Roman" w:cs="Times New Roman"/>
                <w:sz w:val="27"/>
                <w:szCs w:val="27"/>
              </w:rPr>
              <w:t>"___" ________ 20___ г.</w:t>
            </w:r>
          </w:p>
        </w:tc>
        <w:tc>
          <w:tcPr>
            <w:tcW w:w="4536" w:type="dxa"/>
            <w:tcBorders>
              <w:top w:val="nil"/>
              <w:left w:val="nil"/>
              <w:bottom w:val="nil"/>
              <w:right w:val="nil"/>
            </w:tcBorders>
          </w:tcPr>
          <w:p w:rsidR="006608A3" w:rsidRPr="00F45F68" w:rsidRDefault="006608A3" w:rsidP="00D768E3">
            <w:pPr>
              <w:pStyle w:val="a9"/>
              <w:ind w:left="1056"/>
              <w:jc w:val="right"/>
              <w:rPr>
                <w:rFonts w:ascii="Times New Roman" w:hAnsi="Times New Roman" w:cs="Times New Roman"/>
                <w:sz w:val="28"/>
                <w:szCs w:val="28"/>
              </w:rPr>
            </w:pPr>
            <w:r w:rsidRPr="00F45F68">
              <w:rPr>
                <w:rFonts w:ascii="Times New Roman" w:hAnsi="Times New Roman" w:cs="Times New Roman"/>
                <w:sz w:val="28"/>
                <w:szCs w:val="28"/>
              </w:rPr>
              <w:t>Разрешение № _____</w:t>
            </w:r>
          </w:p>
        </w:tc>
      </w:tr>
      <w:tr w:rsidR="006608A3" w:rsidRPr="009E6C74" w:rsidTr="00D768E3">
        <w:tc>
          <w:tcPr>
            <w:tcW w:w="4928" w:type="dxa"/>
            <w:tcBorders>
              <w:top w:val="nil"/>
              <w:left w:val="nil"/>
              <w:bottom w:val="nil"/>
              <w:right w:val="nil"/>
            </w:tcBorders>
          </w:tcPr>
          <w:p w:rsidR="006608A3" w:rsidRPr="009E6C74" w:rsidRDefault="006608A3" w:rsidP="00D768E3">
            <w:pPr>
              <w:pStyle w:val="a9"/>
              <w:rPr>
                <w:rFonts w:ascii="Times New Roman" w:hAnsi="Times New Roman" w:cs="Times New Roman"/>
                <w:sz w:val="27"/>
                <w:szCs w:val="27"/>
              </w:rPr>
            </w:pPr>
          </w:p>
        </w:tc>
        <w:tc>
          <w:tcPr>
            <w:tcW w:w="4536" w:type="dxa"/>
            <w:tcBorders>
              <w:top w:val="nil"/>
              <w:left w:val="nil"/>
              <w:bottom w:val="nil"/>
              <w:right w:val="nil"/>
            </w:tcBorders>
          </w:tcPr>
          <w:p w:rsidR="006608A3" w:rsidRPr="009E6C74" w:rsidRDefault="006608A3" w:rsidP="00D768E3">
            <w:pPr>
              <w:pStyle w:val="a9"/>
              <w:rPr>
                <w:rFonts w:ascii="Times New Roman" w:hAnsi="Times New Roman" w:cs="Times New Roman"/>
                <w:sz w:val="27"/>
                <w:szCs w:val="27"/>
              </w:rPr>
            </w:pPr>
          </w:p>
        </w:tc>
      </w:tr>
    </w:tbl>
    <w:p w:rsidR="006608A3" w:rsidRPr="009E6C74" w:rsidRDefault="006608A3" w:rsidP="006608A3">
      <w:pPr>
        <w:autoSpaceDE w:val="0"/>
        <w:autoSpaceDN w:val="0"/>
        <w:adjustRightInd w:val="0"/>
        <w:ind w:firstLine="851"/>
        <w:jc w:val="both"/>
        <w:rPr>
          <w:sz w:val="27"/>
          <w:szCs w:val="27"/>
        </w:rPr>
      </w:pPr>
      <w:r w:rsidRPr="009E6C74">
        <w:rPr>
          <w:sz w:val="27"/>
          <w:szCs w:val="27"/>
        </w:rPr>
        <w:t xml:space="preserve">Администрация </w:t>
      </w:r>
      <w:r>
        <w:rPr>
          <w:sz w:val="27"/>
          <w:szCs w:val="27"/>
        </w:rPr>
        <w:t>Колыванского района</w:t>
      </w:r>
      <w:r w:rsidRPr="009E6C74">
        <w:rPr>
          <w:sz w:val="27"/>
          <w:szCs w:val="27"/>
        </w:rPr>
        <w:t xml:space="preserve"> Новосибирской области на основании </w:t>
      </w:r>
      <w:r>
        <w:rPr>
          <w:sz w:val="27"/>
          <w:szCs w:val="27"/>
        </w:rPr>
        <w:t>Схемы размещения рекламных конструкций</w:t>
      </w:r>
      <w:r w:rsidRPr="009E6C74">
        <w:rPr>
          <w:sz w:val="27"/>
          <w:szCs w:val="27"/>
        </w:rPr>
        <w:t xml:space="preserve"> </w:t>
      </w:r>
      <w:r>
        <w:rPr>
          <w:sz w:val="27"/>
          <w:szCs w:val="27"/>
        </w:rPr>
        <w:t>Колыванского района</w:t>
      </w:r>
      <w:r w:rsidRPr="009E6C74">
        <w:rPr>
          <w:sz w:val="27"/>
          <w:szCs w:val="27"/>
        </w:rPr>
        <w:t xml:space="preserve"> Новосибирской области,</w:t>
      </w:r>
      <w:r>
        <w:rPr>
          <w:sz w:val="27"/>
          <w:szCs w:val="27"/>
        </w:rPr>
        <w:t xml:space="preserve"> рассмотрев </w:t>
      </w:r>
      <w:r w:rsidRPr="009E6C74">
        <w:rPr>
          <w:sz w:val="27"/>
          <w:szCs w:val="27"/>
        </w:rPr>
        <w:t>представленные заявителем (</w:t>
      </w:r>
      <w:proofErr w:type="spellStart"/>
      <w:r w:rsidRPr="009E6C74">
        <w:rPr>
          <w:sz w:val="27"/>
          <w:szCs w:val="27"/>
        </w:rPr>
        <w:t>рекламораспространителем</w:t>
      </w:r>
      <w:proofErr w:type="spellEnd"/>
      <w:r w:rsidRPr="009E6C74">
        <w:rPr>
          <w:sz w:val="27"/>
          <w:szCs w:val="27"/>
        </w:rPr>
        <w:t>) документы:</w:t>
      </w:r>
    </w:p>
    <w:p w:rsidR="006608A3" w:rsidRPr="009E6C74" w:rsidRDefault="006608A3" w:rsidP="006608A3">
      <w:pPr>
        <w:autoSpaceDE w:val="0"/>
        <w:autoSpaceDN w:val="0"/>
        <w:adjustRightInd w:val="0"/>
        <w:ind w:firstLine="851"/>
        <w:jc w:val="both"/>
        <w:rPr>
          <w:sz w:val="27"/>
          <w:szCs w:val="27"/>
        </w:rPr>
      </w:pPr>
      <w:r w:rsidRPr="009E6C74">
        <w:rPr>
          <w:sz w:val="27"/>
          <w:szCs w:val="27"/>
        </w:rPr>
        <w:t xml:space="preserve">заявление с приложениями (входящий </w:t>
      </w:r>
      <w:r>
        <w:rPr>
          <w:sz w:val="27"/>
          <w:szCs w:val="27"/>
        </w:rPr>
        <w:t>от "___" ______ 20___ г. № _____</w:t>
      </w:r>
      <w:proofErr w:type="gramStart"/>
      <w:r>
        <w:rPr>
          <w:sz w:val="27"/>
          <w:szCs w:val="27"/>
        </w:rPr>
        <w:t xml:space="preserve"> )</w:t>
      </w:r>
      <w:proofErr w:type="gramEnd"/>
      <w:r>
        <w:rPr>
          <w:sz w:val="27"/>
          <w:szCs w:val="27"/>
        </w:rPr>
        <w:t>,</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23"/>
        <w:gridCol w:w="142"/>
      </w:tblGrid>
      <w:tr w:rsidR="006608A3" w:rsidRPr="009E6C74" w:rsidTr="00D768E3">
        <w:tc>
          <w:tcPr>
            <w:tcW w:w="10065" w:type="dxa"/>
            <w:gridSpan w:val="2"/>
            <w:tcBorders>
              <w:top w:val="nil"/>
              <w:left w:val="nil"/>
              <w:bottom w:val="nil"/>
              <w:right w:val="nil"/>
            </w:tcBorders>
          </w:tcPr>
          <w:p w:rsidR="006608A3" w:rsidRPr="009E6C74" w:rsidRDefault="006608A3" w:rsidP="00D768E3">
            <w:pPr>
              <w:pStyle w:val="a9"/>
              <w:rPr>
                <w:rFonts w:ascii="Times New Roman" w:hAnsi="Times New Roman" w:cs="Times New Roman"/>
                <w:sz w:val="27"/>
                <w:szCs w:val="27"/>
              </w:rPr>
            </w:pPr>
            <w:r w:rsidRPr="009E6C74">
              <w:rPr>
                <w:rFonts w:ascii="Times New Roman" w:hAnsi="Times New Roman" w:cs="Times New Roman"/>
                <w:sz w:val="27"/>
                <w:szCs w:val="27"/>
              </w:rPr>
              <w:t>Разрешает заявителю (</w:t>
            </w:r>
            <w:proofErr w:type="spellStart"/>
            <w:r w:rsidRPr="009E6C74">
              <w:rPr>
                <w:rFonts w:ascii="Times New Roman" w:hAnsi="Times New Roman" w:cs="Times New Roman"/>
                <w:sz w:val="27"/>
                <w:szCs w:val="27"/>
              </w:rPr>
              <w:t>рекламораспространителю</w:t>
            </w:r>
            <w:proofErr w:type="spellEnd"/>
            <w:r w:rsidRPr="009E6C74">
              <w:rPr>
                <w:rFonts w:ascii="Times New Roman" w:hAnsi="Times New Roman" w:cs="Times New Roman"/>
                <w:sz w:val="27"/>
                <w:szCs w:val="27"/>
              </w:rPr>
              <w:t>)</w:t>
            </w:r>
          </w:p>
        </w:tc>
      </w:tr>
      <w:tr w:rsidR="006608A3" w:rsidRPr="009E6C74" w:rsidTr="00D768E3">
        <w:tc>
          <w:tcPr>
            <w:tcW w:w="10065" w:type="dxa"/>
            <w:gridSpan w:val="2"/>
            <w:tcBorders>
              <w:top w:val="nil"/>
              <w:left w:val="nil"/>
              <w:bottom w:val="nil"/>
              <w:right w:val="nil"/>
            </w:tcBorders>
          </w:tcPr>
          <w:p w:rsidR="006608A3" w:rsidRDefault="006608A3" w:rsidP="00D768E3">
            <w:pPr>
              <w:pStyle w:val="a9"/>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_______________________________________________________________________</w:t>
            </w:r>
          </w:p>
          <w:p w:rsidR="006608A3" w:rsidRPr="00F45F68" w:rsidRDefault="006608A3" w:rsidP="00D768E3"/>
        </w:tc>
      </w:tr>
      <w:tr w:rsidR="006608A3" w:rsidRPr="009E6C74" w:rsidTr="00D768E3">
        <w:trPr>
          <w:gridAfter w:val="1"/>
          <w:wAfter w:w="142" w:type="dxa"/>
        </w:trPr>
        <w:tc>
          <w:tcPr>
            <w:tcW w:w="9923" w:type="dxa"/>
            <w:tcBorders>
              <w:top w:val="nil"/>
              <w:left w:val="nil"/>
              <w:bottom w:val="nil"/>
              <w:right w:val="nil"/>
            </w:tcBorders>
          </w:tcPr>
          <w:p w:rsidR="006608A3" w:rsidRDefault="006608A3" w:rsidP="00D768E3">
            <w:pPr>
              <w:pStyle w:val="a9"/>
              <w:ind w:right="-108"/>
              <w:rPr>
                <w:rFonts w:ascii="Times New Roman" w:hAnsi="Times New Roman" w:cs="Times New Roman"/>
                <w:sz w:val="27"/>
                <w:szCs w:val="27"/>
              </w:rPr>
            </w:pPr>
            <w:r w:rsidRPr="009E6C74">
              <w:rPr>
                <w:rFonts w:ascii="Times New Roman" w:hAnsi="Times New Roman" w:cs="Times New Roman"/>
                <w:sz w:val="27"/>
                <w:szCs w:val="27"/>
              </w:rPr>
              <w:t>установить рекламную конструкцию по адресу: ___________________</w:t>
            </w:r>
            <w:r>
              <w:rPr>
                <w:rFonts w:ascii="Times New Roman" w:hAnsi="Times New Roman" w:cs="Times New Roman"/>
                <w:sz w:val="27"/>
                <w:szCs w:val="27"/>
              </w:rPr>
              <w:t>__________</w:t>
            </w:r>
          </w:p>
          <w:p w:rsidR="006608A3" w:rsidRDefault="006608A3" w:rsidP="00D768E3"/>
          <w:p w:rsidR="006608A3" w:rsidRPr="00F45F68" w:rsidRDefault="006608A3" w:rsidP="00D768E3">
            <w:r>
              <w:t>________________________________________________________________________________________________,</w:t>
            </w:r>
          </w:p>
        </w:tc>
      </w:tr>
    </w:tbl>
    <w:p w:rsidR="006608A3" w:rsidRPr="009E6C74" w:rsidRDefault="006608A3" w:rsidP="006608A3">
      <w:pPr>
        <w:jc w:val="both"/>
        <w:rPr>
          <w:sz w:val="27"/>
          <w:szCs w:val="27"/>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81"/>
        <w:gridCol w:w="142"/>
      </w:tblGrid>
      <w:tr w:rsidR="006608A3" w:rsidRPr="009E6C74" w:rsidTr="00D768E3">
        <w:tc>
          <w:tcPr>
            <w:tcW w:w="9923" w:type="dxa"/>
            <w:gridSpan w:val="2"/>
            <w:tcBorders>
              <w:top w:val="nil"/>
              <w:left w:val="nil"/>
              <w:bottom w:val="nil"/>
              <w:right w:val="nil"/>
            </w:tcBorders>
          </w:tcPr>
          <w:p w:rsidR="006608A3" w:rsidRDefault="006608A3" w:rsidP="00D768E3">
            <w:pPr>
              <w:pStyle w:val="a9"/>
              <w:rPr>
                <w:rFonts w:ascii="Times New Roman" w:hAnsi="Times New Roman" w:cs="Times New Roman"/>
                <w:sz w:val="27"/>
                <w:szCs w:val="27"/>
              </w:rPr>
            </w:pPr>
            <w:r w:rsidRPr="009E6C74">
              <w:rPr>
                <w:rFonts w:ascii="Times New Roman" w:hAnsi="Times New Roman" w:cs="Times New Roman"/>
                <w:sz w:val="27"/>
                <w:szCs w:val="27"/>
              </w:rPr>
              <w:t>владелец объекта недвижимости, к которому присоединена рекламная</w:t>
            </w:r>
            <w:r w:rsidRPr="009E6C74">
              <w:rPr>
                <w:rFonts w:ascii="Times New Roman" w:hAnsi="Times New Roman" w:cs="Times New Roman"/>
                <w:sz w:val="27"/>
                <w:szCs w:val="27"/>
              </w:rPr>
              <w:br/>
              <w:t>конструкция</w:t>
            </w:r>
            <w:r>
              <w:rPr>
                <w:rFonts w:ascii="Times New Roman" w:hAnsi="Times New Roman" w:cs="Times New Roman"/>
                <w:sz w:val="27"/>
                <w:szCs w:val="27"/>
              </w:rPr>
              <w:t>_____________________________________________________________</w:t>
            </w:r>
          </w:p>
          <w:p w:rsidR="006608A3" w:rsidRDefault="006608A3" w:rsidP="00D768E3"/>
          <w:p w:rsidR="006608A3" w:rsidRPr="00F45F68" w:rsidRDefault="006608A3" w:rsidP="00D768E3">
            <w:r>
              <w:t>________________________________________________________________________________________________,</w:t>
            </w:r>
          </w:p>
          <w:p w:rsidR="006608A3" w:rsidRPr="009E6C74" w:rsidRDefault="006608A3" w:rsidP="00D768E3">
            <w:pPr>
              <w:pStyle w:val="a9"/>
              <w:jc w:val="center"/>
              <w:rPr>
                <w:rFonts w:ascii="Times New Roman" w:hAnsi="Times New Roman" w:cs="Times New Roman"/>
                <w:sz w:val="27"/>
                <w:szCs w:val="27"/>
              </w:rPr>
            </w:pPr>
            <w:r w:rsidRPr="00F45F68">
              <w:rPr>
                <w:rFonts w:ascii="Times New Roman" w:hAnsi="Times New Roman" w:cs="Times New Roman"/>
                <w:sz w:val="16"/>
                <w:szCs w:val="16"/>
              </w:rPr>
              <w:t>(указывается собственник земельного участка, здания или иного недвижимого имущества,  к которому присоединена рекламная конструкция)</w:t>
            </w:r>
          </w:p>
          <w:p w:rsidR="006608A3" w:rsidRPr="00F45F68" w:rsidRDefault="006608A3" w:rsidP="00D768E3"/>
        </w:tc>
      </w:tr>
      <w:tr w:rsidR="006608A3" w:rsidRPr="009E6C74" w:rsidTr="00D768E3">
        <w:trPr>
          <w:gridAfter w:val="1"/>
          <w:wAfter w:w="142" w:type="dxa"/>
        </w:trPr>
        <w:tc>
          <w:tcPr>
            <w:tcW w:w="9781" w:type="dxa"/>
            <w:tcBorders>
              <w:top w:val="nil"/>
              <w:left w:val="nil"/>
              <w:bottom w:val="nil"/>
              <w:right w:val="nil"/>
            </w:tcBorders>
          </w:tcPr>
          <w:p w:rsidR="006608A3" w:rsidRPr="009E6C74" w:rsidRDefault="006608A3" w:rsidP="00D768E3">
            <w:pPr>
              <w:pStyle w:val="a9"/>
              <w:rPr>
                <w:rFonts w:ascii="Times New Roman" w:hAnsi="Times New Roman" w:cs="Times New Roman"/>
                <w:sz w:val="27"/>
                <w:szCs w:val="27"/>
              </w:rPr>
            </w:pPr>
            <w:r w:rsidRPr="009E6C74">
              <w:rPr>
                <w:rFonts w:ascii="Times New Roman" w:hAnsi="Times New Roman" w:cs="Times New Roman"/>
                <w:sz w:val="27"/>
                <w:szCs w:val="27"/>
              </w:rPr>
              <w:t>тип рекламной конструкции _____________________________,</w:t>
            </w:r>
          </w:p>
          <w:p w:rsidR="006608A3" w:rsidRPr="009E6C74" w:rsidRDefault="006608A3" w:rsidP="00D768E3">
            <w:pPr>
              <w:pStyle w:val="a9"/>
              <w:rPr>
                <w:rFonts w:ascii="Times New Roman" w:hAnsi="Times New Roman" w:cs="Times New Roman"/>
                <w:sz w:val="27"/>
                <w:szCs w:val="27"/>
              </w:rPr>
            </w:pPr>
            <w:r w:rsidRPr="009E6C74">
              <w:rPr>
                <w:rFonts w:ascii="Times New Roman" w:hAnsi="Times New Roman" w:cs="Times New Roman"/>
                <w:sz w:val="27"/>
                <w:szCs w:val="27"/>
              </w:rPr>
              <w:t>место установки рекламной конструкции __________________,</w:t>
            </w:r>
          </w:p>
          <w:p w:rsidR="006608A3" w:rsidRPr="009E6C74" w:rsidRDefault="006608A3" w:rsidP="00D768E3">
            <w:pPr>
              <w:pStyle w:val="a9"/>
              <w:rPr>
                <w:rFonts w:ascii="Times New Roman" w:hAnsi="Times New Roman" w:cs="Times New Roman"/>
                <w:sz w:val="27"/>
                <w:szCs w:val="27"/>
              </w:rPr>
            </w:pPr>
            <w:r w:rsidRPr="009E6C74">
              <w:rPr>
                <w:rFonts w:ascii="Times New Roman" w:hAnsi="Times New Roman" w:cs="Times New Roman"/>
                <w:sz w:val="27"/>
                <w:szCs w:val="27"/>
              </w:rPr>
              <w:t>основные размеры рекламного поля: ________________ метров,</w:t>
            </w:r>
          </w:p>
          <w:p w:rsidR="006608A3" w:rsidRPr="009E6C74" w:rsidRDefault="006608A3" w:rsidP="00D768E3">
            <w:pPr>
              <w:pStyle w:val="a9"/>
              <w:rPr>
                <w:rFonts w:ascii="Times New Roman" w:hAnsi="Times New Roman" w:cs="Times New Roman"/>
                <w:sz w:val="27"/>
                <w:szCs w:val="27"/>
              </w:rPr>
            </w:pPr>
            <w:r w:rsidRPr="009E6C74">
              <w:rPr>
                <w:rFonts w:ascii="Times New Roman" w:hAnsi="Times New Roman" w:cs="Times New Roman"/>
                <w:sz w:val="27"/>
                <w:szCs w:val="27"/>
              </w:rPr>
              <w:t>количество рекламных полей: ______________________ ед.,</w:t>
            </w:r>
          </w:p>
          <w:p w:rsidR="006608A3" w:rsidRPr="009E6C74" w:rsidRDefault="006608A3" w:rsidP="00D768E3">
            <w:pPr>
              <w:pStyle w:val="a9"/>
              <w:rPr>
                <w:rFonts w:ascii="Times New Roman" w:hAnsi="Times New Roman" w:cs="Times New Roman"/>
                <w:sz w:val="27"/>
                <w:szCs w:val="27"/>
              </w:rPr>
            </w:pPr>
            <w:r w:rsidRPr="009E6C74">
              <w:rPr>
                <w:rFonts w:ascii="Times New Roman" w:hAnsi="Times New Roman" w:cs="Times New Roman"/>
                <w:sz w:val="27"/>
                <w:szCs w:val="27"/>
              </w:rPr>
              <w:t>в соответствии с представленными документами.</w:t>
            </w:r>
          </w:p>
          <w:p w:rsidR="006608A3" w:rsidRDefault="006608A3" w:rsidP="00D768E3">
            <w:pPr>
              <w:pStyle w:val="a9"/>
              <w:rPr>
                <w:rFonts w:ascii="Times New Roman" w:hAnsi="Times New Roman" w:cs="Times New Roman"/>
                <w:sz w:val="27"/>
                <w:szCs w:val="27"/>
              </w:rPr>
            </w:pPr>
            <w:r w:rsidRPr="009E6C74">
              <w:rPr>
                <w:rFonts w:ascii="Times New Roman" w:hAnsi="Times New Roman" w:cs="Times New Roman"/>
                <w:sz w:val="27"/>
                <w:szCs w:val="27"/>
              </w:rPr>
              <w:t xml:space="preserve">Срок действия разрешения: </w:t>
            </w:r>
            <w:proofErr w:type="gramStart"/>
            <w:r w:rsidRPr="009E6C74">
              <w:rPr>
                <w:rFonts w:ascii="Times New Roman" w:hAnsi="Times New Roman" w:cs="Times New Roman"/>
                <w:sz w:val="27"/>
                <w:szCs w:val="27"/>
              </w:rPr>
              <w:t>с</w:t>
            </w:r>
            <w:proofErr w:type="gramEnd"/>
            <w:r w:rsidRPr="009E6C74">
              <w:rPr>
                <w:rFonts w:ascii="Times New Roman" w:hAnsi="Times New Roman" w:cs="Times New Roman"/>
                <w:sz w:val="27"/>
                <w:szCs w:val="27"/>
              </w:rPr>
              <w:t xml:space="preserve"> _______________ по _______________</w:t>
            </w:r>
          </w:p>
          <w:p w:rsidR="006608A3" w:rsidRPr="00F45F68" w:rsidRDefault="006608A3" w:rsidP="00D768E3"/>
          <w:p w:rsidR="006608A3" w:rsidRPr="009E6C74" w:rsidRDefault="006608A3" w:rsidP="00D768E3">
            <w:pPr>
              <w:pStyle w:val="a9"/>
              <w:jc w:val="center"/>
              <w:rPr>
                <w:rFonts w:ascii="Times New Roman" w:hAnsi="Times New Roman" w:cs="Times New Roman"/>
                <w:sz w:val="27"/>
                <w:szCs w:val="27"/>
              </w:rPr>
            </w:pPr>
            <w:r>
              <w:rPr>
                <w:rFonts w:ascii="Times New Roman" w:hAnsi="Times New Roman" w:cs="Times New Roman"/>
                <w:sz w:val="27"/>
                <w:szCs w:val="27"/>
              </w:rPr>
              <w:t>_________</w:t>
            </w:r>
            <w:r w:rsidRPr="009E6C74">
              <w:rPr>
                <w:rFonts w:ascii="Times New Roman" w:hAnsi="Times New Roman" w:cs="Times New Roman"/>
                <w:sz w:val="27"/>
                <w:szCs w:val="27"/>
              </w:rPr>
              <w:t>____________________________________</w:t>
            </w:r>
            <w:r>
              <w:rPr>
                <w:rFonts w:ascii="Times New Roman" w:hAnsi="Times New Roman" w:cs="Times New Roman"/>
                <w:sz w:val="27"/>
                <w:szCs w:val="27"/>
              </w:rPr>
              <w:t>____</w:t>
            </w:r>
          </w:p>
          <w:p w:rsidR="006608A3" w:rsidRPr="00F45F68" w:rsidRDefault="006608A3" w:rsidP="00D768E3">
            <w:pPr>
              <w:pStyle w:val="a9"/>
              <w:jc w:val="center"/>
              <w:rPr>
                <w:rFonts w:ascii="Times New Roman" w:hAnsi="Times New Roman" w:cs="Times New Roman"/>
                <w:sz w:val="16"/>
                <w:szCs w:val="16"/>
              </w:rPr>
            </w:pPr>
            <w:r w:rsidRPr="00F45F68">
              <w:rPr>
                <w:rFonts w:ascii="Times New Roman" w:hAnsi="Times New Roman" w:cs="Times New Roman"/>
                <w:sz w:val="16"/>
                <w:szCs w:val="16"/>
              </w:rPr>
              <w:t xml:space="preserve">(Подпись Главы </w:t>
            </w:r>
            <w:r>
              <w:rPr>
                <w:rFonts w:ascii="Times New Roman" w:hAnsi="Times New Roman" w:cs="Times New Roman"/>
                <w:sz w:val="16"/>
                <w:szCs w:val="16"/>
              </w:rPr>
              <w:t>Колыванского района</w:t>
            </w:r>
            <w:r w:rsidRPr="00F45F68">
              <w:rPr>
                <w:rFonts w:ascii="Times New Roman" w:hAnsi="Times New Roman" w:cs="Times New Roman"/>
                <w:sz w:val="16"/>
                <w:szCs w:val="16"/>
              </w:rPr>
              <w:t>, либо иного, уполномоченного лица)</w:t>
            </w:r>
          </w:p>
          <w:p w:rsidR="006608A3" w:rsidRPr="00F45F68" w:rsidRDefault="006608A3" w:rsidP="00D768E3">
            <w:pPr>
              <w:pStyle w:val="a9"/>
              <w:jc w:val="center"/>
              <w:rPr>
                <w:rFonts w:ascii="Times New Roman" w:hAnsi="Times New Roman" w:cs="Times New Roman"/>
                <w:sz w:val="16"/>
                <w:szCs w:val="16"/>
              </w:rPr>
            </w:pPr>
            <w:r w:rsidRPr="00F45F68">
              <w:rPr>
                <w:rFonts w:ascii="Times New Roman" w:hAnsi="Times New Roman" w:cs="Times New Roman"/>
                <w:sz w:val="16"/>
                <w:szCs w:val="16"/>
              </w:rPr>
              <w:t>М.П.</w:t>
            </w:r>
          </w:p>
        </w:tc>
      </w:tr>
    </w:tbl>
    <w:p w:rsidR="006608A3" w:rsidRPr="009E6C74" w:rsidRDefault="006608A3" w:rsidP="006608A3">
      <w:pPr>
        <w:jc w:val="both"/>
        <w:rPr>
          <w:sz w:val="27"/>
          <w:szCs w:val="27"/>
        </w:rPr>
      </w:pPr>
    </w:p>
    <w:tbl>
      <w:tblPr>
        <w:tblW w:w="979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39"/>
        <w:gridCol w:w="155"/>
      </w:tblGrid>
      <w:tr w:rsidR="006608A3" w:rsidRPr="009E6C74" w:rsidTr="00D768E3">
        <w:tc>
          <w:tcPr>
            <w:tcW w:w="9794" w:type="dxa"/>
            <w:gridSpan w:val="2"/>
            <w:tcBorders>
              <w:top w:val="nil"/>
              <w:left w:val="nil"/>
              <w:bottom w:val="nil"/>
              <w:right w:val="nil"/>
            </w:tcBorders>
          </w:tcPr>
          <w:p w:rsidR="006608A3" w:rsidRPr="009E6C74" w:rsidRDefault="006608A3" w:rsidP="00D768E3">
            <w:pPr>
              <w:pStyle w:val="a9"/>
              <w:ind w:firstLine="559"/>
              <w:rPr>
                <w:rFonts w:ascii="Times New Roman" w:hAnsi="Times New Roman" w:cs="Times New Roman"/>
                <w:sz w:val="27"/>
                <w:szCs w:val="27"/>
              </w:rPr>
            </w:pPr>
            <w:r w:rsidRPr="009E6C74">
              <w:rPr>
                <w:rFonts w:ascii="Times New Roman" w:hAnsi="Times New Roman" w:cs="Times New Roman"/>
                <w:sz w:val="27"/>
                <w:szCs w:val="27"/>
              </w:rPr>
              <w:t>Разрешение получил и с условиями установки и эксплуатации</w:t>
            </w:r>
            <w:r w:rsidRPr="009E6C74">
              <w:rPr>
                <w:rFonts w:ascii="Times New Roman" w:hAnsi="Times New Roman" w:cs="Times New Roman"/>
                <w:sz w:val="27"/>
                <w:szCs w:val="27"/>
              </w:rPr>
              <w:br/>
              <w:t xml:space="preserve">рекламной конструкции </w:t>
            </w:r>
            <w:proofErr w:type="gramStart"/>
            <w:r w:rsidRPr="009E6C74">
              <w:rPr>
                <w:rFonts w:ascii="Times New Roman" w:hAnsi="Times New Roman" w:cs="Times New Roman"/>
                <w:sz w:val="27"/>
                <w:szCs w:val="27"/>
              </w:rPr>
              <w:t>ознакомлен</w:t>
            </w:r>
            <w:proofErr w:type="gramEnd"/>
            <w:r w:rsidRPr="009E6C74">
              <w:rPr>
                <w:rFonts w:ascii="Times New Roman" w:hAnsi="Times New Roman" w:cs="Times New Roman"/>
                <w:sz w:val="27"/>
                <w:szCs w:val="27"/>
              </w:rPr>
              <w:t>.</w:t>
            </w:r>
          </w:p>
          <w:p w:rsidR="006608A3" w:rsidRPr="009E6C74" w:rsidRDefault="006608A3" w:rsidP="00D768E3">
            <w:pPr>
              <w:pStyle w:val="a9"/>
              <w:rPr>
                <w:rFonts w:ascii="Times New Roman" w:hAnsi="Times New Roman" w:cs="Times New Roman"/>
                <w:sz w:val="27"/>
                <w:szCs w:val="27"/>
              </w:rPr>
            </w:pPr>
            <w:r w:rsidRPr="009E6C74">
              <w:rPr>
                <w:rFonts w:ascii="Times New Roman" w:hAnsi="Times New Roman" w:cs="Times New Roman"/>
                <w:sz w:val="27"/>
                <w:szCs w:val="27"/>
              </w:rPr>
              <w:t>Заявитель:</w:t>
            </w:r>
            <w:r>
              <w:rPr>
                <w:rFonts w:ascii="Times New Roman" w:hAnsi="Times New Roman" w:cs="Times New Roman"/>
                <w:sz w:val="27"/>
                <w:szCs w:val="27"/>
              </w:rPr>
              <w:t>_____________________________________________________________</w:t>
            </w:r>
          </w:p>
        </w:tc>
      </w:tr>
      <w:tr w:rsidR="006608A3" w:rsidRPr="009E6C74" w:rsidTr="00D768E3">
        <w:trPr>
          <w:gridAfter w:val="1"/>
          <w:wAfter w:w="155" w:type="dxa"/>
        </w:trPr>
        <w:tc>
          <w:tcPr>
            <w:tcW w:w="9639" w:type="dxa"/>
            <w:tcBorders>
              <w:top w:val="nil"/>
              <w:left w:val="nil"/>
              <w:bottom w:val="nil"/>
              <w:right w:val="nil"/>
            </w:tcBorders>
          </w:tcPr>
          <w:p w:rsidR="006608A3" w:rsidRPr="009E6C74" w:rsidRDefault="006608A3" w:rsidP="00D768E3">
            <w:pPr>
              <w:pStyle w:val="a9"/>
              <w:rPr>
                <w:rFonts w:ascii="Times New Roman" w:hAnsi="Times New Roman" w:cs="Times New Roman"/>
                <w:sz w:val="27"/>
                <w:szCs w:val="27"/>
              </w:rPr>
            </w:pPr>
            <w:r w:rsidRPr="00F45F68">
              <w:rPr>
                <w:rFonts w:ascii="Times New Roman" w:hAnsi="Times New Roman" w:cs="Times New Roman"/>
                <w:sz w:val="16"/>
                <w:szCs w:val="16"/>
              </w:rPr>
              <w:t>                     </w:t>
            </w:r>
            <w:r>
              <w:rPr>
                <w:rFonts w:ascii="Times New Roman" w:hAnsi="Times New Roman" w:cs="Times New Roman"/>
                <w:sz w:val="16"/>
                <w:szCs w:val="16"/>
              </w:rPr>
              <w:t xml:space="preserve">                  </w:t>
            </w:r>
            <w:r w:rsidRPr="00F45F68">
              <w:rPr>
                <w:rFonts w:ascii="Times New Roman" w:hAnsi="Times New Roman" w:cs="Times New Roman"/>
                <w:sz w:val="16"/>
                <w:szCs w:val="16"/>
              </w:rPr>
              <w:t> (Подпись лица, получившего данное разрешение</w:t>
            </w:r>
            <w:r>
              <w:rPr>
                <w:rFonts w:ascii="Times New Roman" w:hAnsi="Times New Roman" w:cs="Times New Roman"/>
                <w:sz w:val="16"/>
                <w:szCs w:val="16"/>
              </w:rPr>
              <w:t>)</w:t>
            </w:r>
            <w:r w:rsidRPr="00F45F68">
              <w:rPr>
                <w:rFonts w:ascii="Times New Roman" w:hAnsi="Times New Roman" w:cs="Times New Roman"/>
                <w:sz w:val="16"/>
                <w:szCs w:val="16"/>
              </w:rPr>
              <w:t>   </w:t>
            </w:r>
            <w:r>
              <w:rPr>
                <w:rFonts w:ascii="Times New Roman" w:hAnsi="Times New Roman" w:cs="Times New Roman"/>
                <w:sz w:val="16"/>
                <w:szCs w:val="16"/>
              </w:rPr>
              <w:t xml:space="preserve">                                   </w:t>
            </w:r>
            <w:r w:rsidRPr="00F45F68">
              <w:rPr>
                <w:rFonts w:ascii="Times New Roman" w:hAnsi="Times New Roman" w:cs="Times New Roman"/>
                <w:sz w:val="16"/>
                <w:szCs w:val="16"/>
              </w:rPr>
              <w:t>(Ф.И.О)      </w:t>
            </w:r>
            <w:r>
              <w:rPr>
                <w:rFonts w:ascii="Times New Roman" w:hAnsi="Times New Roman" w:cs="Times New Roman"/>
                <w:sz w:val="16"/>
                <w:szCs w:val="16"/>
              </w:rPr>
              <w:t xml:space="preserve">                     </w:t>
            </w:r>
            <w:r w:rsidRPr="00F45F68">
              <w:rPr>
                <w:rFonts w:ascii="Times New Roman" w:hAnsi="Times New Roman" w:cs="Times New Roman"/>
                <w:sz w:val="16"/>
                <w:szCs w:val="16"/>
              </w:rPr>
              <w:t>(должность)</w:t>
            </w:r>
          </w:p>
        </w:tc>
      </w:tr>
      <w:tr w:rsidR="006608A3" w:rsidRPr="009E6C74" w:rsidTr="00D768E3">
        <w:trPr>
          <w:gridAfter w:val="1"/>
          <w:wAfter w:w="155" w:type="dxa"/>
        </w:trPr>
        <w:tc>
          <w:tcPr>
            <w:tcW w:w="9639" w:type="dxa"/>
            <w:tcBorders>
              <w:top w:val="nil"/>
              <w:left w:val="nil"/>
              <w:bottom w:val="nil"/>
              <w:right w:val="nil"/>
            </w:tcBorders>
          </w:tcPr>
          <w:p w:rsidR="006608A3" w:rsidRPr="00F45F68" w:rsidRDefault="006608A3" w:rsidP="00D768E3">
            <w:pPr>
              <w:pStyle w:val="a9"/>
              <w:rPr>
                <w:rFonts w:ascii="Times New Roman" w:hAnsi="Times New Roman" w:cs="Times New Roman"/>
                <w:sz w:val="16"/>
                <w:szCs w:val="16"/>
              </w:rPr>
            </w:pPr>
          </w:p>
        </w:tc>
      </w:tr>
    </w:tbl>
    <w:p w:rsidR="006608A3" w:rsidRDefault="006608A3" w:rsidP="006608A3">
      <w:pPr>
        <w:ind w:left="142"/>
        <w:jc w:val="both"/>
        <w:rPr>
          <w:sz w:val="27"/>
          <w:szCs w:val="27"/>
        </w:rPr>
      </w:pPr>
    </w:p>
    <w:p w:rsidR="006608A3" w:rsidRDefault="006608A3" w:rsidP="006608A3">
      <w:pPr>
        <w:ind w:left="142"/>
        <w:jc w:val="both"/>
        <w:rPr>
          <w:sz w:val="27"/>
          <w:szCs w:val="27"/>
        </w:rPr>
      </w:pPr>
      <w:r>
        <w:rPr>
          <w:sz w:val="27"/>
          <w:szCs w:val="27"/>
        </w:rPr>
        <w:lastRenderedPageBreak/>
        <w:t>Дата:_______________</w:t>
      </w: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Pr="00F66015" w:rsidRDefault="006608A3" w:rsidP="006608A3">
      <w:pPr>
        <w:autoSpaceDE w:val="0"/>
        <w:autoSpaceDN w:val="0"/>
        <w:adjustRightInd w:val="0"/>
        <w:ind w:left="5040"/>
        <w:jc w:val="right"/>
        <w:rPr>
          <w:sz w:val="24"/>
          <w:szCs w:val="24"/>
        </w:rPr>
      </w:pPr>
      <w:r w:rsidRPr="00F66015">
        <w:rPr>
          <w:sz w:val="24"/>
          <w:szCs w:val="24"/>
        </w:rPr>
        <w:t>Приложение 2</w:t>
      </w:r>
    </w:p>
    <w:p w:rsidR="006608A3" w:rsidRPr="00F66015" w:rsidRDefault="006608A3" w:rsidP="006608A3">
      <w:pPr>
        <w:widowControl w:val="0"/>
        <w:shd w:val="clear" w:color="auto" w:fill="FFFFFF"/>
        <w:autoSpaceDE w:val="0"/>
        <w:autoSpaceDN w:val="0"/>
        <w:adjustRightInd w:val="0"/>
        <w:ind w:left="5040"/>
        <w:jc w:val="right"/>
        <w:rPr>
          <w:sz w:val="24"/>
          <w:szCs w:val="24"/>
        </w:rPr>
      </w:pPr>
      <w:r w:rsidRPr="00F66015">
        <w:rPr>
          <w:sz w:val="24"/>
          <w:szCs w:val="24"/>
        </w:rPr>
        <w:t xml:space="preserve">к административному регламенту </w:t>
      </w:r>
      <w:r w:rsidRPr="00F66015">
        <w:rPr>
          <w:sz w:val="24"/>
          <w:szCs w:val="24"/>
        </w:rPr>
        <w:br/>
        <w:t xml:space="preserve">предоставления муниципальной услуги </w:t>
      </w:r>
      <w:r w:rsidRPr="00F66015">
        <w:rPr>
          <w:sz w:val="24"/>
          <w:szCs w:val="24"/>
        </w:rPr>
        <w:br/>
        <w:t xml:space="preserve">по выдаче разрешений на установку </w:t>
      </w:r>
    </w:p>
    <w:p w:rsidR="006608A3" w:rsidRPr="00F66015" w:rsidRDefault="006608A3" w:rsidP="006608A3">
      <w:pPr>
        <w:widowControl w:val="0"/>
        <w:shd w:val="clear" w:color="auto" w:fill="FFFFFF"/>
        <w:autoSpaceDE w:val="0"/>
        <w:autoSpaceDN w:val="0"/>
        <w:adjustRightInd w:val="0"/>
        <w:ind w:left="5040"/>
        <w:jc w:val="right"/>
        <w:rPr>
          <w:sz w:val="24"/>
          <w:szCs w:val="24"/>
        </w:rPr>
      </w:pPr>
      <w:r w:rsidRPr="00F66015">
        <w:rPr>
          <w:sz w:val="24"/>
          <w:szCs w:val="24"/>
        </w:rPr>
        <w:t xml:space="preserve">и эксплуатацию рекламных конструкций, </w:t>
      </w:r>
    </w:p>
    <w:p w:rsidR="006608A3" w:rsidRPr="00F66015" w:rsidRDefault="006608A3" w:rsidP="006608A3">
      <w:pPr>
        <w:widowControl w:val="0"/>
        <w:shd w:val="clear" w:color="auto" w:fill="FFFFFF"/>
        <w:autoSpaceDE w:val="0"/>
        <w:autoSpaceDN w:val="0"/>
        <w:adjustRightInd w:val="0"/>
        <w:ind w:left="5040"/>
        <w:jc w:val="right"/>
        <w:rPr>
          <w:sz w:val="24"/>
          <w:szCs w:val="24"/>
        </w:rPr>
      </w:pPr>
      <w:r w:rsidRPr="00F66015">
        <w:rPr>
          <w:sz w:val="24"/>
          <w:szCs w:val="24"/>
        </w:rPr>
        <w:t>аннулирование таких разрешений</w:t>
      </w:r>
    </w:p>
    <w:p w:rsidR="006608A3" w:rsidRDefault="006608A3" w:rsidP="006608A3">
      <w:pPr>
        <w:widowControl w:val="0"/>
        <w:shd w:val="clear" w:color="auto" w:fill="FFFFFF"/>
        <w:autoSpaceDE w:val="0"/>
        <w:autoSpaceDN w:val="0"/>
        <w:adjustRightInd w:val="0"/>
      </w:pPr>
    </w:p>
    <w:p w:rsidR="006608A3" w:rsidRDefault="006608A3" w:rsidP="006608A3">
      <w:pPr>
        <w:pStyle w:val="1"/>
        <w:rPr>
          <w:b w:val="0"/>
          <w:szCs w:val="28"/>
        </w:rPr>
      </w:pPr>
      <w:r w:rsidRPr="00650A2B">
        <w:rPr>
          <w:b w:val="0"/>
          <w:szCs w:val="28"/>
        </w:rPr>
        <w:t>Образец</w:t>
      </w:r>
      <w:r w:rsidRPr="00650A2B">
        <w:rPr>
          <w:b w:val="0"/>
          <w:szCs w:val="28"/>
        </w:rPr>
        <w:br/>
        <w:t>уведомления об отказе в выдаче разрешения на установку и эксплуатацию рекламной конструкции</w:t>
      </w:r>
    </w:p>
    <w:p w:rsidR="006608A3" w:rsidRPr="00650A2B" w:rsidRDefault="006608A3" w:rsidP="006608A3"/>
    <w:tbl>
      <w:tblPr>
        <w:tblW w:w="0" w:type="auto"/>
        <w:jc w:val="center"/>
        <w:tblInd w:w="591" w:type="dxa"/>
        <w:tblBorders>
          <w:top w:val="single" w:sz="4" w:space="0" w:color="auto"/>
          <w:left w:val="single" w:sz="4" w:space="0" w:color="auto"/>
          <w:bottom w:val="single" w:sz="4" w:space="0" w:color="auto"/>
          <w:right w:val="single" w:sz="4" w:space="0" w:color="auto"/>
        </w:tblBorders>
        <w:tblLayout w:type="fixed"/>
        <w:tblLook w:val="0000"/>
      </w:tblPr>
      <w:tblGrid>
        <w:gridCol w:w="3652"/>
        <w:gridCol w:w="2552"/>
        <w:gridCol w:w="3969"/>
      </w:tblGrid>
      <w:tr w:rsidR="006608A3" w:rsidRPr="009E6C74" w:rsidTr="00D768E3">
        <w:trPr>
          <w:jc w:val="center"/>
        </w:trPr>
        <w:tc>
          <w:tcPr>
            <w:tcW w:w="3652" w:type="dxa"/>
            <w:tcBorders>
              <w:top w:val="nil"/>
              <w:left w:val="nil"/>
              <w:bottom w:val="nil"/>
              <w:right w:val="nil"/>
            </w:tcBorders>
          </w:tcPr>
          <w:p w:rsidR="006608A3" w:rsidRPr="009E6C74" w:rsidRDefault="006608A3" w:rsidP="00D768E3">
            <w:pPr>
              <w:pStyle w:val="a9"/>
              <w:jc w:val="left"/>
              <w:rPr>
                <w:rFonts w:ascii="Times New Roman" w:hAnsi="Times New Roman" w:cs="Times New Roman"/>
                <w:szCs w:val="28"/>
              </w:rPr>
            </w:pPr>
            <w:r w:rsidRPr="009E6C74">
              <w:rPr>
                <w:rFonts w:ascii="Times New Roman" w:hAnsi="Times New Roman" w:cs="Times New Roman"/>
                <w:szCs w:val="28"/>
              </w:rPr>
              <w:t xml:space="preserve">Бланк администрации </w:t>
            </w:r>
            <w:r>
              <w:rPr>
                <w:rFonts w:ascii="Times New Roman" w:hAnsi="Times New Roman" w:cs="Times New Roman"/>
                <w:szCs w:val="28"/>
              </w:rPr>
              <w:t>Колыванского района</w:t>
            </w:r>
            <w:r w:rsidRPr="009E6C74">
              <w:rPr>
                <w:rFonts w:ascii="Times New Roman" w:hAnsi="Times New Roman" w:cs="Times New Roman"/>
                <w:szCs w:val="28"/>
              </w:rPr>
              <w:t xml:space="preserve"> Новосибирской области</w:t>
            </w:r>
          </w:p>
        </w:tc>
        <w:tc>
          <w:tcPr>
            <w:tcW w:w="2552" w:type="dxa"/>
            <w:tcBorders>
              <w:top w:val="nil"/>
              <w:left w:val="nil"/>
              <w:bottom w:val="nil"/>
              <w:right w:val="nil"/>
            </w:tcBorders>
          </w:tcPr>
          <w:p w:rsidR="006608A3" w:rsidRPr="009E6C74" w:rsidRDefault="006608A3" w:rsidP="00D768E3">
            <w:pPr>
              <w:pStyle w:val="a9"/>
              <w:rPr>
                <w:rFonts w:ascii="Times New Roman" w:hAnsi="Times New Roman" w:cs="Times New Roman"/>
                <w:szCs w:val="28"/>
              </w:rPr>
            </w:pPr>
          </w:p>
        </w:tc>
        <w:tc>
          <w:tcPr>
            <w:tcW w:w="3969" w:type="dxa"/>
            <w:tcBorders>
              <w:top w:val="nil"/>
              <w:left w:val="nil"/>
              <w:bottom w:val="nil"/>
              <w:right w:val="nil"/>
            </w:tcBorders>
          </w:tcPr>
          <w:p w:rsidR="006608A3" w:rsidRPr="009E6C74" w:rsidRDefault="006608A3" w:rsidP="00D768E3">
            <w:pPr>
              <w:pStyle w:val="a9"/>
              <w:jc w:val="center"/>
              <w:rPr>
                <w:rFonts w:ascii="Times New Roman" w:hAnsi="Times New Roman" w:cs="Times New Roman"/>
                <w:szCs w:val="28"/>
              </w:rPr>
            </w:pPr>
            <w:r w:rsidRPr="009E6C74">
              <w:rPr>
                <w:rFonts w:ascii="Times New Roman" w:hAnsi="Times New Roman" w:cs="Times New Roman"/>
                <w:szCs w:val="28"/>
              </w:rPr>
              <w:t>__</w:t>
            </w:r>
            <w:r>
              <w:rPr>
                <w:rFonts w:ascii="Times New Roman" w:hAnsi="Times New Roman" w:cs="Times New Roman"/>
                <w:szCs w:val="28"/>
              </w:rPr>
              <w:t>_____________________________</w:t>
            </w:r>
          </w:p>
          <w:p w:rsidR="006608A3" w:rsidRPr="00F45F68" w:rsidRDefault="006608A3" w:rsidP="00D768E3">
            <w:pPr>
              <w:pStyle w:val="a9"/>
              <w:jc w:val="center"/>
              <w:rPr>
                <w:rFonts w:ascii="Times New Roman" w:hAnsi="Times New Roman" w:cs="Times New Roman"/>
                <w:sz w:val="16"/>
                <w:szCs w:val="16"/>
              </w:rPr>
            </w:pPr>
            <w:proofErr w:type="gramStart"/>
            <w:r w:rsidRPr="00F45F68">
              <w:rPr>
                <w:rFonts w:ascii="Times New Roman" w:hAnsi="Times New Roman" w:cs="Times New Roman"/>
                <w:sz w:val="16"/>
                <w:szCs w:val="16"/>
              </w:rPr>
              <w:t>(наименование организации -</w:t>
            </w:r>
            <w:proofErr w:type="gramEnd"/>
          </w:p>
          <w:p w:rsidR="006608A3" w:rsidRPr="009E6C74" w:rsidRDefault="006608A3" w:rsidP="00D768E3">
            <w:pPr>
              <w:pStyle w:val="a9"/>
              <w:jc w:val="center"/>
              <w:rPr>
                <w:rFonts w:ascii="Times New Roman" w:hAnsi="Times New Roman" w:cs="Times New Roman"/>
                <w:szCs w:val="28"/>
              </w:rPr>
            </w:pPr>
            <w:r w:rsidRPr="009E6C74">
              <w:rPr>
                <w:rFonts w:ascii="Times New Roman" w:hAnsi="Times New Roman" w:cs="Times New Roman"/>
                <w:szCs w:val="28"/>
              </w:rPr>
              <w:t>_______</w:t>
            </w:r>
            <w:r>
              <w:rPr>
                <w:rFonts w:ascii="Times New Roman" w:hAnsi="Times New Roman" w:cs="Times New Roman"/>
                <w:szCs w:val="28"/>
              </w:rPr>
              <w:t>________________________</w:t>
            </w:r>
          </w:p>
          <w:p w:rsidR="006608A3" w:rsidRPr="009E6C74" w:rsidRDefault="006608A3" w:rsidP="00D768E3">
            <w:pPr>
              <w:pStyle w:val="a9"/>
              <w:jc w:val="center"/>
              <w:rPr>
                <w:rFonts w:ascii="Times New Roman" w:hAnsi="Times New Roman" w:cs="Times New Roman"/>
                <w:szCs w:val="28"/>
              </w:rPr>
            </w:pPr>
            <w:r w:rsidRPr="00F45F68">
              <w:rPr>
                <w:rFonts w:ascii="Times New Roman" w:hAnsi="Times New Roman" w:cs="Times New Roman"/>
                <w:sz w:val="16"/>
                <w:szCs w:val="16"/>
              </w:rPr>
              <w:t>для юридических лиц,</w:t>
            </w:r>
            <w:r w:rsidRPr="009E6C74">
              <w:rPr>
                <w:rFonts w:ascii="Times New Roman" w:hAnsi="Times New Roman" w:cs="Times New Roman"/>
                <w:szCs w:val="28"/>
              </w:rPr>
              <w:t xml:space="preserve"> __</w:t>
            </w:r>
            <w:r>
              <w:rPr>
                <w:rFonts w:ascii="Times New Roman" w:hAnsi="Times New Roman" w:cs="Times New Roman"/>
                <w:szCs w:val="28"/>
              </w:rPr>
              <w:t>_____________________________</w:t>
            </w:r>
          </w:p>
          <w:p w:rsidR="006608A3" w:rsidRPr="00F45F68" w:rsidRDefault="006608A3" w:rsidP="00D768E3">
            <w:pPr>
              <w:pStyle w:val="a9"/>
              <w:jc w:val="center"/>
              <w:rPr>
                <w:rFonts w:ascii="Times New Roman" w:hAnsi="Times New Roman" w:cs="Times New Roman"/>
                <w:sz w:val="16"/>
                <w:szCs w:val="16"/>
              </w:rPr>
            </w:pPr>
            <w:r w:rsidRPr="00F45F68">
              <w:rPr>
                <w:rFonts w:ascii="Times New Roman" w:hAnsi="Times New Roman" w:cs="Times New Roman"/>
                <w:sz w:val="16"/>
                <w:szCs w:val="16"/>
              </w:rPr>
              <w:t>Ф. И. О. - для физических лиц,</w:t>
            </w:r>
          </w:p>
          <w:p w:rsidR="006608A3" w:rsidRPr="009E6C74" w:rsidRDefault="006608A3" w:rsidP="00D768E3">
            <w:pPr>
              <w:pStyle w:val="a9"/>
              <w:jc w:val="center"/>
              <w:rPr>
                <w:rFonts w:ascii="Times New Roman" w:hAnsi="Times New Roman" w:cs="Times New Roman"/>
                <w:szCs w:val="28"/>
              </w:rPr>
            </w:pPr>
            <w:r w:rsidRPr="009E6C74">
              <w:rPr>
                <w:rFonts w:ascii="Times New Roman" w:hAnsi="Times New Roman" w:cs="Times New Roman"/>
                <w:szCs w:val="28"/>
              </w:rPr>
              <w:t>__</w:t>
            </w:r>
            <w:r>
              <w:rPr>
                <w:rFonts w:ascii="Times New Roman" w:hAnsi="Times New Roman" w:cs="Times New Roman"/>
                <w:szCs w:val="28"/>
              </w:rPr>
              <w:t>_____________________________</w:t>
            </w:r>
          </w:p>
          <w:p w:rsidR="006608A3" w:rsidRPr="00F45F68" w:rsidRDefault="006608A3" w:rsidP="00D768E3">
            <w:pPr>
              <w:pStyle w:val="a9"/>
              <w:jc w:val="center"/>
              <w:rPr>
                <w:rFonts w:ascii="Times New Roman" w:hAnsi="Times New Roman" w:cs="Times New Roman"/>
                <w:sz w:val="16"/>
                <w:szCs w:val="16"/>
              </w:rPr>
            </w:pPr>
            <w:r w:rsidRPr="00F45F68">
              <w:rPr>
                <w:rFonts w:ascii="Times New Roman" w:hAnsi="Times New Roman" w:cs="Times New Roman"/>
                <w:sz w:val="16"/>
                <w:szCs w:val="16"/>
              </w:rPr>
              <w:t>индекс, адрес)</w:t>
            </w:r>
          </w:p>
        </w:tc>
      </w:tr>
    </w:tbl>
    <w:p w:rsidR="006608A3" w:rsidRPr="009E6C74" w:rsidRDefault="006608A3" w:rsidP="006608A3">
      <w:pPr>
        <w:jc w:val="both"/>
        <w:rPr>
          <w:sz w:val="24"/>
        </w:rPr>
      </w:pPr>
    </w:p>
    <w:p w:rsidR="006608A3" w:rsidRDefault="006608A3" w:rsidP="006608A3">
      <w:pPr>
        <w:pStyle w:val="1"/>
        <w:rPr>
          <w:b w:val="0"/>
          <w:szCs w:val="28"/>
        </w:rPr>
      </w:pPr>
      <w:r w:rsidRPr="00650A2B">
        <w:rPr>
          <w:b w:val="0"/>
          <w:szCs w:val="28"/>
        </w:rPr>
        <w:t>Уведомление</w:t>
      </w:r>
      <w:r w:rsidRPr="00650A2B">
        <w:rPr>
          <w:b w:val="0"/>
          <w:szCs w:val="28"/>
        </w:rPr>
        <w:br/>
        <w:t>об отказе в выдаче разрешения на установку и эксплуатацию рекламной конструкции</w:t>
      </w:r>
    </w:p>
    <w:p w:rsidR="006608A3" w:rsidRPr="00650A2B" w:rsidRDefault="006608A3" w:rsidP="006608A3"/>
    <w:p w:rsidR="006608A3" w:rsidRPr="009E6C74" w:rsidRDefault="006608A3" w:rsidP="006608A3">
      <w:pPr>
        <w:jc w:val="both"/>
        <w:rPr>
          <w:sz w:val="24"/>
        </w:rPr>
      </w:pPr>
      <w:proofErr w:type="gramStart"/>
      <w:r w:rsidRPr="009E6C74">
        <w:rPr>
          <w:sz w:val="24"/>
        </w:rPr>
        <w:t xml:space="preserve">Настоящим уведомляем Вас о том, что в соответствии со статьей _____ </w:t>
      </w:r>
      <w:r w:rsidRPr="00F45F68">
        <w:rPr>
          <w:rStyle w:val="aa"/>
          <w:sz w:val="24"/>
        </w:rPr>
        <w:t>Федерального закона</w:t>
      </w:r>
      <w:r w:rsidRPr="009E6C74">
        <w:rPr>
          <w:sz w:val="24"/>
        </w:rPr>
        <w:t xml:space="preserve"> от 13.03.2006 N 38-ФЗ "О рекламе", пунктом ______ </w:t>
      </w:r>
      <w:r>
        <w:rPr>
          <w:rStyle w:val="aa"/>
          <w:sz w:val="24"/>
        </w:rPr>
        <w:t>Схемы размещения рекламных конструкций</w:t>
      </w:r>
      <w:r>
        <w:rPr>
          <w:sz w:val="24"/>
        </w:rPr>
        <w:t xml:space="preserve"> Колыванского района</w:t>
      </w:r>
      <w:r w:rsidRPr="009E6C74">
        <w:rPr>
          <w:sz w:val="24"/>
        </w:rPr>
        <w:t xml:space="preserve"> </w:t>
      </w:r>
      <w:r>
        <w:rPr>
          <w:sz w:val="24"/>
        </w:rPr>
        <w:t>Но</w:t>
      </w:r>
      <w:r w:rsidRPr="009E6C74">
        <w:rPr>
          <w:sz w:val="24"/>
        </w:rPr>
        <w:t xml:space="preserve">восибирской области, </w:t>
      </w:r>
      <w:r>
        <w:rPr>
          <w:sz w:val="24"/>
        </w:rPr>
        <w:t>утвержденная</w:t>
      </w:r>
      <w:r w:rsidRPr="009E6C74">
        <w:rPr>
          <w:sz w:val="24"/>
        </w:rPr>
        <w:t xml:space="preserve"> </w:t>
      </w:r>
      <w:r>
        <w:rPr>
          <w:sz w:val="24"/>
        </w:rPr>
        <w:t>постановлением Администрации</w:t>
      </w:r>
      <w:r w:rsidRPr="009E6C74">
        <w:rPr>
          <w:sz w:val="24"/>
        </w:rPr>
        <w:t xml:space="preserve"> </w:t>
      </w:r>
      <w:r>
        <w:rPr>
          <w:sz w:val="24"/>
        </w:rPr>
        <w:t>Колыванского района</w:t>
      </w:r>
      <w:r w:rsidRPr="009E6C74">
        <w:rPr>
          <w:sz w:val="24"/>
        </w:rPr>
        <w:t xml:space="preserve"> Новосибирской области от </w:t>
      </w:r>
      <w:r>
        <w:rPr>
          <w:sz w:val="24"/>
        </w:rPr>
        <w:t>30.09.2014г.</w:t>
      </w:r>
      <w:r w:rsidRPr="009E6C74">
        <w:rPr>
          <w:sz w:val="24"/>
        </w:rPr>
        <w:t xml:space="preserve"> </w:t>
      </w:r>
      <w:r>
        <w:rPr>
          <w:sz w:val="24"/>
        </w:rPr>
        <w:t>№</w:t>
      </w:r>
      <w:r w:rsidRPr="009E6C74">
        <w:rPr>
          <w:sz w:val="24"/>
        </w:rPr>
        <w:t> </w:t>
      </w:r>
      <w:r>
        <w:rPr>
          <w:sz w:val="24"/>
        </w:rPr>
        <w:t>1572-а</w:t>
      </w:r>
      <w:r w:rsidRPr="009E6C74">
        <w:rPr>
          <w:sz w:val="24"/>
        </w:rPr>
        <w:t xml:space="preserve">, Вам отказано в выдаче разрешения на установку и эксплуатацию рекламной конструкции по заявлению от __________ </w:t>
      </w:r>
      <w:r>
        <w:rPr>
          <w:sz w:val="24"/>
        </w:rPr>
        <w:t>№</w:t>
      </w:r>
      <w:r w:rsidRPr="009E6C74">
        <w:rPr>
          <w:sz w:val="24"/>
        </w:rPr>
        <w:t xml:space="preserve"> _____ по следующим основаниям:</w:t>
      </w:r>
      <w:proofErr w:type="gramEnd"/>
    </w:p>
    <w:tbl>
      <w:tblPr>
        <w:tblW w:w="101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23"/>
        <w:gridCol w:w="236"/>
      </w:tblGrid>
      <w:tr w:rsidR="006608A3" w:rsidRPr="009E6C74" w:rsidTr="00D768E3">
        <w:trPr>
          <w:gridAfter w:val="1"/>
          <w:wAfter w:w="236" w:type="dxa"/>
        </w:trPr>
        <w:tc>
          <w:tcPr>
            <w:tcW w:w="9923" w:type="dxa"/>
            <w:tcBorders>
              <w:top w:val="nil"/>
              <w:left w:val="nil"/>
              <w:bottom w:val="single" w:sz="4" w:space="0" w:color="auto"/>
              <w:right w:val="nil"/>
            </w:tcBorders>
          </w:tcPr>
          <w:p w:rsidR="006608A3" w:rsidRPr="009E6C74" w:rsidRDefault="006608A3" w:rsidP="00D768E3">
            <w:pPr>
              <w:pStyle w:val="a9"/>
              <w:rPr>
                <w:rFonts w:ascii="Times New Roman" w:hAnsi="Times New Roman" w:cs="Times New Roman"/>
                <w:szCs w:val="28"/>
              </w:rPr>
            </w:pPr>
          </w:p>
        </w:tc>
      </w:tr>
      <w:tr w:rsidR="006608A3" w:rsidRPr="009E6C74" w:rsidTr="00D768E3">
        <w:trPr>
          <w:gridAfter w:val="1"/>
          <w:wAfter w:w="236" w:type="dxa"/>
        </w:trPr>
        <w:tc>
          <w:tcPr>
            <w:tcW w:w="9923" w:type="dxa"/>
            <w:tcBorders>
              <w:top w:val="nil"/>
              <w:left w:val="nil"/>
              <w:bottom w:val="single" w:sz="4" w:space="0" w:color="auto"/>
              <w:right w:val="nil"/>
            </w:tcBorders>
          </w:tcPr>
          <w:p w:rsidR="006608A3" w:rsidRPr="009E6C74" w:rsidRDefault="006608A3" w:rsidP="00D768E3">
            <w:pPr>
              <w:pStyle w:val="a9"/>
              <w:rPr>
                <w:rFonts w:ascii="Times New Roman" w:hAnsi="Times New Roman" w:cs="Times New Roman"/>
                <w:szCs w:val="28"/>
              </w:rPr>
            </w:pPr>
          </w:p>
        </w:tc>
      </w:tr>
      <w:tr w:rsidR="006608A3" w:rsidRPr="009E6C74" w:rsidTr="00D768E3">
        <w:trPr>
          <w:gridAfter w:val="1"/>
          <w:wAfter w:w="236" w:type="dxa"/>
        </w:trPr>
        <w:tc>
          <w:tcPr>
            <w:tcW w:w="9923" w:type="dxa"/>
            <w:tcBorders>
              <w:top w:val="nil"/>
              <w:left w:val="nil"/>
              <w:bottom w:val="single" w:sz="4" w:space="0" w:color="auto"/>
              <w:right w:val="nil"/>
            </w:tcBorders>
          </w:tcPr>
          <w:p w:rsidR="006608A3" w:rsidRPr="009E6C74" w:rsidRDefault="006608A3" w:rsidP="00D768E3">
            <w:pPr>
              <w:pStyle w:val="a9"/>
              <w:rPr>
                <w:rFonts w:ascii="Times New Roman" w:hAnsi="Times New Roman" w:cs="Times New Roman"/>
                <w:szCs w:val="28"/>
              </w:rPr>
            </w:pPr>
          </w:p>
        </w:tc>
      </w:tr>
      <w:tr w:rsidR="006608A3" w:rsidRPr="009E6C74" w:rsidTr="00D768E3">
        <w:tc>
          <w:tcPr>
            <w:tcW w:w="9923" w:type="dxa"/>
            <w:tcBorders>
              <w:top w:val="nil"/>
              <w:left w:val="nil"/>
              <w:bottom w:val="single" w:sz="4" w:space="0" w:color="auto"/>
              <w:right w:val="nil"/>
            </w:tcBorders>
          </w:tcPr>
          <w:p w:rsidR="006608A3" w:rsidRPr="009E6C74" w:rsidRDefault="006608A3" w:rsidP="00D768E3">
            <w:pPr>
              <w:pStyle w:val="a9"/>
              <w:rPr>
                <w:rFonts w:ascii="Times New Roman" w:hAnsi="Times New Roman" w:cs="Times New Roman"/>
                <w:szCs w:val="28"/>
              </w:rPr>
            </w:pPr>
          </w:p>
        </w:tc>
        <w:tc>
          <w:tcPr>
            <w:tcW w:w="236" w:type="dxa"/>
            <w:tcBorders>
              <w:top w:val="nil"/>
              <w:left w:val="nil"/>
              <w:bottom w:val="nil"/>
              <w:right w:val="nil"/>
            </w:tcBorders>
          </w:tcPr>
          <w:p w:rsidR="006608A3" w:rsidRPr="009E6C74" w:rsidRDefault="006608A3" w:rsidP="00D768E3">
            <w:pPr>
              <w:pStyle w:val="a9"/>
              <w:ind w:left="-250" w:firstLine="250"/>
              <w:rPr>
                <w:rFonts w:ascii="Times New Roman" w:hAnsi="Times New Roman" w:cs="Times New Roman"/>
                <w:szCs w:val="28"/>
              </w:rPr>
            </w:pPr>
          </w:p>
        </w:tc>
      </w:tr>
    </w:tbl>
    <w:p w:rsidR="006608A3" w:rsidRPr="009E6C74" w:rsidRDefault="006608A3" w:rsidP="006608A3">
      <w:pPr>
        <w:jc w:val="both"/>
        <w:rPr>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2"/>
        <w:gridCol w:w="2552"/>
        <w:gridCol w:w="3969"/>
      </w:tblGrid>
      <w:tr w:rsidR="006608A3" w:rsidRPr="009E6C74" w:rsidTr="00D768E3">
        <w:tc>
          <w:tcPr>
            <w:tcW w:w="3652" w:type="dxa"/>
            <w:tcBorders>
              <w:top w:val="nil"/>
              <w:left w:val="nil"/>
              <w:bottom w:val="nil"/>
              <w:right w:val="nil"/>
            </w:tcBorders>
          </w:tcPr>
          <w:p w:rsidR="006608A3" w:rsidRPr="009E6C74" w:rsidRDefault="006608A3" w:rsidP="00D768E3">
            <w:pPr>
              <w:pStyle w:val="a9"/>
              <w:rPr>
                <w:rFonts w:ascii="Times New Roman" w:hAnsi="Times New Roman" w:cs="Times New Roman"/>
                <w:szCs w:val="28"/>
              </w:rPr>
            </w:pPr>
          </w:p>
          <w:p w:rsidR="006608A3" w:rsidRPr="009E6C74" w:rsidRDefault="006608A3" w:rsidP="00D768E3">
            <w:pPr>
              <w:pStyle w:val="a9"/>
              <w:rPr>
                <w:rFonts w:ascii="Times New Roman" w:hAnsi="Times New Roman" w:cs="Times New Roman"/>
                <w:szCs w:val="28"/>
              </w:rPr>
            </w:pPr>
            <w:r w:rsidRPr="009E6C74">
              <w:rPr>
                <w:rFonts w:ascii="Times New Roman" w:hAnsi="Times New Roman" w:cs="Times New Roman"/>
                <w:szCs w:val="28"/>
              </w:rPr>
              <w:t>Наименование должности</w:t>
            </w:r>
          </w:p>
        </w:tc>
        <w:tc>
          <w:tcPr>
            <w:tcW w:w="2552" w:type="dxa"/>
            <w:tcBorders>
              <w:top w:val="nil"/>
              <w:left w:val="nil"/>
              <w:bottom w:val="nil"/>
              <w:right w:val="nil"/>
            </w:tcBorders>
          </w:tcPr>
          <w:p w:rsidR="006608A3" w:rsidRPr="009E6C74" w:rsidRDefault="006608A3" w:rsidP="00D768E3">
            <w:pPr>
              <w:pStyle w:val="a9"/>
              <w:rPr>
                <w:rFonts w:ascii="Times New Roman" w:hAnsi="Times New Roman" w:cs="Times New Roman"/>
                <w:szCs w:val="28"/>
              </w:rPr>
            </w:pPr>
          </w:p>
        </w:tc>
        <w:tc>
          <w:tcPr>
            <w:tcW w:w="3969" w:type="dxa"/>
            <w:tcBorders>
              <w:top w:val="nil"/>
              <w:left w:val="nil"/>
              <w:bottom w:val="nil"/>
              <w:right w:val="nil"/>
            </w:tcBorders>
          </w:tcPr>
          <w:p w:rsidR="006608A3" w:rsidRPr="009E6C74" w:rsidRDefault="006608A3" w:rsidP="00D768E3">
            <w:pPr>
              <w:pStyle w:val="a9"/>
              <w:rPr>
                <w:rFonts w:ascii="Times New Roman" w:hAnsi="Times New Roman" w:cs="Times New Roman"/>
                <w:szCs w:val="28"/>
              </w:rPr>
            </w:pPr>
          </w:p>
          <w:p w:rsidR="006608A3" w:rsidRPr="009E6C74" w:rsidRDefault="006608A3" w:rsidP="00D768E3">
            <w:pPr>
              <w:pStyle w:val="a9"/>
              <w:rPr>
                <w:rFonts w:ascii="Times New Roman" w:hAnsi="Times New Roman" w:cs="Times New Roman"/>
                <w:szCs w:val="28"/>
              </w:rPr>
            </w:pPr>
            <w:r w:rsidRPr="009E6C74">
              <w:rPr>
                <w:rFonts w:ascii="Times New Roman" w:hAnsi="Times New Roman" w:cs="Times New Roman"/>
                <w:szCs w:val="28"/>
              </w:rPr>
              <w:t>Инициалы, фамилия</w:t>
            </w:r>
          </w:p>
        </w:tc>
      </w:tr>
    </w:tbl>
    <w:p w:rsidR="006608A3" w:rsidRPr="009E6C74" w:rsidRDefault="006608A3" w:rsidP="006608A3">
      <w:pPr>
        <w:jc w:val="both"/>
        <w:rPr>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2835"/>
        <w:gridCol w:w="283"/>
        <w:gridCol w:w="277"/>
        <w:gridCol w:w="1960"/>
        <w:gridCol w:w="31"/>
        <w:gridCol w:w="389"/>
        <w:gridCol w:w="31"/>
        <w:gridCol w:w="2349"/>
        <w:gridCol w:w="31"/>
      </w:tblGrid>
      <w:tr w:rsidR="006608A3" w:rsidRPr="009E6C74" w:rsidTr="00D768E3">
        <w:tc>
          <w:tcPr>
            <w:tcW w:w="1418" w:type="dxa"/>
            <w:tcBorders>
              <w:top w:val="nil"/>
              <w:left w:val="nil"/>
              <w:bottom w:val="nil"/>
              <w:right w:val="nil"/>
            </w:tcBorders>
          </w:tcPr>
          <w:p w:rsidR="006608A3" w:rsidRPr="009E6C74" w:rsidRDefault="006608A3" w:rsidP="00D768E3">
            <w:pPr>
              <w:pStyle w:val="a9"/>
              <w:rPr>
                <w:rFonts w:ascii="Times New Roman" w:hAnsi="Times New Roman" w:cs="Times New Roman"/>
                <w:szCs w:val="28"/>
              </w:rPr>
            </w:pPr>
            <w:r w:rsidRPr="009E6C74">
              <w:rPr>
                <w:rFonts w:ascii="Times New Roman" w:hAnsi="Times New Roman" w:cs="Times New Roman"/>
                <w:szCs w:val="28"/>
              </w:rPr>
              <w:t>Получил:  </w:t>
            </w:r>
          </w:p>
        </w:tc>
        <w:tc>
          <w:tcPr>
            <w:tcW w:w="2835" w:type="dxa"/>
            <w:tcBorders>
              <w:top w:val="nil"/>
              <w:left w:val="nil"/>
              <w:bottom w:val="single" w:sz="4" w:space="0" w:color="auto"/>
              <w:right w:val="nil"/>
            </w:tcBorders>
          </w:tcPr>
          <w:p w:rsidR="006608A3" w:rsidRPr="009E6C74" w:rsidRDefault="006608A3" w:rsidP="00D768E3">
            <w:pPr>
              <w:pStyle w:val="a9"/>
              <w:rPr>
                <w:rFonts w:ascii="Times New Roman" w:hAnsi="Times New Roman" w:cs="Times New Roman"/>
                <w:szCs w:val="28"/>
              </w:rPr>
            </w:pPr>
          </w:p>
        </w:tc>
        <w:tc>
          <w:tcPr>
            <w:tcW w:w="283" w:type="dxa"/>
            <w:tcBorders>
              <w:top w:val="nil"/>
              <w:left w:val="nil"/>
              <w:bottom w:val="nil"/>
              <w:right w:val="nil"/>
            </w:tcBorders>
          </w:tcPr>
          <w:p w:rsidR="006608A3" w:rsidRPr="009E6C74" w:rsidRDefault="006608A3" w:rsidP="00D768E3">
            <w:pPr>
              <w:pStyle w:val="a9"/>
              <w:rPr>
                <w:rFonts w:ascii="Times New Roman" w:hAnsi="Times New Roman" w:cs="Times New Roman"/>
                <w:szCs w:val="28"/>
              </w:rPr>
            </w:pPr>
          </w:p>
        </w:tc>
        <w:tc>
          <w:tcPr>
            <w:tcW w:w="2268" w:type="dxa"/>
            <w:gridSpan w:val="3"/>
            <w:tcBorders>
              <w:top w:val="nil"/>
              <w:left w:val="nil"/>
              <w:bottom w:val="single" w:sz="4" w:space="0" w:color="auto"/>
              <w:right w:val="nil"/>
            </w:tcBorders>
          </w:tcPr>
          <w:p w:rsidR="006608A3" w:rsidRPr="009E6C74" w:rsidRDefault="006608A3" w:rsidP="00D768E3">
            <w:pPr>
              <w:pStyle w:val="a9"/>
              <w:rPr>
                <w:rFonts w:ascii="Times New Roman" w:hAnsi="Times New Roman" w:cs="Times New Roman"/>
                <w:szCs w:val="28"/>
              </w:rPr>
            </w:pPr>
          </w:p>
        </w:tc>
        <w:tc>
          <w:tcPr>
            <w:tcW w:w="420" w:type="dxa"/>
            <w:gridSpan w:val="2"/>
            <w:tcBorders>
              <w:top w:val="nil"/>
              <w:left w:val="nil"/>
              <w:bottom w:val="nil"/>
              <w:right w:val="nil"/>
            </w:tcBorders>
          </w:tcPr>
          <w:p w:rsidR="006608A3" w:rsidRPr="009E6C74" w:rsidRDefault="006608A3" w:rsidP="00D768E3">
            <w:pPr>
              <w:pStyle w:val="a9"/>
              <w:rPr>
                <w:rFonts w:ascii="Times New Roman" w:hAnsi="Times New Roman" w:cs="Times New Roman"/>
                <w:szCs w:val="28"/>
              </w:rPr>
            </w:pPr>
          </w:p>
        </w:tc>
        <w:tc>
          <w:tcPr>
            <w:tcW w:w="2380" w:type="dxa"/>
            <w:gridSpan w:val="2"/>
            <w:tcBorders>
              <w:top w:val="nil"/>
              <w:left w:val="nil"/>
              <w:bottom w:val="single" w:sz="4" w:space="0" w:color="auto"/>
              <w:right w:val="nil"/>
            </w:tcBorders>
          </w:tcPr>
          <w:p w:rsidR="006608A3" w:rsidRPr="009E6C74" w:rsidRDefault="006608A3" w:rsidP="00D768E3">
            <w:pPr>
              <w:pStyle w:val="a9"/>
              <w:rPr>
                <w:rFonts w:ascii="Times New Roman" w:hAnsi="Times New Roman" w:cs="Times New Roman"/>
                <w:szCs w:val="28"/>
              </w:rPr>
            </w:pPr>
          </w:p>
        </w:tc>
      </w:tr>
      <w:tr w:rsidR="006608A3" w:rsidRPr="009E6C74" w:rsidTr="00D768E3">
        <w:trPr>
          <w:gridAfter w:val="1"/>
          <w:wAfter w:w="31" w:type="dxa"/>
        </w:trPr>
        <w:tc>
          <w:tcPr>
            <w:tcW w:w="1418" w:type="dxa"/>
            <w:tcBorders>
              <w:top w:val="nil"/>
              <w:left w:val="nil"/>
              <w:bottom w:val="nil"/>
              <w:right w:val="nil"/>
            </w:tcBorders>
          </w:tcPr>
          <w:p w:rsidR="006608A3" w:rsidRPr="009E6C74" w:rsidRDefault="006608A3" w:rsidP="00D768E3">
            <w:pPr>
              <w:pStyle w:val="a9"/>
              <w:rPr>
                <w:rFonts w:ascii="Times New Roman" w:hAnsi="Times New Roman" w:cs="Times New Roman"/>
                <w:szCs w:val="28"/>
              </w:rPr>
            </w:pPr>
          </w:p>
        </w:tc>
        <w:tc>
          <w:tcPr>
            <w:tcW w:w="2835" w:type="dxa"/>
            <w:tcBorders>
              <w:top w:val="single" w:sz="4" w:space="0" w:color="auto"/>
              <w:left w:val="nil"/>
              <w:bottom w:val="nil"/>
              <w:right w:val="nil"/>
            </w:tcBorders>
          </w:tcPr>
          <w:p w:rsidR="006608A3" w:rsidRPr="00F45F68" w:rsidRDefault="006608A3" w:rsidP="00D768E3">
            <w:pPr>
              <w:pStyle w:val="a9"/>
              <w:rPr>
                <w:rFonts w:ascii="Times New Roman" w:hAnsi="Times New Roman" w:cs="Times New Roman"/>
                <w:sz w:val="16"/>
                <w:szCs w:val="16"/>
              </w:rPr>
            </w:pPr>
            <w:r w:rsidRPr="00F45F68">
              <w:rPr>
                <w:rFonts w:ascii="Times New Roman" w:hAnsi="Times New Roman" w:cs="Times New Roman"/>
                <w:sz w:val="16"/>
                <w:szCs w:val="16"/>
              </w:rPr>
              <w:t>(подпись лица, получившего решение об отказе)</w:t>
            </w:r>
          </w:p>
        </w:tc>
        <w:tc>
          <w:tcPr>
            <w:tcW w:w="560" w:type="dxa"/>
            <w:gridSpan w:val="2"/>
            <w:tcBorders>
              <w:top w:val="nil"/>
              <w:left w:val="nil"/>
              <w:bottom w:val="nil"/>
              <w:right w:val="nil"/>
            </w:tcBorders>
          </w:tcPr>
          <w:p w:rsidR="006608A3" w:rsidRPr="00F45F68" w:rsidRDefault="006608A3" w:rsidP="00D768E3">
            <w:pPr>
              <w:pStyle w:val="a9"/>
              <w:rPr>
                <w:rFonts w:ascii="Times New Roman" w:hAnsi="Times New Roman" w:cs="Times New Roman"/>
                <w:sz w:val="16"/>
                <w:szCs w:val="16"/>
              </w:rPr>
            </w:pPr>
          </w:p>
        </w:tc>
        <w:tc>
          <w:tcPr>
            <w:tcW w:w="1960" w:type="dxa"/>
            <w:tcBorders>
              <w:top w:val="single" w:sz="4" w:space="0" w:color="auto"/>
              <w:left w:val="nil"/>
              <w:bottom w:val="nil"/>
              <w:right w:val="nil"/>
            </w:tcBorders>
          </w:tcPr>
          <w:p w:rsidR="006608A3" w:rsidRPr="00F45F68" w:rsidRDefault="006608A3" w:rsidP="00D768E3">
            <w:pPr>
              <w:pStyle w:val="a9"/>
              <w:rPr>
                <w:rFonts w:ascii="Times New Roman" w:hAnsi="Times New Roman" w:cs="Times New Roman"/>
                <w:sz w:val="16"/>
                <w:szCs w:val="16"/>
              </w:rPr>
            </w:pPr>
            <w:r w:rsidRPr="00F45F68">
              <w:rPr>
                <w:rFonts w:ascii="Times New Roman" w:hAnsi="Times New Roman" w:cs="Times New Roman"/>
                <w:sz w:val="16"/>
                <w:szCs w:val="16"/>
              </w:rPr>
              <w:t>(Ф. И. О.)</w:t>
            </w:r>
          </w:p>
        </w:tc>
        <w:tc>
          <w:tcPr>
            <w:tcW w:w="420" w:type="dxa"/>
            <w:gridSpan w:val="2"/>
            <w:tcBorders>
              <w:top w:val="nil"/>
              <w:left w:val="nil"/>
              <w:bottom w:val="nil"/>
              <w:right w:val="nil"/>
            </w:tcBorders>
          </w:tcPr>
          <w:p w:rsidR="006608A3" w:rsidRPr="009E6C74" w:rsidRDefault="006608A3" w:rsidP="00D768E3">
            <w:pPr>
              <w:pStyle w:val="a9"/>
              <w:rPr>
                <w:rFonts w:ascii="Times New Roman" w:hAnsi="Times New Roman" w:cs="Times New Roman"/>
                <w:szCs w:val="28"/>
              </w:rPr>
            </w:pPr>
          </w:p>
        </w:tc>
        <w:tc>
          <w:tcPr>
            <w:tcW w:w="2380" w:type="dxa"/>
            <w:gridSpan w:val="2"/>
            <w:tcBorders>
              <w:top w:val="single" w:sz="4" w:space="0" w:color="auto"/>
              <w:left w:val="nil"/>
              <w:bottom w:val="nil"/>
              <w:right w:val="nil"/>
            </w:tcBorders>
          </w:tcPr>
          <w:p w:rsidR="006608A3" w:rsidRPr="00F45F68" w:rsidRDefault="006608A3" w:rsidP="00D768E3">
            <w:pPr>
              <w:pStyle w:val="a9"/>
              <w:rPr>
                <w:rFonts w:ascii="Times New Roman" w:hAnsi="Times New Roman" w:cs="Times New Roman"/>
                <w:sz w:val="16"/>
                <w:szCs w:val="16"/>
              </w:rPr>
            </w:pPr>
            <w:r w:rsidRPr="00F45F68">
              <w:rPr>
                <w:rFonts w:ascii="Times New Roman" w:hAnsi="Times New Roman" w:cs="Times New Roman"/>
                <w:sz w:val="16"/>
                <w:szCs w:val="16"/>
              </w:rPr>
              <w:t>(наименование должности)</w:t>
            </w:r>
          </w:p>
        </w:tc>
      </w:tr>
    </w:tbl>
    <w:p w:rsidR="006608A3" w:rsidRPr="009E6C74" w:rsidRDefault="006608A3" w:rsidP="006608A3">
      <w:pPr>
        <w:jc w:val="both"/>
        <w:rPr>
          <w:sz w:val="24"/>
        </w:rPr>
      </w:pPr>
    </w:p>
    <w:p w:rsidR="006608A3" w:rsidRPr="006C2DF0" w:rsidRDefault="006608A3" w:rsidP="006608A3">
      <w:pPr>
        <w:jc w:val="both"/>
        <w:rPr>
          <w:sz w:val="24"/>
        </w:rPr>
      </w:pPr>
      <w:r w:rsidRPr="009E6C74">
        <w:rPr>
          <w:sz w:val="24"/>
        </w:rPr>
        <w:t>Дата: _________________</w:t>
      </w: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Pr="00650A2B" w:rsidRDefault="006608A3" w:rsidP="006608A3">
      <w:pPr>
        <w:autoSpaceDE w:val="0"/>
        <w:autoSpaceDN w:val="0"/>
        <w:adjustRightInd w:val="0"/>
        <w:ind w:left="5040"/>
        <w:jc w:val="right"/>
        <w:rPr>
          <w:sz w:val="24"/>
          <w:szCs w:val="24"/>
        </w:rPr>
      </w:pPr>
      <w:r w:rsidRPr="00650A2B">
        <w:rPr>
          <w:sz w:val="24"/>
          <w:szCs w:val="24"/>
        </w:rPr>
        <w:t>Приложение 3</w:t>
      </w:r>
    </w:p>
    <w:p w:rsidR="006608A3" w:rsidRPr="00650A2B" w:rsidRDefault="006608A3" w:rsidP="006608A3">
      <w:pPr>
        <w:widowControl w:val="0"/>
        <w:shd w:val="clear" w:color="auto" w:fill="FFFFFF"/>
        <w:autoSpaceDE w:val="0"/>
        <w:autoSpaceDN w:val="0"/>
        <w:adjustRightInd w:val="0"/>
        <w:ind w:left="5040"/>
        <w:jc w:val="right"/>
        <w:rPr>
          <w:sz w:val="24"/>
          <w:szCs w:val="24"/>
        </w:rPr>
      </w:pPr>
      <w:r w:rsidRPr="00650A2B">
        <w:rPr>
          <w:sz w:val="24"/>
          <w:szCs w:val="24"/>
        </w:rPr>
        <w:t xml:space="preserve">к административному регламенту </w:t>
      </w:r>
      <w:r w:rsidRPr="00650A2B">
        <w:rPr>
          <w:sz w:val="24"/>
          <w:szCs w:val="24"/>
        </w:rPr>
        <w:br/>
        <w:t xml:space="preserve">предоставления муниципальной услуги </w:t>
      </w:r>
      <w:r w:rsidRPr="00650A2B">
        <w:rPr>
          <w:sz w:val="24"/>
          <w:szCs w:val="24"/>
        </w:rPr>
        <w:br/>
        <w:t xml:space="preserve">по выдаче разрешений на установку </w:t>
      </w:r>
    </w:p>
    <w:p w:rsidR="006608A3" w:rsidRPr="00650A2B" w:rsidRDefault="006608A3" w:rsidP="006608A3">
      <w:pPr>
        <w:widowControl w:val="0"/>
        <w:shd w:val="clear" w:color="auto" w:fill="FFFFFF"/>
        <w:autoSpaceDE w:val="0"/>
        <w:autoSpaceDN w:val="0"/>
        <w:adjustRightInd w:val="0"/>
        <w:ind w:left="5040"/>
        <w:jc w:val="right"/>
        <w:rPr>
          <w:sz w:val="24"/>
          <w:szCs w:val="24"/>
        </w:rPr>
      </w:pPr>
      <w:r w:rsidRPr="00650A2B">
        <w:rPr>
          <w:sz w:val="24"/>
          <w:szCs w:val="24"/>
        </w:rPr>
        <w:t xml:space="preserve">и эксплуатацию рекламных конструкций, </w:t>
      </w:r>
    </w:p>
    <w:p w:rsidR="006608A3" w:rsidRPr="00650A2B" w:rsidRDefault="006608A3" w:rsidP="006608A3">
      <w:pPr>
        <w:widowControl w:val="0"/>
        <w:shd w:val="clear" w:color="auto" w:fill="FFFFFF"/>
        <w:autoSpaceDE w:val="0"/>
        <w:autoSpaceDN w:val="0"/>
        <w:adjustRightInd w:val="0"/>
        <w:ind w:left="5040"/>
        <w:jc w:val="right"/>
        <w:rPr>
          <w:sz w:val="24"/>
          <w:szCs w:val="24"/>
        </w:rPr>
      </w:pPr>
      <w:r w:rsidRPr="00650A2B">
        <w:rPr>
          <w:sz w:val="24"/>
          <w:szCs w:val="24"/>
        </w:rPr>
        <w:t>аннулирование таких разрешений</w:t>
      </w:r>
    </w:p>
    <w:p w:rsidR="006608A3" w:rsidRDefault="006608A3" w:rsidP="006608A3">
      <w:pPr>
        <w:widowControl w:val="0"/>
        <w:shd w:val="clear" w:color="auto" w:fill="FFFFFF"/>
        <w:autoSpaceDE w:val="0"/>
        <w:autoSpaceDN w:val="0"/>
        <w:adjustRightInd w:val="0"/>
      </w:pPr>
    </w:p>
    <w:p w:rsidR="006608A3" w:rsidRDefault="006608A3" w:rsidP="006608A3">
      <w:pPr>
        <w:pStyle w:val="1"/>
        <w:rPr>
          <w:szCs w:val="28"/>
        </w:rPr>
      </w:pPr>
    </w:p>
    <w:p w:rsidR="006608A3" w:rsidRPr="00F45F68" w:rsidRDefault="006608A3" w:rsidP="006608A3"/>
    <w:p w:rsidR="006608A3" w:rsidRDefault="006608A3" w:rsidP="006608A3">
      <w:pPr>
        <w:pStyle w:val="1"/>
        <w:rPr>
          <w:b w:val="0"/>
          <w:szCs w:val="28"/>
        </w:rPr>
      </w:pPr>
      <w:r w:rsidRPr="00650A2B">
        <w:rPr>
          <w:b w:val="0"/>
          <w:szCs w:val="28"/>
        </w:rPr>
        <w:t>Образец</w:t>
      </w:r>
      <w:r w:rsidRPr="00650A2B">
        <w:rPr>
          <w:b w:val="0"/>
          <w:szCs w:val="28"/>
        </w:rPr>
        <w:br/>
        <w:t>уведомления об аннулировании разрешения на установку и эксплуатацию рекламной конструкции</w:t>
      </w:r>
    </w:p>
    <w:p w:rsidR="006608A3" w:rsidRPr="00F45F68" w:rsidRDefault="006608A3" w:rsidP="006608A3"/>
    <w:tbl>
      <w:tblPr>
        <w:tblW w:w="9943" w:type="dxa"/>
        <w:jc w:val="right"/>
        <w:tblInd w:w="1585" w:type="dxa"/>
        <w:tblBorders>
          <w:top w:val="single" w:sz="4" w:space="0" w:color="auto"/>
          <w:left w:val="single" w:sz="4" w:space="0" w:color="auto"/>
          <w:bottom w:val="single" w:sz="4" w:space="0" w:color="auto"/>
          <w:right w:val="single" w:sz="4" w:space="0" w:color="auto"/>
        </w:tblBorders>
        <w:tblLayout w:type="fixed"/>
        <w:tblLook w:val="0000"/>
      </w:tblPr>
      <w:tblGrid>
        <w:gridCol w:w="3381"/>
        <w:gridCol w:w="2378"/>
        <w:gridCol w:w="4184"/>
      </w:tblGrid>
      <w:tr w:rsidR="006608A3" w:rsidRPr="00650A2B" w:rsidTr="00D768E3">
        <w:trPr>
          <w:trHeight w:val="1823"/>
          <w:jc w:val="right"/>
        </w:trPr>
        <w:tc>
          <w:tcPr>
            <w:tcW w:w="3381" w:type="dxa"/>
            <w:tcBorders>
              <w:top w:val="nil"/>
              <w:left w:val="nil"/>
              <w:bottom w:val="nil"/>
              <w:right w:val="nil"/>
            </w:tcBorders>
          </w:tcPr>
          <w:p w:rsidR="006608A3" w:rsidRPr="00650A2B" w:rsidRDefault="006608A3" w:rsidP="00D768E3">
            <w:pPr>
              <w:pStyle w:val="a9"/>
              <w:ind w:left="-53"/>
              <w:jc w:val="left"/>
              <w:rPr>
                <w:rFonts w:ascii="Times New Roman" w:hAnsi="Times New Roman" w:cs="Times New Roman"/>
              </w:rPr>
            </w:pPr>
            <w:r w:rsidRPr="00650A2B">
              <w:rPr>
                <w:rFonts w:ascii="Times New Roman" w:hAnsi="Times New Roman" w:cs="Times New Roman"/>
              </w:rPr>
              <w:t xml:space="preserve">Бланк администрации </w:t>
            </w:r>
            <w:r>
              <w:rPr>
                <w:rFonts w:ascii="Times New Roman" w:hAnsi="Times New Roman" w:cs="Times New Roman"/>
              </w:rPr>
              <w:t>Колыванского района</w:t>
            </w:r>
            <w:r w:rsidRPr="00650A2B">
              <w:rPr>
                <w:rFonts w:ascii="Times New Roman" w:hAnsi="Times New Roman" w:cs="Times New Roman"/>
              </w:rPr>
              <w:t xml:space="preserve"> Новосибирской области</w:t>
            </w:r>
          </w:p>
        </w:tc>
        <w:tc>
          <w:tcPr>
            <w:tcW w:w="2378" w:type="dxa"/>
            <w:tcBorders>
              <w:top w:val="nil"/>
              <w:left w:val="nil"/>
              <w:bottom w:val="nil"/>
              <w:right w:val="nil"/>
            </w:tcBorders>
          </w:tcPr>
          <w:p w:rsidR="006608A3" w:rsidRPr="00650A2B" w:rsidRDefault="006608A3" w:rsidP="00D768E3">
            <w:pPr>
              <w:pStyle w:val="a9"/>
              <w:rPr>
                <w:rFonts w:ascii="Times New Roman" w:hAnsi="Times New Roman" w:cs="Times New Roman"/>
              </w:rPr>
            </w:pPr>
          </w:p>
        </w:tc>
        <w:tc>
          <w:tcPr>
            <w:tcW w:w="4184" w:type="dxa"/>
            <w:tcBorders>
              <w:top w:val="nil"/>
              <w:left w:val="nil"/>
              <w:bottom w:val="nil"/>
              <w:right w:val="nil"/>
            </w:tcBorders>
          </w:tcPr>
          <w:p w:rsidR="006608A3" w:rsidRPr="00650A2B" w:rsidRDefault="006608A3" w:rsidP="00D768E3">
            <w:pPr>
              <w:pStyle w:val="a9"/>
              <w:jc w:val="center"/>
              <w:rPr>
                <w:rFonts w:ascii="Times New Roman" w:hAnsi="Times New Roman" w:cs="Times New Roman"/>
              </w:rPr>
            </w:pPr>
            <w:r w:rsidRPr="00650A2B">
              <w:rPr>
                <w:rFonts w:ascii="Times New Roman" w:hAnsi="Times New Roman" w:cs="Times New Roman"/>
              </w:rPr>
              <w:t>_____________________________</w:t>
            </w:r>
          </w:p>
          <w:p w:rsidR="006608A3" w:rsidRPr="00F45F68" w:rsidRDefault="006608A3" w:rsidP="00D768E3">
            <w:pPr>
              <w:pStyle w:val="a9"/>
              <w:jc w:val="center"/>
              <w:rPr>
                <w:rFonts w:ascii="Times New Roman" w:hAnsi="Times New Roman" w:cs="Times New Roman"/>
                <w:sz w:val="16"/>
                <w:szCs w:val="16"/>
              </w:rPr>
            </w:pPr>
            <w:proofErr w:type="gramStart"/>
            <w:r w:rsidRPr="00F45F68">
              <w:rPr>
                <w:rFonts w:ascii="Times New Roman" w:hAnsi="Times New Roman" w:cs="Times New Roman"/>
                <w:sz w:val="16"/>
                <w:szCs w:val="16"/>
              </w:rPr>
              <w:t>(наименование организации -</w:t>
            </w:r>
            <w:proofErr w:type="gramEnd"/>
          </w:p>
          <w:p w:rsidR="006608A3" w:rsidRPr="00650A2B" w:rsidRDefault="006608A3" w:rsidP="00D768E3">
            <w:pPr>
              <w:pStyle w:val="a9"/>
              <w:jc w:val="center"/>
              <w:rPr>
                <w:rFonts w:ascii="Times New Roman" w:hAnsi="Times New Roman" w:cs="Times New Roman"/>
              </w:rPr>
            </w:pPr>
            <w:r w:rsidRPr="00650A2B">
              <w:rPr>
                <w:rFonts w:ascii="Times New Roman" w:hAnsi="Times New Roman" w:cs="Times New Roman"/>
              </w:rPr>
              <w:t>_____________________________</w:t>
            </w:r>
          </w:p>
          <w:p w:rsidR="006608A3" w:rsidRPr="00650A2B" w:rsidRDefault="006608A3" w:rsidP="00D768E3">
            <w:pPr>
              <w:pStyle w:val="a9"/>
              <w:jc w:val="center"/>
              <w:rPr>
                <w:rFonts w:ascii="Times New Roman" w:hAnsi="Times New Roman" w:cs="Times New Roman"/>
              </w:rPr>
            </w:pPr>
            <w:r w:rsidRPr="00F45F68">
              <w:rPr>
                <w:rFonts w:ascii="Times New Roman" w:hAnsi="Times New Roman" w:cs="Times New Roman"/>
                <w:sz w:val="16"/>
                <w:szCs w:val="16"/>
              </w:rPr>
              <w:t>для юридических лиц,</w:t>
            </w:r>
            <w:r w:rsidRPr="00650A2B">
              <w:rPr>
                <w:rFonts w:ascii="Times New Roman" w:hAnsi="Times New Roman" w:cs="Times New Roman"/>
              </w:rPr>
              <w:t xml:space="preserve"> _____________________________</w:t>
            </w:r>
          </w:p>
          <w:p w:rsidR="006608A3" w:rsidRPr="00F45F68" w:rsidRDefault="006608A3" w:rsidP="00D768E3">
            <w:pPr>
              <w:pStyle w:val="a9"/>
              <w:jc w:val="center"/>
              <w:rPr>
                <w:rFonts w:ascii="Times New Roman" w:hAnsi="Times New Roman" w:cs="Times New Roman"/>
                <w:sz w:val="16"/>
                <w:szCs w:val="16"/>
              </w:rPr>
            </w:pPr>
            <w:r w:rsidRPr="00F45F68">
              <w:rPr>
                <w:rFonts w:ascii="Times New Roman" w:hAnsi="Times New Roman" w:cs="Times New Roman"/>
                <w:sz w:val="16"/>
                <w:szCs w:val="16"/>
              </w:rPr>
              <w:t>Ф. И. О. - для физических лиц,</w:t>
            </w:r>
          </w:p>
          <w:p w:rsidR="006608A3" w:rsidRPr="00650A2B" w:rsidRDefault="006608A3" w:rsidP="00D768E3">
            <w:pPr>
              <w:pStyle w:val="a9"/>
              <w:jc w:val="center"/>
              <w:rPr>
                <w:rFonts w:ascii="Times New Roman" w:hAnsi="Times New Roman" w:cs="Times New Roman"/>
              </w:rPr>
            </w:pPr>
            <w:r w:rsidRPr="00650A2B">
              <w:rPr>
                <w:rFonts w:ascii="Times New Roman" w:hAnsi="Times New Roman" w:cs="Times New Roman"/>
              </w:rPr>
              <w:t>_____________________________</w:t>
            </w:r>
          </w:p>
          <w:p w:rsidR="006608A3" w:rsidRPr="00F45F68" w:rsidRDefault="006608A3" w:rsidP="00D768E3">
            <w:pPr>
              <w:pStyle w:val="a9"/>
              <w:jc w:val="center"/>
              <w:rPr>
                <w:rFonts w:ascii="Times New Roman" w:hAnsi="Times New Roman" w:cs="Times New Roman"/>
                <w:sz w:val="16"/>
                <w:szCs w:val="16"/>
              </w:rPr>
            </w:pPr>
            <w:r w:rsidRPr="00F45F68">
              <w:rPr>
                <w:rFonts w:ascii="Times New Roman" w:hAnsi="Times New Roman" w:cs="Times New Roman"/>
                <w:sz w:val="16"/>
                <w:szCs w:val="16"/>
              </w:rPr>
              <w:t>индекс, адрес)</w:t>
            </w:r>
          </w:p>
        </w:tc>
      </w:tr>
    </w:tbl>
    <w:p w:rsidR="006608A3" w:rsidRPr="00822D91" w:rsidRDefault="006608A3" w:rsidP="006608A3">
      <w:pPr>
        <w:jc w:val="both"/>
      </w:pPr>
    </w:p>
    <w:p w:rsidR="006608A3" w:rsidRDefault="006608A3" w:rsidP="006608A3">
      <w:pPr>
        <w:pStyle w:val="1"/>
        <w:rPr>
          <w:b w:val="0"/>
          <w:szCs w:val="28"/>
        </w:rPr>
      </w:pPr>
      <w:r w:rsidRPr="00650A2B">
        <w:rPr>
          <w:b w:val="0"/>
          <w:szCs w:val="28"/>
        </w:rPr>
        <w:t>Уведомление</w:t>
      </w:r>
      <w:r w:rsidRPr="00650A2B">
        <w:rPr>
          <w:b w:val="0"/>
          <w:szCs w:val="28"/>
        </w:rPr>
        <w:br/>
        <w:t>об аннулировании разрешения на установку и эксплуатацию рекламной конструкции</w:t>
      </w:r>
    </w:p>
    <w:p w:rsidR="006608A3" w:rsidRDefault="006608A3" w:rsidP="006608A3"/>
    <w:p w:rsidR="006608A3" w:rsidRPr="00650A2B" w:rsidRDefault="006608A3" w:rsidP="006608A3"/>
    <w:p w:rsidR="006608A3" w:rsidRPr="00650A2B" w:rsidRDefault="006608A3" w:rsidP="006608A3">
      <w:pPr>
        <w:jc w:val="both"/>
        <w:rPr>
          <w:sz w:val="24"/>
          <w:szCs w:val="24"/>
        </w:rPr>
      </w:pPr>
      <w:r w:rsidRPr="00650A2B">
        <w:rPr>
          <w:sz w:val="24"/>
          <w:szCs w:val="24"/>
        </w:rPr>
        <w:t xml:space="preserve">Настоящим уведомляем Вас о том, что в соответствии со статьей </w:t>
      </w:r>
      <w:r w:rsidRPr="00F45F68">
        <w:rPr>
          <w:sz w:val="24"/>
          <w:szCs w:val="24"/>
        </w:rPr>
        <w:t xml:space="preserve">_____ </w:t>
      </w:r>
      <w:r w:rsidRPr="00F45F68">
        <w:rPr>
          <w:rStyle w:val="aa"/>
          <w:sz w:val="24"/>
          <w:szCs w:val="24"/>
        </w:rPr>
        <w:t>Федерального закона</w:t>
      </w:r>
      <w:r w:rsidRPr="00650A2B">
        <w:rPr>
          <w:sz w:val="24"/>
          <w:szCs w:val="24"/>
        </w:rPr>
        <w:t xml:space="preserve"> от 13.03.2006 N 38-ФЗ "О рекламе", пунктом ______ </w:t>
      </w:r>
      <w:r>
        <w:rPr>
          <w:rStyle w:val="aa"/>
          <w:sz w:val="24"/>
        </w:rPr>
        <w:t>Схемы размещения рекламных конструкций</w:t>
      </w:r>
      <w:r>
        <w:rPr>
          <w:sz w:val="24"/>
        </w:rPr>
        <w:t xml:space="preserve"> Колыванского района</w:t>
      </w:r>
      <w:r w:rsidRPr="009E6C74">
        <w:rPr>
          <w:sz w:val="24"/>
        </w:rPr>
        <w:t xml:space="preserve"> </w:t>
      </w:r>
      <w:r>
        <w:rPr>
          <w:sz w:val="24"/>
        </w:rPr>
        <w:t>Но</w:t>
      </w:r>
      <w:r w:rsidRPr="009E6C74">
        <w:rPr>
          <w:sz w:val="24"/>
        </w:rPr>
        <w:t>восибирской области</w:t>
      </w:r>
      <w:r w:rsidRPr="00650A2B">
        <w:rPr>
          <w:sz w:val="24"/>
          <w:szCs w:val="24"/>
        </w:rPr>
        <w:t xml:space="preserve">, </w:t>
      </w:r>
      <w:proofErr w:type="gramStart"/>
      <w:r>
        <w:rPr>
          <w:sz w:val="24"/>
        </w:rPr>
        <w:t>утвержденная</w:t>
      </w:r>
      <w:proofErr w:type="gramEnd"/>
      <w:r w:rsidRPr="009E6C74">
        <w:rPr>
          <w:sz w:val="24"/>
        </w:rPr>
        <w:t xml:space="preserve"> </w:t>
      </w:r>
      <w:r>
        <w:rPr>
          <w:sz w:val="24"/>
        </w:rPr>
        <w:t>постановлением Администрации</w:t>
      </w:r>
      <w:r w:rsidRPr="009E6C74">
        <w:rPr>
          <w:sz w:val="24"/>
        </w:rPr>
        <w:t xml:space="preserve"> </w:t>
      </w:r>
      <w:r>
        <w:rPr>
          <w:sz w:val="24"/>
        </w:rPr>
        <w:t>Колыванского района</w:t>
      </w:r>
      <w:r w:rsidRPr="009E6C74">
        <w:rPr>
          <w:sz w:val="24"/>
        </w:rPr>
        <w:t xml:space="preserve"> Новосибирской области от </w:t>
      </w:r>
      <w:r>
        <w:rPr>
          <w:sz w:val="24"/>
        </w:rPr>
        <w:t>30.09.2014г.</w:t>
      </w:r>
      <w:r w:rsidRPr="009E6C74">
        <w:rPr>
          <w:sz w:val="24"/>
        </w:rPr>
        <w:t xml:space="preserve"> </w:t>
      </w:r>
      <w:r>
        <w:rPr>
          <w:sz w:val="24"/>
        </w:rPr>
        <w:t>№</w:t>
      </w:r>
      <w:r w:rsidRPr="009E6C74">
        <w:rPr>
          <w:sz w:val="24"/>
        </w:rPr>
        <w:t> </w:t>
      </w:r>
      <w:r>
        <w:rPr>
          <w:sz w:val="24"/>
        </w:rPr>
        <w:t>1572-а</w:t>
      </w:r>
      <w:r w:rsidRPr="00650A2B">
        <w:rPr>
          <w:sz w:val="24"/>
          <w:szCs w:val="24"/>
        </w:rPr>
        <w:t xml:space="preserve">, аннулировано разрешение на установку и эксплуатацию рекламной конструкции от ______________ </w:t>
      </w:r>
      <w:r>
        <w:rPr>
          <w:sz w:val="24"/>
          <w:szCs w:val="24"/>
        </w:rPr>
        <w:t>№</w:t>
      </w:r>
      <w:r w:rsidRPr="00650A2B">
        <w:rPr>
          <w:sz w:val="24"/>
          <w:szCs w:val="24"/>
        </w:rPr>
        <w:t xml:space="preserve"> 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2"/>
        <w:gridCol w:w="2552"/>
        <w:gridCol w:w="3969"/>
      </w:tblGrid>
      <w:tr w:rsidR="006608A3" w:rsidRPr="00650A2B" w:rsidTr="00D768E3">
        <w:tc>
          <w:tcPr>
            <w:tcW w:w="3652" w:type="dxa"/>
            <w:tcBorders>
              <w:top w:val="nil"/>
              <w:left w:val="nil"/>
              <w:bottom w:val="nil"/>
              <w:right w:val="nil"/>
            </w:tcBorders>
          </w:tcPr>
          <w:p w:rsidR="006608A3" w:rsidRPr="00650A2B" w:rsidRDefault="006608A3" w:rsidP="00D768E3">
            <w:pPr>
              <w:pStyle w:val="a9"/>
              <w:rPr>
                <w:rFonts w:ascii="Times New Roman" w:hAnsi="Times New Roman" w:cs="Times New Roman"/>
              </w:rPr>
            </w:pPr>
          </w:p>
          <w:p w:rsidR="006608A3" w:rsidRPr="00650A2B" w:rsidRDefault="006608A3" w:rsidP="00D768E3">
            <w:pPr>
              <w:pStyle w:val="a9"/>
              <w:rPr>
                <w:rFonts w:ascii="Times New Roman" w:hAnsi="Times New Roman" w:cs="Times New Roman"/>
              </w:rPr>
            </w:pPr>
            <w:r w:rsidRPr="00650A2B">
              <w:rPr>
                <w:rFonts w:ascii="Times New Roman" w:hAnsi="Times New Roman" w:cs="Times New Roman"/>
              </w:rPr>
              <w:t>Наименование должности</w:t>
            </w:r>
          </w:p>
        </w:tc>
        <w:tc>
          <w:tcPr>
            <w:tcW w:w="2552" w:type="dxa"/>
            <w:tcBorders>
              <w:top w:val="nil"/>
              <w:left w:val="nil"/>
              <w:bottom w:val="nil"/>
              <w:right w:val="nil"/>
            </w:tcBorders>
          </w:tcPr>
          <w:p w:rsidR="006608A3" w:rsidRPr="00650A2B" w:rsidRDefault="006608A3" w:rsidP="00D768E3">
            <w:pPr>
              <w:pStyle w:val="a9"/>
              <w:rPr>
                <w:rFonts w:ascii="Times New Roman" w:hAnsi="Times New Roman" w:cs="Times New Roman"/>
              </w:rPr>
            </w:pPr>
          </w:p>
        </w:tc>
        <w:tc>
          <w:tcPr>
            <w:tcW w:w="3969" w:type="dxa"/>
            <w:tcBorders>
              <w:top w:val="nil"/>
              <w:left w:val="nil"/>
              <w:bottom w:val="nil"/>
              <w:right w:val="nil"/>
            </w:tcBorders>
          </w:tcPr>
          <w:p w:rsidR="006608A3" w:rsidRPr="00650A2B" w:rsidRDefault="006608A3" w:rsidP="00D768E3">
            <w:pPr>
              <w:pStyle w:val="a9"/>
              <w:rPr>
                <w:rFonts w:ascii="Times New Roman" w:hAnsi="Times New Roman" w:cs="Times New Roman"/>
              </w:rPr>
            </w:pPr>
          </w:p>
          <w:p w:rsidR="006608A3" w:rsidRPr="00650A2B" w:rsidRDefault="006608A3" w:rsidP="00D768E3">
            <w:pPr>
              <w:pStyle w:val="a9"/>
              <w:rPr>
                <w:rFonts w:ascii="Times New Roman" w:hAnsi="Times New Roman" w:cs="Times New Roman"/>
              </w:rPr>
            </w:pPr>
            <w:r w:rsidRPr="00650A2B">
              <w:rPr>
                <w:rFonts w:ascii="Times New Roman" w:hAnsi="Times New Roman" w:cs="Times New Roman"/>
              </w:rPr>
              <w:t>Инициалы, фамилия</w:t>
            </w:r>
          </w:p>
        </w:tc>
      </w:tr>
    </w:tbl>
    <w:p w:rsidR="006608A3" w:rsidRPr="00650A2B" w:rsidRDefault="006608A3" w:rsidP="006608A3">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3220"/>
        <w:gridCol w:w="560"/>
        <w:gridCol w:w="1960"/>
        <w:gridCol w:w="420"/>
        <w:gridCol w:w="2083"/>
      </w:tblGrid>
      <w:tr w:rsidR="006608A3" w:rsidRPr="00650A2B" w:rsidTr="00D768E3">
        <w:tc>
          <w:tcPr>
            <w:tcW w:w="1680" w:type="dxa"/>
            <w:tcBorders>
              <w:top w:val="nil"/>
              <w:left w:val="nil"/>
              <w:bottom w:val="nil"/>
              <w:right w:val="nil"/>
            </w:tcBorders>
          </w:tcPr>
          <w:p w:rsidR="006608A3" w:rsidRPr="00650A2B" w:rsidRDefault="006608A3" w:rsidP="00D768E3">
            <w:pPr>
              <w:pStyle w:val="a9"/>
              <w:rPr>
                <w:rFonts w:ascii="Times New Roman" w:hAnsi="Times New Roman" w:cs="Times New Roman"/>
              </w:rPr>
            </w:pPr>
            <w:r w:rsidRPr="00650A2B">
              <w:rPr>
                <w:rFonts w:ascii="Times New Roman" w:hAnsi="Times New Roman" w:cs="Times New Roman"/>
              </w:rPr>
              <w:t>Получил:  </w:t>
            </w:r>
          </w:p>
        </w:tc>
        <w:tc>
          <w:tcPr>
            <w:tcW w:w="3220" w:type="dxa"/>
            <w:tcBorders>
              <w:top w:val="nil"/>
              <w:left w:val="nil"/>
              <w:bottom w:val="single" w:sz="4" w:space="0" w:color="auto"/>
              <w:right w:val="nil"/>
            </w:tcBorders>
          </w:tcPr>
          <w:p w:rsidR="006608A3" w:rsidRPr="00650A2B" w:rsidRDefault="006608A3" w:rsidP="00D768E3">
            <w:pPr>
              <w:pStyle w:val="a9"/>
              <w:rPr>
                <w:rFonts w:ascii="Times New Roman" w:hAnsi="Times New Roman" w:cs="Times New Roman"/>
              </w:rPr>
            </w:pPr>
          </w:p>
        </w:tc>
        <w:tc>
          <w:tcPr>
            <w:tcW w:w="560" w:type="dxa"/>
            <w:tcBorders>
              <w:top w:val="nil"/>
              <w:left w:val="nil"/>
              <w:bottom w:val="nil"/>
              <w:right w:val="nil"/>
            </w:tcBorders>
          </w:tcPr>
          <w:p w:rsidR="006608A3" w:rsidRPr="00650A2B" w:rsidRDefault="006608A3" w:rsidP="00D768E3">
            <w:pPr>
              <w:pStyle w:val="a9"/>
              <w:rPr>
                <w:rFonts w:ascii="Times New Roman" w:hAnsi="Times New Roman" w:cs="Times New Roman"/>
              </w:rPr>
            </w:pPr>
          </w:p>
        </w:tc>
        <w:tc>
          <w:tcPr>
            <w:tcW w:w="1960" w:type="dxa"/>
            <w:tcBorders>
              <w:top w:val="nil"/>
              <w:left w:val="nil"/>
              <w:bottom w:val="single" w:sz="4" w:space="0" w:color="auto"/>
              <w:right w:val="nil"/>
            </w:tcBorders>
          </w:tcPr>
          <w:p w:rsidR="006608A3" w:rsidRPr="00650A2B" w:rsidRDefault="006608A3" w:rsidP="00D768E3">
            <w:pPr>
              <w:pStyle w:val="a9"/>
              <w:rPr>
                <w:rFonts w:ascii="Times New Roman" w:hAnsi="Times New Roman" w:cs="Times New Roman"/>
              </w:rPr>
            </w:pPr>
          </w:p>
        </w:tc>
        <w:tc>
          <w:tcPr>
            <w:tcW w:w="420" w:type="dxa"/>
            <w:tcBorders>
              <w:top w:val="nil"/>
              <w:left w:val="nil"/>
              <w:bottom w:val="nil"/>
              <w:right w:val="nil"/>
            </w:tcBorders>
          </w:tcPr>
          <w:p w:rsidR="006608A3" w:rsidRPr="00650A2B" w:rsidRDefault="006608A3" w:rsidP="00D768E3">
            <w:pPr>
              <w:pStyle w:val="a9"/>
              <w:rPr>
                <w:rFonts w:ascii="Times New Roman" w:hAnsi="Times New Roman" w:cs="Times New Roman"/>
              </w:rPr>
            </w:pPr>
          </w:p>
        </w:tc>
        <w:tc>
          <w:tcPr>
            <w:tcW w:w="2083" w:type="dxa"/>
            <w:tcBorders>
              <w:top w:val="nil"/>
              <w:left w:val="nil"/>
              <w:bottom w:val="single" w:sz="4" w:space="0" w:color="auto"/>
              <w:right w:val="nil"/>
            </w:tcBorders>
          </w:tcPr>
          <w:p w:rsidR="006608A3" w:rsidRPr="00650A2B" w:rsidRDefault="006608A3" w:rsidP="00D768E3">
            <w:pPr>
              <w:pStyle w:val="a9"/>
              <w:rPr>
                <w:rFonts w:ascii="Times New Roman" w:hAnsi="Times New Roman" w:cs="Times New Roman"/>
              </w:rPr>
            </w:pPr>
          </w:p>
        </w:tc>
      </w:tr>
      <w:tr w:rsidR="006608A3" w:rsidRPr="00F45F68" w:rsidTr="00D768E3">
        <w:tc>
          <w:tcPr>
            <w:tcW w:w="1680" w:type="dxa"/>
            <w:tcBorders>
              <w:top w:val="nil"/>
              <w:left w:val="nil"/>
              <w:bottom w:val="nil"/>
              <w:right w:val="nil"/>
            </w:tcBorders>
          </w:tcPr>
          <w:p w:rsidR="006608A3" w:rsidRPr="00F45F68" w:rsidRDefault="006608A3" w:rsidP="00D768E3">
            <w:pPr>
              <w:pStyle w:val="a9"/>
              <w:rPr>
                <w:rFonts w:ascii="Times New Roman" w:hAnsi="Times New Roman" w:cs="Times New Roman"/>
                <w:sz w:val="16"/>
                <w:szCs w:val="16"/>
              </w:rPr>
            </w:pPr>
          </w:p>
        </w:tc>
        <w:tc>
          <w:tcPr>
            <w:tcW w:w="3220" w:type="dxa"/>
            <w:tcBorders>
              <w:top w:val="single" w:sz="4" w:space="0" w:color="auto"/>
              <w:left w:val="nil"/>
              <w:bottom w:val="nil"/>
              <w:right w:val="nil"/>
            </w:tcBorders>
          </w:tcPr>
          <w:p w:rsidR="006608A3" w:rsidRPr="00F45F68" w:rsidRDefault="006608A3" w:rsidP="00D768E3">
            <w:pPr>
              <w:pStyle w:val="a9"/>
              <w:rPr>
                <w:rFonts w:ascii="Times New Roman" w:hAnsi="Times New Roman" w:cs="Times New Roman"/>
                <w:sz w:val="16"/>
                <w:szCs w:val="16"/>
              </w:rPr>
            </w:pPr>
            <w:r w:rsidRPr="00F45F68">
              <w:rPr>
                <w:rFonts w:ascii="Times New Roman" w:hAnsi="Times New Roman" w:cs="Times New Roman"/>
                <w:sz w:val="16"/>
                <w:szCs w:val="16"/>
              </w:rPr>
              <w:t>(подпись лица, получившего решение об отказе)</w:t>
            </w:r>
          </w:p>
        </w:tc>
        <w:tc>
          <w:tcPr>
            <w:tcW w:w="560" w:type="dxa"/>
            <w:tcBorders>
              <w:top w:val="nil"/>
              <w:left w:val="nil"/>
              <w:bottom w:val="nil"/>
              <w:right w:val="nil"/>
            </w:tcBorders>
          </w:tcPr>
          <w:p w:rsidR="006608A3" w:rsidRPr="00F45F68" w:rsidRDefault="006608A3" w:rsidP="00D768E3">
            <w:pPr>
              <w:pStyle w:val="a9"/>
              <w:rPr>
                <w:rFonts w:ascii="Times New Roman" w:hAnsi="Times New Roman" w:cs="Times New Roman"/>
                <w:sz w:val="16"/>
                <w:szCs w:val="16"/>
              </w:rPr>
            </w:pPr>
          </w:p>
        </w:tc>
        <w:tc>
          <w:tcPr>
            <w:tcW w:w="1960" w:type="dxa"/>
            <w:tcBorders>
              <w:top w:val="single" w:sz="4" w:space="0" w:color="auto"/>
              <w:left w:val="nil"/>
              <w:bottom w:val="nil"/>
              <w:right w:val="nil"/>
            </w:tcBorders>
          </w:tcPr>
          <w:p w:rsidR="006608A3" w:rsidRPr="00F45F68" w:rsidRDefault="006608A3" w:rsidP="00D768E3">
            <w:pPr>
              <w:pStyle w:val="a9"/>
              <w:rPr>
                <w:rFonts w:ascii="Times New Roman" w:hAnsi="Times New Roman" w:cs="Times New Roman"/>
                <w:sz w:val="16"/>
                <w:szCs w:val="16"/>
              </w:rPr>
            </w:pPr>
            <w:r w:rsidRPr="00F45F68">
              <w:rPr>
                <w:rFonts w:ascii="Times New Roman" w:hAnsi="Times New Roman" w:cs="Times New Roman"/>
                <w:sz w:val="16"/>
                <w:szCs w:val="16"/>
              </w:rPr>
              <w:t>(Ф. И. О.)</w:t>
            </w:r>
          </w:p>
        </w:tc>
        <w:tc>
          <w:tcPr>
            <w:tcW w:w="420" w:type="dxa"/>
            <w:tcBorders>
              <w:top w:val="nil"/>
              <w:left w:val="nil"/>
              <w:bottom w:val="nil"/>
              <w:right w:val="nil"/>
            </w:tcBorders>
          </w:tcPr>
          <w:p w:rsidR="006608A3" w:rsidRPr="00F45F68" w:rsidRDefault="006608A3" w:rsidP="00D768E3">
            <w:pPr>
              <w:pStyle w:val="a9"/>
              <w:rPr>
                <w:rFonts w:ascii="Times New Roman" w:hAnsi="Times New Roman" w:cs="Times New Roman"/>
                <w:sz w:val="16"/>
                <w:szCs w:val="16"/>
              </w:rPr>
            </w:pPr>
          </w:p>
        </w:tc>
        <w:tc>
          <w:tcPr>
            <w:tcW w:w="2083" w:type="dxa"/>
            <w:tcBorders>
              <w:top w:val="single" w:sz="4" w:space="0" w:color="auto"/>
              <w:left w:val="nil"/>
              <w:bottom w:val="nil"/>
              <w:right w:val="nil"/>
            </w:tcBorders>
          </w:tcPr>
          <w:p w:rsidR="006608A3" w:rsidRPr="00F45F68" w:rsidRDefault="006608A3" w:rsidP="00D768E3">
            <w:pPr>
              <w:pStyle w:val="a9"/>
              <w:rPr>
                <w:rFonts w:ascii="Times New Roman" w:hAnsi="Times New Roman" w:cs="Times New Roman"/>
                <w:sz w:val="16"/>
                <w:szCs w:val="16"/>
              </w:rPr>
            </w:pPr>
            <w:r w:rsidRPr="00F45F68">
              <w:rPr>
                <w:rFonts w:ascii="Times New Roman" w:hAnsi="Times New Roman" w:cs="Times New Roman"/>
                <w:sz w:val="16"/>
                <w:szCs w:val="16"/>
              </w:rPr>
              <w:t>(наименование должности)</w:t>
            </w:r>
          </w:p>
        </w:tc>
      </w:tr>
    </w:tbl>
    <w:p w:rsidR="006608A3" w:rsidRPr="00F45F68" w:rsidRDefault="006608A3" w:rsidP="006608A3">
      <w:pPr>
        <w:jc w:val="both"/>
        <w:rPr>
          <w:sz w:val="16"/>
          <w:szCs w:val="16"/>
        </w:rPr>
      </w:pPr>
    </w:p>
    <w:p w:rsidR="006608A3" w:rsidRDefault="006608A3" w:rsidP="006608A3">
      <w:pPr>
        <w:jc w:val="both"/>
        <w:rPr>
          <w:sz w:val="24"/>
          <w:szCs w:val="24"/>
        </w:rPr>
      </w:pPr>
    </w:p>
    <w:p w:rsidR="006608A3" w:rsidRPr="00650A2B" w:rsidRDefault="006608A3" w:rsidP="006608A3">
      <w:pPr>
        <w:jc w:val="both"/>
        <w:rPr>
          <w:sz w:val="24"/>
          <w:szCs w:val="24"/>
        </w:rPr>
      </w:pPr>
      <w:r w:rsidRPr="00650A2B">
        <w:rPr>
          <w:sz w:val="24"/>
          <w:szCs w:val="24"/>
        </w:rPr>
        <w:t>Дата: ____________</w:t>
      </w:r>
    </w:p>
    <w:p w:rsidR="006608A3" w:rsidRPr="00650A2B" w:rsidRDefault="006608A3" w:rsidP="006608A3">
      <w:pPr>
        <w:jc w:val="both"/>
        <w:rPr>
          <w:sz w:val="24"/>
          <w:szCs w:val="24"/>
        </w:rPr>
      </w:pPr>
    </w:p>
    <w:p w:rsidR="006608A3" w:rsidRPr="00650A2B" w:rsidRDefault="006608A3" w:rsidP="006608A3">
      <w:pPr>
        <w:autoSpaceDE w:val="0"/>
        <w:autoSpaceDN w:val="0"/>
        <w:adjustRightInd w:val="0"/>
        <w:rPr>
          <w:sz w:val="24"/>
          <w:szCs w:val="24"/>
        </w:rPr>
      </w:pPr>
    </w:p>
    <w:p w:rsidR="006608A3" w:rsidRDefault="006608A3" w:rsidP="006608A3">
      <w:pPr>
        <w:autoSpaceDE w:val="0"/>
        <w:autoSpaceDN w:val="0"/>
        <w:adjustRightInd w:val="0"/>
        <w:rPr>
          <w:sz w:val="24"/>
          <w:szCs w:val="24"/>
        </w:rPr>
      </w:pPr>
    </w:p>
    <w:p w:rsidR="006608A3" w:rsidRDefault="006608A3" w:rsidP="006608A3">
      <w:pPr>
        <w:autoSpaceDE w:val="0"/>
        <w:autoSpaceDN w:val="0"/>
        <w:adjustRightInd w:val="0"/>
        <w:rPr>
          <w:sz w:val="24"/>
          <w:szCs w:val="24"/>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p w:rsidR="006608A3" w:rsidRPr="00650A2B" w:rsidRDefault="006608A3" w:rsidP="006608A3">
      <w:pPr>
        <w:autoSpaceDE w:val="0"/>
        <w:autoSpaceDN w:val="0"/>
        <w:adjustRightInd w:val="0"/>
        <w:ind w:left="5040"/>
        <w:jc w:val="right"/>
        <w:rPr>
          <w:sz w:val="24"/>
          <w:szCs w:val="24"/>
        </w:rPr>
      </w:pPr>
      <w:r w:rsidRPr="00650A2B">
        <w:rPr>
          <w:sz w:val="24"/>
          <w:szCs w:val="24"/>
        </w:rPr>
        <w:t>Приложение 4</w:t>
      </w:r>
    </w:p>
    <w:p w:rsidR="006608A3" w:rsidRPr="00650A2B" w:rsidRDefault="006608A3" w:rsidP="006608A3">
      <w:pPr>
        <w:widowControl w:val="0"/>
        <w:shd w:val="clear" w:color="auto" w:fill="FFFFFF"/>
        <w:autoSpaceDE w:val="0"/>
        <w:autoSpaceDN w:val="0"/>
        <w:adjustRightInd w:val="0"/>
        <w:ind w:left="5040"/>
        <w:jc w:val="right"/>
        <w:rPr>
          <w:sz w:val="24"/>
          <w:szCs w:val="24"/>
        </w:rPr>
      </w:pPr>
      <w:r w:rsidRPr="00650A2B">
        <w:rPr>
          <w:sz w:val="24"/>
          <w:szCs w:val="24"/>
        </w:rPr>
        <w:t xml:space="preserve">к административному регламенту </w:t>
      </w:r>
      <w:r w:rsidRPr="00650A2B">
        <w:rPr>
          <w:sz w:val="24"/>
          <w:szCs w:val="24"/>
        </w:rPr>
        <w:br/>
        <w:t xml:space="preserve">предоставления муниципальной услуги </w:t>
      </w:r>
      <w:r w:rsidRPr="00650A2B">
        <w:rPr>
          <w:sz w:val="24"/>
          <w:szCs w:val="24"/>
        </w:rPr>
        <w:br/>
        <w:t xml:space="preserve">по выдаче разрешений на установку </w:t>
      </w:r>
    </w:p>
    <w:p w:rsidR="006608A3" w:rsidRPr="00650A2B" w:rsidRDefault="006608A3" w:rsidP="006608A3">
      <w:pPr>
        <w:widowControl w:val="0"/>
        <w:shd w:val="clear" w:color="auto" w:fill="FFFFFF"/>
        <w:autoSpaceDE w:val="0"/>
        <w:autoSpaceDN w:val="0"/>
        <w:adjustRightInd w:val="0"/>
        <w:ind w:left="5040"/>
        <w:jc w:val="right"/>
        <w:rPr>
          <w:sz w:val="24"/>
          <w:szCs w:val="24"/>
        </w:rPr>
      </w:pPr>
      <w:r w:rsidRPr="00650A2B">
        <w:rPr>
          <w:sz w:val="24"/>
          <w:szCs w:val="24"/>
        </w:rPr>
        <w:t xml:space="preserve">и эксплуатацию рекламных конструкций, </w:t>
      </w:r>
    </w:p>
    <w:p w:rsidR="006608A3" w:rsidRPr="00650A2B" w:rsidRDefault="006608A3" w:rsidP="006608A3">
      <w:pPr>
        <w:widowControl w:val="0"/>
        <w:shd w:val="clear" w:color="auto" w:fill="FFFFFF"/>
        <w:autoSpaceDE w:val="0"/>
        <w:autoSpaceDN w:val="0"/>
        <w:adjustRightInd w:val="0"/>
        <w:ind w:left="5040"/>
        <w:jc w:val="right"/>
        <w:rPr>
          <w:sz w:val="24"/>
          <w:szCs w:val="24"/>
        </w:rPr>
      </w:pPr>
      <w:r w:rsidRPr="00650A2B">
        <w:rPr>
          <w:sz w:val="24"/>
          <w:szCs w:val="24"/>
        </w:rPr>
        <w:t>аннулирование таких разрешений</w:t>
      </w:r>
    </w:p>
    <w:p w:rsidR="006608A3" w:rsidRPr="003024FE" w:rsidRDefault="006608A3" w:rsidP="006608A3">
      <w:pPr>
        <w:autoSpaceDE w:val="0"/>
        <w:autoSpaceDN w:val="0"/>
        <w:adjustRightInd w:val="0"/>
        <w:jc w:val="right"/>
      </w:pPr>
    </w:p>
    <w:p w:rsidR="006608A3" w:rsidRDefault="006608A3" w:rsidP="006608A3">
      <w:pPr>
        <w:autoSpaceDE w:val="0"/>
        <w:autoSpaceDN w:val="0"/>
        <w:adjustRightInd w:val="0"/>
        <w:jc w:val="center"/>
      </w:pPr>
    </w:p>
    <w:p w:rsidR="006608A3" w:rsidRPr="00F45F68" w:rsidRDefault="006608A3" w:rsidP="006608A3">
      <w:pPr>
        <w:autoSpaceDE w:val="0"/>
        <w:autoSpaceDN w:val="0"/>
        <w:adjustRightInd w:val="0"/>
        <w:jc w:val="center"/>
        <w:rPr>
          <w:sz w:val="28"/>
          <w:szCs w:val="28"/>
        </w:rPr>
      </w:pPr>
      <w:r w:rsidRPr="00F45F68">
        <w:rPr>
          <w:sz w:val="28"/>
          <w:szCs w:val="28"/>
        </w:rPr>
        <w:t>ПРИМЕРНАЯ ФОРМА ЗАЯВЛЕНИЯ</w:t>
      </w:r>
    </w:p>
    <w:p w:rsidR="006608A3" w:rsidRPr="00F45F68" w:rsidRDefault="006608A3" w:rsidP="006608A3">
      <w:pPr>
        <w:autoSpaceDE w:val="0"/>
        <w:autoSpaceDN w:val="0"/>
        <w:adjustRightInd w:val="0"/>
        <w:ind w:firstLine="540"/>
        <w:jc w:val="both"/>
        <w:rPr>
          <w:sz w:val="28"/>
          <w:szCs w:val="28"/>
        </w:rPr>
      </w:pPr>
    </w:p>
    <w:p w:rsidR="006608A3" w:rsidRPr="00F45F68" w:rsidRDefault="006608A3" w:rsidP="006608A3">
      <w:pPr>
        <w:jc w:val="right"/>
        <w:rPr>
          <w:sz w:val="28"/>
          <w:szCs w:val="28"/>
        </w:rPr>
      </w:pPr>
      <w:r w:rsidRPr="00F45F68">
        <w:rPr>
          <w:sz w:val="28"/>
          <w:szCs w:val="28"/>
        </w:rPr>
        <w:t>Главе Колыванского района</w:t>
      </w:r>
    </w:p>
    <w:p w:rsidR="006608A3" w:rsidRPr="00F45F68" w:rsidRDefault="006608A3" w:rsidP="006608A3">
      <w:pPr>
        <w:jc w:val="right"/>
        <w:rPr>
          <w:sz w:val="28"/>
          <w:szCs w:val="28"/>
        </w:rPr>
      </w:pPr>
      <w:r w:rsidRPr="00F45F68">
        <w:rPr>
          <w:sz w:val="28"/>
          <w:szCs w:val="28"/>
        </w:rPr>
        <w:t xml:space="preserve"> Новосибирской области</w:t>
      </w:r>
    </w:p>
    <w:p w:rsidR="006608A3" w:rsidRPr="00F45F68" w:rsidRDefault="006608A3" w:rsidP="006608A3">
      <w:pPr>
        <w:jc w:val="right"/>
        <w:rPr>
          <w:sz w:val="28"/>
          <w:szCs w:val="28"/>
        </w:rPr>
      </w:pPr>
      <w:r w:rsidRPr="00F45F68">
        <w:rPr>
          <w:sz w:val="28"/>
          <w:szCs w:val="28"/>
        </w:rPr>
        <w:t>__________________________</w:t>
      </w:r>
    </w:p>
    <w:p w:rsidR="006608A3" w:rsidRPr="00F45F68" w:rsidRDefault="006608A3" w:rsidP="006608A3">
      <w:pPr>
        <w:jc w:val="right"/>
        <w:rPr>
          <w:sz w:val="28"/>
          <w:szCs w:val="28"/>
        </w:rPr>
      </w:pPr>
      <w:r w:rsidRPr="00F45F68">
        <w:rPr>
          <w:sz w:val="28"/>
          <w:szCs w:val="28"/>
        </w:rPr>
        <w:t>От _______________________</w:t>
      </w:r>
    </w:p>
    <w:p w:rsidR="006608A3" w:rsidRPr="00F45F68" w:rsidRDefault="006608A3" w:rsidP="006608A3">
      <w:pPr>
        <w:jc w:val="right"/>
        <w:rPr>
          <w:sz w:val="28"/>
          <w:szCs w:val="28"/>
        </w:rPr>
      </w:pPr>
      <w:r w:rsidRPr="00F45F68">
        <w:rPr>
          <w:sz w:val="28"/>
          <w:szCs w:val="28"/>
        </w:rPr>
        <w:t>__________________________</w:t>
      </w:r>
    </w:p>
    <w:p w:rsidR="006608A3" w:rsidRPr="00F45F68" w:rsidRDefault="006608A3" w:rsidP="006608A3">
      <w:pPr>
        <w:jc w:val="right"/>
        <w:rPr>
          <w:sz w:val="28"/>
          <w:szCs w:val="28"/>
        </w:rPr>
      </w:pPr>
      <w:r w:rsidRPr="00F45F68">
        <w:rPr>
          <w:sz w:val="28"/>
          <w:szCs w:val="28"/>
        </w:rPr>
        <w:t>__________________________</w:t>
      </w:r>
    </w:p>
    <w:p w:rsidR="006608A3" w:rsidRPr="00F45F68" w:rsidRDefault="006608A3" w:rsidP="006608A3">
      <w:pPr>
        <w:jc w:val="right"/>
        <w:rPr>
          <w:sz w:val="28"/>
          <w:szCs w:val="28"/>
        </w:rPr>
      </w:pPr>
      <w:r w:rsidRPr="00F45F68">
        <w:rPr>
          <w:sz w:val="28"/>
          <w:szCs w:val="28"/>
        </w:rPr>
        <w:t>тел. ______________________</w:t>
      </w:r>
    </w:p>
    <w:p w:rsidR="006608A3" w:rsidRPr="00F45F68" w:rsidRDefault="006608A3" w:rsidP="006608A3">
      <w:pPr>
        <w:pStyle w:val="1"/>
        <w:rPr>
          <w:b w:val="0"/>
          <w:szCs w:val="28"/>
        </w:rPr>
      </w:pPr>
    </w:p>
    <w:p w:rsidR="006608A3" w:rsidRPr="00F45F68" w:rsidRDefault="006608A3" w:rsidP="006608A3">
      <w:pPr>
        <w:pStyle w:val="1"/>
        <w:rPr>
          <w:b w:val="0"/>
          <w:szCs w:val="28"/>
        </w:rPr>
      </w:pPr>
      <w:r w:rsidRPr="00F45F68">
        <w:rPr>
          <w:b w:val="0"/>
          <w:szCs w:val="28"/>
        </w:rPr>
        <w:t>Заявление</w:t>
      </w:r>
    </w:p>
    <w:p w:rsidR="006608A3" w:rsidRPr="00F45F68" w:rsidRDefault="006608A3" w:rsidP="006608A3">
      <w:pPr>
        <w:jc w:val="center"/>
        <w:rPr>
          <w:sz w:val="28"/>
          <w:szCs w:val="28"/>
        </w:rPr>
      </w:pPr>
      <w:r w:rsidRPr="00F45F68">
        <w:rPr>
          <w:sz w:val="28"/>
          <w:szCs w:val="28"/>
        </w:rPr>
        <w:t>Прошу разрешить установку рекламной конструкции:</w:t>
      </w:r>
    </w:p>
    <w:tbl>
      <w:tblPr>
        <w:tblpPr w:leftFromText="180" w:rightFromText="180" w:vertAnchor="text" w:horzAnchor="page" w:tblpX="1068" w:tblpY="520"/>
        <w:tblW w:w="10456" w:type="dxa"/>
        <w:tblBorders>
          <w:top w:val="single" w:sz="4" w:space="0" w:color="auto"/>
          <w:left w:val="single" w:sz="4" w:space="0" w:color="auto"/>
          <w:bottom w:val="single" w:sz="4" w:space="0" w:color="auto"/>
          <w:right w:val="single" w:sz="4" w:space="0" w:color="auto"/>
        </w:tblBorders>
        <w:tblLayout w:type="fixed"/>
        <w:tblLook w:val="0000"/>
      </w:tblPr>
      <w:tblGrid>
        <w:gridCol w:w="10456"/>
      </w:tblGrid>
      <w:tr w:rsidR="006608A3" w:rsidRPr="00F45F68" w:rsidTr="00D768E3">
        <w:tc>
          <w:tcPr>
            <w:tcW w:w="10456" w:type="dxa"/>
            <w:tcBorders>
              <w:top w:val="nil"/>
              <w:left w:val="nil"/>
              <w:bottom w:val="nil"/>
              <w:right w:val="nil"/>
            </w:tcBorders>
          </w:tcPr>
          <w:p w:rsidR="006608A3" w:rsidRPr="00F45F68" w:rsidRDefault="006608A3" w:rsidP="00D768E3">
            <w:pPr>
              <w:pStyle w:val="a9"/>
              <w:jc w:val="left"/>
              <w:rPr>
                <w:rFonts w:ascii="Times New Roman" w:hAnsi="Times New Roman" w:cs="Times New Roman"/>
                <w:sz w:val="28"/>
                <w:szCs w:val="28"/>
              </w:rPr>
            </w:pPr>
            <w:r w:rsidRPr="00F45F68">
              <w:rPr>
                <w:rFonts w:ascii="Times New Roman" w:hAnsi="Times New Roman" w:cs="Times New Roman"/>
                <w:sz w:val="28"/>
                <w:szCs w:val="28"/>
              </w:rPr>
              <w:t>Рекламная конструкция (вывеска, указатель, световой короб, щит и т.д.)</w:t>
            </w:r>
          </w:p>
        </w:tc>
      </w:tr>
      <w:tr w:rsidR="006608A3" w:rsidRPr="00F45F68" w:rsidTr="00D768E3">
        <w:tc>
          <w:tcPr>
            <w:tcW w:w="10456" w:type="dxa"/>
            <w:tcBorders>
              <w:top w:val="nil"/>
              <w:left w:val="nil"/>
              <w:bottom w:val="nil"/>
              <w:right w:val="nil"/>
            </w:tcBorders>
          </w:tcPr>
          <w:p w:rsidR="006608A3" w:rsidRPr="00F45F68" w:rsidRDefault="006608A3" w:rsidP="00D768E3">
            <w:pPr>
              <w:pStyle w:val="a9"/>
              <w:jc w:val="left"/>
              <w:rPr>
                <w:rFonts w:ascii="Times New Roman" w:hAnsi="Times New Roman" w:cs="Times New Roman"/>
                <w:sz w:val="28"/>
                <w:szCs w:val="28"/>
              </w:rPr>
            </w:pPr>
            <w:r w:rsidRPr="00F45F68">
              <w:rPr>
                <w:rFonts w:ascii="Times New Roman" w:hAnsi="Times New Roman" w:cs="Times New Roman"/>
                <w:sz w:val="28"/>
                <w:szCs w:val="28"/>
              </w:rPr>
              <w:t>________________________________________________________________________</w:t>
            </w:r>
          </w:p>
        </w:tc>
      </w:tr>
      <w:tr w:rsidR="006608A3" w:rsidRPr="00F45F68" w:rsidTr="00D768E3">
        <w:tc>
          <w:tcPr>
            <w:tcW w:w="10456" w:type="dxa"/>
            <w:tcBorders>
              <w:top w:val="nil"/>
              <w:left w:val="nil"/>
              <w:bottom w:val="nil"/>
              <w:right w:val="nil"/>
            </w:tcBorders>
          </w:tcPr>
          <w:p w:rsidR="006608A3" w:rsidRPr="00F45F68" w:rsidRDefault="006608A3" w:rsidP="00D768E3">
            <w:pPr>
              <w:pStyle w:val="a9"/>
              <w:jc w:val="left"/>
              <w:rPr>
                <w:rFonts w:ascii="Times New Roman" w:hAnsi="Times New Roman" w:cs="Times New Roman"/>
                <w:sz w:val="28"/>
                <w:szCs w:val="28"/>
              </w:rPr>
            </w:pPr>
            <w:r w:rsidRPr="00F45F68">
              <w:rPr>
                <w:rFonts w:ascii="Times New Roman" w:hAnsi="Times New Roman" w:cs="Times New Roman"/>
                <w:sz w:val="28"/>
                <w:szCs w:val="28"/>
              </w:rPr>
              <w:t>Адрес размещения _________________________________________________________________________</w:t>
            </w:r>
          </w:p>
        </w:tc>
      </w:tr>
      <w:tr w:rsidR="006608A3" w:rsidRPr="00F45F68" w:rsidTr="00D768E3">
        <w:tc>
          <w:tcPr>
            <w:tcW w:w="10456" w:type="dxa"/>
            <w:tcBorders>
              <w:top w:val="nil"/>
              <w:left w:val="nil"/>
              <w:bottom w:val="nil"/>
              <w:right w:val="nil"/>
            </w:tcBorders>
          </w:tcPr>
          <w:p w:rsidR="006608A3" w:rsidRPr="00F45F68" w:rsidRDefault="006608A3" w:rsidP="00D768E3">
            <w:pPr>
              <w:pStyle w:val="a9"/>
              <w:jc w:val="left"/>
              <w:rPr>
                <w:rFonts w:ascii="Times New Roman" w:hAnsi="Times New Roman" w:cs="Times New Roman"/>
                <w:sz w:val="28"/>
                <w:szCs w:val="28"/>
              </w:rPr>
            </w:pPr>
            <w:r w:rsidRPr="00F45F68">
              <w:rPr>
                <w:rFonts w:ascii="Times New Roman" w:hAnsi="Times New Roman" w:cs="Times New Roman"/>
                <w:sz w:val="28"/>
                <w:szCs w:val="28"/>
              </w:rPr>
              <w:t>Место размещения (земельный участок, фасад здания) _________________________________________________________________________</w:t>
            </w:r>
          </w:p>
        </w:tc>
      </w:tr>
      <w:tr w:rsidR="006608A3" w:rsidRPr="00F45F68" w:rsidTr="00D768E3">
        <w:tc>
          <w:tcPr>
            <w:tcW w:w="10456" w:type="dxa"/>
            <w:tcBorders>
              <w:top w:val="nil"/>
              <w:left w:val="nil"/>
              <w:bottom w:val="nil"/>
              <w:right w:val="nil"/>
            </w:tcBorders>
          </w:tcPr>
          <w:p w:rsidR="006608A3" w:rsidRPr="00F45F68" w:rsidRDefault="006608A3" w:rsidP="00D768E3">
            <w:pPr>
              <w:pStyle w:val="a9"/>
              <w:jc w:val="left"/>
              <w:rPr>
                <w:rFonts w:ascii="Times New Roman" w:hAnsi="Times New Roman" w:cs="Times New Roman"/>
                <w:sz w:val="28"/>
                <w:szCs w:val="28"/>
              </w:rPr>
            </w:pPr>
            <w:r w:rsidRPr="00F45F68">
              <w:rPr>
                <w:rFonts w:ascii="Times New Roman" w:hAnsi="Times New Roman" w:cs="Times New Roman"/>
                <w:sz w:val="28"/>
                <w:szCs w:val="28"/>
              </w:rPr>
              <w:t>Основной текст _________________________________________________________________________</w:t>
            </w:r>
          </w:p>
        </w:tc>
      </w:tr>
      <w:tr w:rsidR="006608A3" w:rsidRPr="00F45F68" w:rsidTr="00D768E3">
        <w:tc>
          <w:tcPr>
            <w:tcW w:w="10456" w:type="dxa"/>
            <w:tcBorders>
              <w:top w:val="nil"/>
              <w:left w:val="nil"/>
              <w:bottom w:val="nil"/>
              <w:right w:val="nil"/>
            </w:tcBorders>
          </w:tcPr>
          <w:p w:rsidR="006608A3" w:rsidRPr="00F45F68" w:rsidRDefault="006608A3" w:rsidP="00D768E3">
            <w:pPr>
              <w:pStyle w:val="a9"/>
              <w:jc w:val="left"/>
              <w:rPr>
                <w:rFonts w:ascii="Times New Roman" w:hAnsi="Times New Roman" w:cs="Times New Roman"/>
                <w:sz w:val="28"/>
                <w:szCs w:val="28"/>
              </w:rPr>
            </w:pPr>
            <w:r w:rsidRPr="00F45F68">
              <w:rPr>
                <w:rFonts w:ascii="Times New Roman" w:hAnsi="Times New Roman" w:cs="Times New Roman"/>
                <w:sz w:val="28"/>
                <w:szCs w:val="28"/>
              </w:rPr>
              <w:t>Размеры рекламного поля (в метрах) _________________________________________________________________________</w:t>
            </w:r>
          </w:p>
        </w:tc>
      </w:tr>
      <w:tr w:rsidR="006608A3" w:rsidRPr="00F45F68" w:rsidTr="00D768E3">
        <w:tc>
          <w:tcPr>
            <w:tcW w:w="10456" w:type="dxa"/>
            <w:tcBorders>
              <w:top w:val="nil"/>
              <w:left w:val="nil"/>
              <w:bottom w:val="nil"/>
              <w:right w:val="nil"/>
            </w:tcBorders>
          </w:tcPr>
          <w:p w:rsidR="006608A3" w:rsidRPr="00F45F68" w:rsidRDefault="006608A3" w:rsidP="00D768E3">
            <w:pPr>
              <w:pStyle w:val="a9"/>
              <w:jc w:val="left"/>
              <w:rPr>
                <w:rFonts w:ascii="Times New Roman" w:hAnsi="Times New Roman" w:cs="Times New Roman"/>
                <w:sz w:val="28"/>
                <w:szCs w:val="28"/>
              </w:rPr>
            </w:pPr>
            <w:r w:rsidRPr="00F45F68">
              <w:rPr>
                <w:rFonts w:ascii="Times New Roman" w:hAnsi="Times New Roman" w:cs="Times New Roman"/>
                <w:sz w:val="28"/>
                <w:szCs w:val="28"/>
              </w:rPr>
              <w:t>Количество сторон (односторонний, двусторонний щит и т.д.) __________________________________________</w:t>
            </w:r>
            <w:r>
              <w:rPr>
                <w:rFonts w:ascii="Times New Roman" w:hAnsi="Times New Roman" w:cs="Times New Roman"/>
                <w:sz w:val="28"/>
                <w:szCs w:val="28"/>
              </w:rPr>
              <w:t>_______________________________</w:t>
            </w:r>
          </w:p>
        </w:tc>
      </w:tr>
      <w:tr w:rsidR="006608A3" w:rsidRPr="00F45F68" w:rsidTr="00D768E3">
        <w:tc>
          <w:tcPr>
            <w:tcW w:w="10456" w:type="dxa"/>
            <w:tcBorders>
              <w:top w:val="nil"/>
              <w:left w:val="nil"/>
              <w:bottom w:val="nil"/>
              <w:right w:val="nil"/>
            </w:tcBorders>
          </w:tcPr>
          <w:p w:rsidR="006608A3" w:rsidRPr="00F45F68" w:rsidRDefault="006608A3" w:rsidP="00D768E3">
            <w:pPr>
              <w:pStyle w:val="a9"/>
              <w:jc w:val="left"/>
              <w:rPr>
                <w:rFonts w:ascii="Times New Roman" w:hAnsi="Times New Roman" w:cs="Times New Roman"/>
                <w:sz w:val="28"/>
                <w:szCs w:val="28"/>
              </w:rPr>
            </w:pPr>
            <w:r w:rsidRPr="00F45F68">
              <w:rPr>
                <w:rFonts w:ascii="Times New Roman" w:hAnsi="Times New Roman" w:cs="Times New Roman"/>
                <w:sz w:val="28"/>
                <w:szCs w:val="28"/>
              </w:rPr>
              <w:t>Наличие освещенности (</w:t>
            </w:r>
            <w:proofErr w:type="gramStart"/>
            <w:r w:rsidRPr="00F45F68">
              <w:rPr>
                <w:rFonts w:ascii="Times New Roman" w:hAnsi="Times New Roman" w:cs="Times New Roman"/>
                <w:sz w:val="28"/>
                <w:szCs w:val="28"/>
              </w:rPr>
              <w:t>освещен</w:t>
            </w:r>
            <w:proofErr w:type="gramEnd"/>
            <w:r w:rsidRPr="00F45F68">
              <w:rPr>
                <w:rFonts w:ascii="Times New Roman" w:hAnsi="Times New Roman" w:cs="Times New Roman"/>
                <w:sz w:val="28"/>
                <w:szCs w:val="28"/>
              </w:rPr>
              <w:t>, не освещен) ______________________________________________________</w:t>
            </w:r>
            <w:r>
              <w:rPr>
                <w:rFonts w:ascii="Times New Roman" w:hAnsi="Times New Roman" w:cs="Times New Roman"/>
                <w:sz w:val="28"/>
                <w:szCs w:val="28"/>
              </w:rPr>
              <w:t>___________________</w:t>
            </w:r>
          </w:p>
        </w:tc>
      </w:tr>
      <w:tr w:rsidR="006608A3" w:rsidRPr="00F45F68" w:rsidTr="00D768E3">
        <w:tc>
          <w:tcPr>
            <w:tcW w:w="10456" w:type="dxa"/>
            <w:tcBorders>
              <w:top w:val="nil"/>
              <w:left w:val="nil"/>
              <w:bottom w:val="nil"/>
              <w:right w:val="nil"/>
            </w:tcBorders>
          </w:tcPr>
          <w:p w:rsidR="006608A3" w:rsidRPr="00F45F68" w:rsidRDefault="006608A3" w:rsidP="00D768E3">
            <w:pPr>
              <w:pStyle w:val="a9"/>
              <w:jc w:val="left"/>
              <w:rPr>
                <w:rFonts w:ascii="Times New Roman" w:hAnsi="Times New Roman" w:cs="Times New Roman"/>
                <w:sz w:val="28"/>
                <w:szCs w:val="28"/>
              </w:rPr>
            </w:pPr>
            <w:r w:rsidRPr="00F45F68">
              <w:rPr>
                <w:rFonts w:ascii="Times New Roman" w:hAnsi="Times New Roman" w:cs="Times New Roman"/>
                <w:sz w:val="28"/>
                <w:szCs w:val="28"/>
              </w:rPr>
              <w:t>Срок размещения _______________________________________________</w:t>
            </w:r>
            <w:r>
              <w:rPr>
                <w:rFonts w:ascii="Times New Roman" w:hAnsi="Times New Roman" w:cs="Times New Roman"/>
                <w:sz w:val="28"/>
                <w:szCs w:val="28"/>
              </w:rPr>
              <w:t>__________________________</w:t>
            </w:r>
          </w:p>
        </w:tc>
      </w:tr>
    </w:tbl>
    <w:p w:rsidR="006608A3" w:rsidRPr="00F45F68" w:rsidRDefault="006608A3" w:rsidP="006608A3">
      <w:pPr>
        <w:rPr>
          <w:sz w:val="28"/>
          <w:szCs w:val="28"/>
        </w:rPr>
      </w:pPr>
    </w:p>
    <w:p w:rsidR="006608A3" w:rsidRPr="00F45F68" w:rsidRDefault="006608A3" w:rsidP="006608A3">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380"/>
      </w:tblGrid>
      <w:tr w:rsidR="006608A3" w:rsidRPr="00F45F68" w:rsidTr="00D768E3">
        <w:tc>
          <w:tcPr>
            <w:tcW w:w="16380" w:type="dxa"/>
            <w:tcBorders>
              <w:top w:val="nil"/>
              <w:left w:val="nil"/>
              <w:bottom w:val="nil"/>
              <w:right w:val="nil"/>
            </w:tcBorders>
          </w:tcPr>
          <w:p w:rsidR="006608A3" w:rsidRPr="00F45F68" w:rsidRDefault="006608A3" w:rsidP="00D768E3">
            <w:pPr>
              <w:pStyle w:val="a9"/>
              <w:jc w:val="left"/>
              <w:rPr>
                <w:rFonts w:ascii="Times New Roman" w:hAnsi="Times New Roman" w:cs="Times New Roman"/>
                <w:sz w:val="28"/>
                <w:szCs w:val="28"/>
              </w:rPr>
            </w:pPr>
            <w:r w:rsidRPr="00F45F68">
              <w:rPr>
                <w:rFonts w:ascii="Times New Roman" w:hAnsi="Times New Roman" w:cs="Times New Roman"/>
                <w:sz w:val="28"/>
                <w:szCs w:val="28"/>
              </w:rPr>
              <w:t>____________________________________</w:t>
            </w:r>
          </w:p>
          <w:p w:rsidR="006608A3" w:rsidRPr="00F45F68" w:rsidRDefault="006608A3" w:rsidP="00D768E3">
            <w:pPr>
              <w:pStyle w:val="a9"/>
              <w:jc w:val="left"/>
              <w:rPr>
                <w:rFonts w:ascii="Times New Roman" w:hAnsi="Times New Roman" w:cs="Times New Roman"/>
                <w:sz w:val="28"/>
                <w:szCs w:val="28"/>
              </w:rPr>
            </w:pPr>
            <w:r w:rsidRPr="00F45F68">
              <w:rPr>
                <w:rFonts w:ascii="Times New Roman" w:hAnsi="Times New Roman" w:cs="Times New Roman"/>
                <w:sz w:val="28"/>
                <w:szCs w:val="28"/>
              </w:rPr>
              <w:t>(подпись, печать (при наличии))</w:t>
            </w:r>
          </w:p>
        </w:tc>
      </w:tr>
    </w:tbl>
    <w:p w:rsidR="006608A3" w:rsidRPr="00F45F68" w:rsidRDefault="006608A3" w:rsidP="006608A3">
      <w:pPr>
        <w:jc w:val="both"/>
        <w:rPr>
          <w:sz w:val="28"/>
          <w:szCs w:val="28"/>
        </w:rPr>
      </w:pPr>
    </w:p>
    <w:p w:rsidR="006608A3" w:rsidRPr="00F45F68" w:rsidRDefault="006608A3" w:rsidP="006608A3">
      <w:pPr>
        <w:jc w:val="both"/>
        <w:rPr>
          <w:sz w:val="28"/>
          <w:szCs w:val="28"/>
        </w:rPr>
      </w:pPr>
      <w:r w:rsidRPr="00F45F68">
        <w:rPr>
          <w:sz w:val="28"/>
          <w:szCs w:val="28"/>
        </w:rPr>
        <w:t> Дата: _______</w:t>
      </w:r>
    </w:p>
    <w:p w:rsidR="006608A3" w:rsidRPr="00F45F68" w:rsidRDefault="006608A3" w:rsidP="006608A3">
      <w:pPr>
        <w:jc w:val="both"/>
        <w:rPr>
          <w:sz w:val="28"/>
          <w:szCs w:val="28"/>
        </w:rPr>
      </w:pPr>
    </w:p>
    <w:p w:rsidR="006608A3" w:rsidRPr="00F45F68" w:rsidRDefault="006608A3" w:rsidP="006608A3">
      <w:pPr>
        <w:ind w:left="720"/>
        <w:jc w:val="right"/>
        <w:rPr>
          <w:sz w:val="28"/>
          <w:szCs w:val="28"/>
        </w:rPr>
      </w:pPr>
    </w:p>
    <w:p w:rsidR="006608A3" w:rsidRPr="00F45F68" w:rsidRDefault="006608A3" w:rsidP="006608A3">
      <w:pPr>
        <w:ind w:left="720"/>
        <w:jc w:val="right"/>
        <w:rPr>
          <w:sz w:val="28"/>
          <w:szCs w:val="28"/>
        </w:rPr>
      </w:pPr>
    </w:p>
    <w:p w:rsidR="006608A3" w:rsidRDefault="006608A3" w:rsidP="006608A3">
      <w:pPr>
        <w:ind w:left="720"/>
        <w:jc w:val="right"/>
        <w:rPr>
          <w:sz w:val="28"/>
          <w:szCs w:val="28"/>
        </w:rPr>
      </w:pPr>
    </w:p>
    <w:p w:rsidR="006608A3" w:rsidRDefault="006608A3" w:rsidP="006608A3">
      <w:pPr>
        <w:ind w:left="720"/>
        <w:jc w:val="right"/>
        <w:rPr>
          <w:sz w:val="28"/>
          <w:szCs w:val="28"/>
        </w:rPr>
      </w:pPr>
    </w:p>
    <w:sectPr w:rsidR="006608A3" w:rsidSect="007E69A7">
      <w:footerReference w:type="even" r:id="rId10"/>
      <w:footerReference w:type="default" r:id="rId11"/>
      <w:pgSz w:w="11907" w:h="16840"/>
      <w:pgMar w:top="851" w:right="567" w:bottom="851" w:left="1418"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950" w:rsidRDefault="007E2950" w:rsidP="00744C36">
      <w:r>
        <w:separator/>
      </w:r>
    </w:p>
  </w:endnote>
  <w:endnote w:type="continuationSeparator" w:id="0">
    <w:p w:rsidR="007E2950" w:rsidRDefault="007E2950" w:rsidP="00744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8E3" w:rsidRDefault="00D72D00" w:rsidP="00D768E3">
    <w:pPr>
      <w:pStyle w:val="a3"/>
      <w:framePr w:wrap="around" w:vAnchor="text" w:hAnchor="margin" w:xAlign="right" w:y="1"/>
      <w:rPr>
        <w:rStyle w:val="a5"/>
      </w:rPr>
    </w:pPr>
    <w:r>
      <w:rPr>
        <w:rStyle w:val="a5"/>
      </w:rPr>
      <w:fldChar w:fldCharType="begin"/>
    </w:r>
    <w:r w:rsidR="00D768E3">
      <w:rPr>
        <w:rStyle w:val="a5"/>
      </w:rPr>
      <w:instrText xml:space="preserve">PAGE  </w:instrText>
    </w:r>
    <w:r>
      <w:rPr>
        <w:rStyle w:val="a5"/>
      </w:rPr>
      <w:fldChar w:fldCharType="end"/>
    </w:r>
  </w:p>
  <w:p w:rsidR="00D768E3" w:rsidRDefault="00D768E3" w:rsidP="00D768E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8E3" w:rsidRDefault="00D768E3" w:rsidP="00D768E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950" w:rsidRDefault="007E2950" w:rsidP="00744C36">
      <w:r>
        <w:separator/>
      </w:r>
    </w:p>
  </w:footnote>
  <w:footnote w:type="continuationSeparator" w:id="0">
    <w:p w:rsidR="007E2950" w:rsidRDefault="007E2950" w:rsidP="00744C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704D"/>
    <w:multiLevelType w:val="multilevel"/>
    <w:tmpl w:val="324862A8"/>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
    <w:nsid w:val="1DF570AE"/>
    <w:multiLevelType w:val="hybridMultilevel"/>
    <w:tmpl w:val="CD364668"/>
    <w:lvl w:ilvl="0" w:tplc="8F82E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3">
    <w:nsid w:val="74204831"/>
    <w:multiLevelType w:val="hybridMultilevel"/>
    <w:tmpl w:val="9A043536"/>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footnotePr>
    <w:footnote w:id="-1"/>
    <w:footnote w:id="0"/>
  </w:footnotePr>
  <w:endnotePr>
    <w:endnote w:id="-1"/>
    <w:endnote w:id="0"/>
  </w:endnotePr>
  <w:compat/>
  <w:rsids>
    <w:rsidRoot w:val="006608A3"/>
    <w:rsid w:val="000002D1"/>
    <w:rsid w:val="000005E6"/>
    <w:rsid w:val="00000EC4"/>
    <w:rsid w:val="000010E3"/>
    <w:rsid w:val="000012AA"/>
    <w:rsid w:val="0000172C"/>
    <w:rsid w:val="00001DF1"/>
    <w:rsid w:val="00002467"/>
    <w:rsid w:val="00002812"/>
    <w:rsid w:val="00002C41"/>
    <w:rsid w:val="00002D2C"/>
    <w:rsid w:val="00003246"/>
    <w:rsid w:val="00003271"/>
    <w:rsid w:val="00003581"/>
    <w:rsid w:val="00004223"/>
    <w:rsid w:val="00004DA9"/>
    <w:rsid w:val="00005497"/>
    <w:rsid w:val="0000580D"/>
    <w:rsid w:val="00005856"/>
    <w:rsid w:val="000058BD"/>
    <w:rsid w:val="000061AF"/>
    <w:rsid w:val="000062D5"/>
    <w:rsid w:val="00006947"/>
    <w:rsid w:val="00006E2B"/>
    <w:rsid w:val="000078E6"/>
    <w:rsid w:val="00007C13"/>
    <w:rsid w:val="00010004"/>
    <w:rsid w:val="0001037F"/>
    <w:rsid w:val="000103F0"/>
    <w:rsid w:val="00010B98"/>
    <w:rsid w:val="00010D3C"/>
    <w:rsid w:val="000119A1"/>
    <w:rsid w:val="00011FF7"/>
    <w:rsid w:val="000121A1"/>
    <w:rsid w:val="00012EFD"/>
    <w:rsid w:val="00012FC4"/>
    <w:rsid w:val="000132DD"/>
    <w:rsid w:val="00013393"/>
    <w:rsid w:val="0001356C"/>
    <w:rsid w:val="000135AE"/>
    <w:rsid w:val="000135C2"/>
    <w:rsid w:val="000138DE"/>
    <w:rsid w:val="0001440A"/>
    <w:rsid w:val="000145C0"/>
    <w:rsid w:val="000152D3"/>
    <w:rsid w:val="000153FB"/>
    <w:rsid w:val="00015491"/>
    <w:rsid w:val="00015558"/>
    <w:rsid w:val="000157A5"/>
    <w:rsid w:val="0001588D"/>
    <w:rsid w:val="00015965"/>
    <w:rsid w:val="00016121"/>
    <w:rsid w:val="000163A0"/>
    <w:rsid w:val="000168D2"/>
    <w:rsid w:val="000169A8"/>
    <w:rsid w:val="000170E9"/>
    <w:rsid w:val="000176A0"/>
    <w:rsid w:val="00017E36"/>
    <w:rsid w:val="00020D60"/>
    <w:rsid w:val="00020F67"/>
    <w:rsid w:val="0002180D"/>
    <w:rsid w:val="00021DCD"/>
    <w:rsid w:val="00021F7A"/>
    <w:rsid w:val="00022224"/>
    <w:rsid w:val="000224F6"/>
    <w:rsid w:val="00022539"/>
    <w:rsid w:val="00022E9E"/>
    <w:rsid w:val="00022ED8"/>
    <w:rsid w:val="00023545"/>
    <w:rsid w:val="000237EF"/>
    <w:rsid w:val="00023B18"/>
    <w:rsid w:val="00023BCC"/>
    <w:rsid w:val="0002419A"/>
    <w:rsid w:val="00024810"/>
    <w:rsid w:val="00025282"/>
    <w:rsid w:val="00025339"/>
    <w:rsid w:val="00025671"/>
    <w:rsid w:val="00025725"/>
    <w:rsid w:val="00025730"/>
    <w:rsid w:val="0002579A"/>
    <w:rsid w:val="000259DA"/>
    <w:rsid w:val="00025B69"/>
    <w:rsid w:val="000266E7"/>
    <w:rsid w:val="00027051"/>
    <w:rsid w:val="0002711F"/>
    <w:rsid w:val="000272BB"/>
    <w:rsid w:val="00027647"/>
    <w:rsid w:val="00027BC6"/>
    <w:rsid w:val="00027E2B"/>
    <w:rsid w:val="00027EFC"/>
    <w:rsid w:val="0003057F"/>
    <w:rsid w:val="00030938"/>
    <w:rsid w:val="00030BC4"/>
    <w:rsid w:val="00030CF9"/>
    <w:rsid w:val="00030FD9"/>
    <w:rsid w:val="0003135D"/>
    <w:rsid w:val="00032E92"/>
    <w:rsid w:val="00032F69"/>
    <w:rsid w:val="000332BC"/>
    <w:rsid w:val="00033E4A"/>
    <w:rsid w:val="00034214"/>
    <w:rsid w:val="00034503"/>
    <w:rsid w:val="00034A7C"/>
    <w:rsid w:val="00034ED0"/>
    <w:rsid w:val="00034F7C"/>
    <w:rsid w:val="0003581C"/>
    <w:rsid w:val="000359FA"/>
    <w:rsid w:val="00035BD9"/>
    <w:rsid w:val="00036A35"/>
    <w:rsid w:val="00036E2A"/>
    <w:rsid w:val="00036F1E"/>
    <w:rsid w:val="000402D4"/>
    <w:rsid w:val="00040349"/>
    <w:rsid w:val="0004037C"/>
    <w:rsid w:val="00040B4A"/>
    <w:rsid w:val="000410F5"/>
    <w:rsid w:val="00041140"/>
    <w:rsid w:val="00041516"/>
    <w:rsid w:val="00041594"/>
    <w:rsid w:val="00041B08"/>
    <w:rsid w:val="000422B3"/>
    <w:rsid w:val="0004231E"/>
    <w:rsid w:val="000426D9"/>
    <w:rsid w:val="0004271D"/>
    <w:rsid w:val="00042D42"/>
    <w:rsid w:val="00042D88"/>
    <w:rsid w:val="000431EB"/>
    <w:rsid w:val="00043262"/>
    <w:rsid w:val="00043379"/>
    <w:rsid w:val="00043463"/>
    <w:rsid w:val="0004362B"/>
    <w:rsid w:val="0004370A"/>
    <w:rsid w:val="00043762"/>
    <w:rsid w:val="000438F3"/>
    <w:rsid w:val="00043AB7"/>
    <w:rsid w:val="00045337"/>
    <w:rsid w:val="0004576E"/>
    <w:rsid w:val="00045977"/>
    <w:rsid w:val="00045A99"/>
    <w:rsid w:val="00046099"/>
    <w:rsid w:val="000460C5"/>
    <w:rsid w:val="000463EF"/>
    <w:rsid w:val="0004650D"/>
    <w:rsid w:val="00046808"/>
    <w:rsid w:val="00046A66"/>
    <w:rsid w:val="00050066"/>
    <w:rsid w:val="00050579"/>
    <w:rsid w:val="000508D5"/>
    <w:rsid w:val="00050F7D"/>
    <w:rsid w:val="0005102B"/>
    <w:rsid w:val="000511C2"/>
    <w:rsid w:val="00051380"/>
    <w:rsid w:val="0005157E"/>
    <w:rsid w:val="000515F8"/>
    <w:rsid w:val="00051D04"/>
    <w:rsid w:val="00051FDC"/>
    <w:rsid w:val="000521F8"/>
    <w:rsid w:val="00052CC1"/>
    <w:rsid w:val="0005382C"/>
    <w:rsid w:val="00053C69"/>
    <w:rsid w:val="00053DCF"/>
    <w:rsid w:val="00054346"/>
    <w:rsid w:val="00054C62"/>
    <w:rsid w:val="00055072"/>
    <w:rsid w:val="00055594"/>
    <w:rsid w:val="00055B1F"/>
    <w:rsid w:val="00055B71"/>
    <w:rsid w:val="00055C8B"/>
    <w:rsid w:val="00055CD9"/>
    <w:rsid w:val="00055EDC"/>
    <w:rsid w:val="00056211"/>
    <w:rsid w:val="00056503"/>
    <w:rsid w:val="00056680"/>
    <w:rsid w:val="000570ED"/>
    <w:rsid w:val="0005795D"/>
    <w:rsid w:val="00057C42"/>
    <w:rsid w:val="00060235"/>
    <w:rsid w:val="000607CB"/>
    <w:rsid w:val="000609A2"/>
    <w:rsid w:val="00060B20"/>
    <w:rsid w:val="00061363"/>
    <w:rsid w:val="000619F0"/>
    <w:rsid w:val="00062B88"/>
    <w:rsid w:val="00062FCE"/>
    <w:rsid w:val="0006308A"/>
    <w:rsid w:val="000633FA"/>
    <w:rsid w:val="00063CC0"/>
    <w:rsid w:val="00064077"/>
    <w:rsid w:val="000640BC"/>
    <w:rsid w:val="00064B49"/>
    <w:rsid w:val="00065B93"/>
    <w:rsid w:val="00065E13"/>
    <w:rsid w:val="00065F9D"/>
    <w:rsid w:val="00066971"/>
    <w:rsid w:val="00066EE3"/>
    <w:rsid w:val="00066FC2"/>
    <w:rsid w:val="00067865"/>
    <w:rsid w:val="000678B2"/>
    <w:rsid w:val="00067EDB"/>
    <w:rsid w:val="00070328"/>
    <w:rsid w:val="00070446"/>
    <w:rsid w:val="000707C7"/>
    <w:rsid w:val="00070AE4"/>
    <w:rsid w:val="00070DA2"/>
    <w:rsid w:val="00071191"/>
    <w:rsid w:val="0007141E"/>
    <w:rsid w:val="00071D1C"/>
    <w:rsid w:val="00071E4D"/>
    <w:rsid w:val="00072096"/>
    <w:rsid w:val="0007219F"/>
    <w:rsid w:val="000721F4"/>
    <w:rsid w:val="000724F6"/>
    <w:rsid w:val="00072559"/>
    <w:rsid w:val="000726BF"/>
    <w:rsid w:val="00072713"/>
    <w:rsid w:val="00072813"/>
    <w:rsid w:val="00072935"/>
    <w:rsid w:val="00072990"/>
    <w:rsid w:val="00072AF6"/>
    <w:rsid w:val="00072B7C"/>
    <w:rsid w:val="00072C10"/>
    <w:rsid w:val="00072F71"/>
    <w:rsid w:val="000732D4"/>
    <w:rsid w:val="00073686"/>
    <w:rsid w:val="00073799"/>
    <w:rsid w:val="00074218"/>
    <w:rsid w:val="00074779"/>
    <w:rsid w:val="00074B62"/>
    <w:rsid w:val="00075AC0"/>
    <w:rsid w:val="00076375"/>
    <w:rsid w:val="000767F5"/>
    <w:rsid w:val="000775A9"/>
    <w:rsid w:val="00077930"/>
    <w:rsid w:val="00080E94"/>
    <w:rsid w:val="00081232"/>
    <w:rsid w:val="000812CD"/>
    <w:rsid w:val="000816BE"/>
    <w:rsid w:val="000817A1"/>
    <w:rsid w:val="00081914"/>
    <w:rsid w:val="00081DD8"/>
    <w:rsid w:val="00081E15"/>
    <w:rsid w:val="0008203A"/>
    <w:rsid w:val="00082243"/>
    <w:rsid w:val="000823A0"/>
    <w:rsid w:val="00082B27"/>
    <w:rsid w:val="00083127"/>
    <w:rsid w:val="000834BD"/>
    <w:rsid w:val="00083764"/>
    <w:rsid w:val="00083C86"/>
    <w:rsid w:val="00083D22"/>
    <w:rsid w:val="0008401C"/>
    <w:rsid w:val="00084A36"/>
    <w:rsid w:val="000851C7"/>
    <w:rsid w:val="00085604"/>
    <w:rsid w:val="00087625"/>
    <w:rsid w:val="000877D5"/>
    <w:rsid w:val="00087E67"/>
    <w:rsid w:val="00087EDA"/>
    <w:rsid w:val="00090046"/>
    <w:rsid w:val="000904BB"/>
    <w:rsid w:val="00090BA7"/>
    <w:rsid w:val="00090D3E"/>
    <w:rsid w:val="00090DDC"/>
    <w:rsid w:val="00091011"/>
    <w:rsid w:val="000911BC"/>
    <w:rsid w:val="000911E1"/>
    <w:rsid w:val="00091440"/>
    <w:rsid w:val="00091C3C"/>
    <w:rsid w:val="00092511"/>
    <w:rsid w:val="000928B5"/>
    <w:rsid w:val="000928C9"/>
    <w:rsid w:val="00092F8C"/>
    <w:rsid w:val="000938AD"/>
    <w:rsid w:val="0009410E"/>
    <w:rsid w:val="000943D0"/>
    <w:rsid w:val="000943EB"/>
    <w:rsid w:val="00095D11"/>
    <w:rsid w:val="00095D8D"/>
    <w:rsid w:val="00096151"/>
    <w:rsid w:val="00096574"/>
    <w:rsid w:val="000965AD"/>
    <w:rsid w:val="00096790"/>
    <w:rsid w:val="00096969"/>
    <w:rsid w:val="00096C60"/>
    <w:rsid w:val="00097095"/>
    <w:rsid w:val="00097951"/>
    <w:rsid w:val="00097CA9"/>
    <w:rsid w:val="00097D7B"/>
    <w:rsid w:val="00097DEC"/>
    <w:rsid w:val="000A06AD"/>
    <w:rsid w:val="000A0E6A"/>
    <w:rsid w:val="000A13CC"/>
    <w:rsid w:val="000A159C"/>
    <w:rsid w:val="000A179A"/>
    <w:rsid w:val="000A1EAB"/>
    <w:rsid w:val="000A1EDA"/>
    <w:rsid w:val="000A2B39"/>
    <w:rsid w:val="000A2B3D"/>
    <w:rsid w:val="000A2C94"/>
    <w:rsid w:val="000A2F10"/>
    <w:rsid w:val="000A3286"/>
    <w:rsid w:val="000A3941"/>
    <w:rsid w:val="000A42DF"/>
    <w:rsid w:val="000A43E7"/>
    <w:rsid w:val="000A444A"/>
    <w:rsid w:val="000A492A"/>
    <w:rsid w:val="000A4C8F"/>
    <w:rsid w:val="000A4D51"/>
    <w:rsid w:val="000A5258"/>
    <w:rsid w:val="000A5281"/>
    <w:rsid w:val="000A5286"/>
    <w:rsid w:val="000A5621"/>
    <w:rsid w:val="000A5B6D"/>
    <w:rsid w:val="000A64B6"/>
    <w:rsid w:val="000A64C9"/>
    <w:rsid w:val="000A6572"/>
    <w:rsid w:val="000A6D93"/>
    <w:rsid w:val="000A703D"/>
    <w:rsid w:val="000A7613"/>
    <w:rsid w:val="000A78DE"/>
    <w:rsid w:val="000A7A55"/>
    <w:rsid w:val="000A7B37"/>
    <w:rsid w:val="000A7DD2"/>
    <w:rsid w:val="000B055E"/>
    <w:rsid w:val="000B0674"/>
    <w:rsid w:val="000B067B"/>
    <w:rsid w:val="000B0929"/>
    <w:rsid w:val="000B0A99"/>
    <w:rsid w:val="000B0AAB"/>
    <w:rsid w:val="000B11A9"/>
    <w:rsid w:val="000B12E0"/>
    <w:rsid w:val="000B1542"/>
    <w:rsid w:val="000B1BCD"/>
    <w:rsid w:val="000B1D34"/>
    <w:rsid w:val="000B2545"/>
    <w:rsid w:val="000B2F70"/>
    <w:rsid w:val="000B350E"/>
    <w:rsid w:val="000B3572"/>
    <w:rsid w:val="000B38FE"/>
    <w:rsid w:val="000B3D1C"/>
    <w:rsid w:val="000B413D"/>
    <w:rsid w:val="000B4342"/>
    <w:rsid w:val="000B4B31"/>
    <w:rsid w:val="000B524A"/>
    <w:rsid w:val="000B5431"/>
    <w:rsid w:val="000B552B"/>
    <w:rsid w:val="000B55D3"/>
    <w:rsid w:val="000B5705"/>
    <w:rsid w:val="000B57CA"/>
    <w:rsid w:val="000B6F31"/>
    <w:rsid w:val="000B7554"/>
    <w:rsid w:val="000B7BC2"/>
    <w:rsid w:val="000B7D1F"/>
    <w:rsid w:val="000B7EE5"/>
    <w:rsid w:val="000C01B4"/>
    <w:rsid w:val="000C0281"/>
    <w:rsid w:val="000C045F"/>
    <w:rsid w:val="000C118B"/>
    <w:rsid w:val="000C14C2"/>
    <w:rsid w:val="000C1648"/>
    <w:rsid w:val="000C1944"/>
    <w:rsid w:val="000C1BC2"/>
    <w:rsid w:val="000C2098"/>
    <w:rsid w:val="000C21F7"/>
    <w:rsid w:val="000C2D7B"/>
    <w:rsid w:val="000C2E52"/>
    <w:rsid w:val="000C355F"/>
    <w:rsid w:val="000C393E"/>
    <w:rsid w:val="000C3B1B"/>
    <w:rsid w:val="000C3FD3"/>
    <w:rsid w:val="000C49BB"/>
    <w:rsid w:val="000C4E8B"/>
    <w:rsid w:val="000C5F42"/>
    <w:rsid w:val="000C62DE"/>
    <w:rsid w:val="000C6463"/>
    <w:rsid w:val="000C6B76"/>
    <w:rsid w:val="000C7238"/>
    <w:rsid w:val="000C7470"/>
    <w:rsid w:val="000C7869"/>
    <w:rsid w:val="000C79E7"/>
    <w:rsid w:val="000C7C6A"/>
    <w:rsid w:val="000D0171"/>
    <w:rsid w:val="000D0447"/>
    <w:rsid w:val="000D07CD"/>
    <w:rsid w:val="000D07E2"/>
    <w:rsid w:val="000D0AED"/>
    <w:rsid w:val="000D0D0F"/>
    <w:rsid w:val="000D1037"/>
    <w:rsid w:val="000D163B"/>
    <w:rsid w:val="000D18AA"/>
    <w:rsid w:val="000D214D"/>
    <w:rsid w:val="000D227C"/>
    <w:rsid w:val="000D22D6"/>
    <w:rsid w:val="000D23A1"/>
    <w:rsid w:val="000D2BCD"/>
    <w:rsid w:val="000D2CA7"/>
    <w:rsid w:val="000D31BF"/>
    <w:rsid w:val="000D39DB"/>
    <w:rsid w:val="000D39EC"/>
    <w:rsid w:val="000D3CD5"/>
    <w:rsid w:val="000D413C"/>
    <w:rsid w:val="000D42C1"/>
    <w:rsid w:val="000D462E"/>
    <w:rsid w:val="000D468A"/>
    <w:rsid w:val="000D479A"/>
    <w:rsid w:val="000D4A86"/>
    <w:rsid w:val="000D5187"/>
    <w:rsid w:val="000D5A1C"/>
    <w:rsid w:val="000D5AC6"/>
    <w:rsid w:val="000D5E95"/>
    <w:rsid w:val="000D6425"/>
    <w:rsid w:val="000D6BB1"/>
    <w:rsid w:val="000D6CA4"/>
    <w:rsid w:val="000D70A7"/>
    <w:rsid w:val="000D7180"/>
    <w:rsid w:val="000D7237"/>
    <w:rsid w:val="000D7762"/>
    <w:rsid w:val="000E0127"/>
    <w:rsid w:val="000E093D"/>
    <w:rsid w:val="000E0E21"/>
    <w:rsid w:val="000E13EA"/>
    <w:rsid w:val="000E1777"/>
    <w:rsid w:val="000E1C4A"/>
    <w:rsid w:val="000E1D00"/>
    <w:rsid w:val="000E1FDB"/>
    <w:rsid w:val="000E243F"/>
    <w:rsid w:val="000E2E24"/>
    <w:rsid w:val="000E3426"/>
    <w:rsid w:val="000E3B4B"/>
    <w:rsid w:val="000E45B1"/>
    <w:rsid w:val="000E47BF"/>
    <w:rsid w:val="000E499C"/>
    <w:rsid w:val="000E4AE5"/>
    <w:rsid w:val="000E5132"/>
    <w:rsid w:val="000E55E2"/>
    <w:rsid w:val="000E699A"/>
    <w:rsid w:val="000E6B72"/>
    <w:rsid w:val="000E72E9"/>
    <w:rsid w:val="000E72FB"/>
    <w:rsid w:val="000E7368"/>
    <w:rsid w:val="000E7A14"/>
    <w:rsid w:val="000E7C2B"/>
    <w:rsid w:val="000F014C"/>
    <w:rsid w:val="000F0251"/>
    <w:rsid w:val="000F0841"/>
    <w:rsid w:val="000F0B1D"/>
    <w:rsid w:val="000F0FD9"/>
    <w:rsid w:val="000F1B29"/>
    <w:rsid w:val="000F1F5C"/>
    <w:rsid w:val="000F2694"/>
    <w:rsid w:val="000F297D"/>
    <w:rsid w:val="000F2C7D"/>
    <w:rsid w:val="000F2DA9"/>
    <w:rsid w:val="000F2E85"/>
    <w:rsid w:val="000F321A"/>
    <w:rsid w:val="000F35B3"/>
    <w:rsid w:val="000F3834"/>
    <w:rsid w:val="000F3934"/>
    <w:rsid w:val="000F3AA4"/>
    <w:rsid w:val="000F3AF8"/>
    <w:rsid w:val="000F3B17"/>
    <w:rsid w:val="000F3EAE"/>
    <w:rsid w:val="000F42EC"/>
    <w:rsid w:val="000F4C2F"/>
    <w:rsid w:val="000F511D"/>
    <w:rsid w:val="000F5240"/>
    <w:rsid w:val="000F529B"/>
    <w:rsid w:val="000F5A51"/>
    <w:rsid w:val="000F5BB9"/>
    <w:rsid w:val="000F654D"/>
    <w:rsid w:val="000F664A"/>
    <w:rsid w:val="000F667B"/>
    <w:rsid w:val="000F710A"/>
    <w:rsid w:val="000F7624"/>
    <w:rsid w:val="000F7E66"/>
    <w:rsid w:val="00100028"/>
    <w:rsid w:val="00100209"/>
    <w:rsid w:val="001007BF"/>
    <w:rsid w:val="00100825"/>
    <w:rsid w:val="00100A74"/>
    <w:rsid w:val="00100B14"/>
    <w:rsid w:val="00100FD6"/>
    <w:rsid w:val="001012D6"/>
    <w:rsid w:val="001014A3"/>
    <w:rsid w:val="00101811"/>
    <w:rsid w:val="001019E8"/>
    <w:rsid w:val="00101D62"/>
    <w:rsid w:val="0010291C"/>
    <w:rsid w:val="00102D44"/>
    <w:rsid w:val="00102F89"/>
    <w:rsid w:val="00103783"/>
    <w:rsid w:val="00103AF3"/>
    <w:rsid w:val="00103C23"/>
    <w:rsid w:val="00103F2C"/>
    <w:rsid w:val="001051EB"/>
    <w:rsid w:val="00105861"/>
    <w:rsid w:val="001058BE"/>
    <w:rsid w:val="00105C53"/>
    <w:rsid w:val="0011078F"/>
    <w:rsid w:val="00110892"/>
    <w:rsid w:val="00110C40"/>
    <w:rsid w:val="00110E3B"/>
    <w:rsid w:val="001115C4"/>
    <w:rsid w:val="00111EEC"/>
    <w:rsid w:val="001120C6"/>
    <w:rsid w:val="001122D3"/>
    <w:rsid w:val="00112CD8"/>
    <w:rsid w:val="00112D13"/>
    <w:rsid w:val="001131F2"/>
    <w:rsid w:val="001138AF"/>
    <w:rsid w:val="00113F06"/>
    <w:rsid w:val="0011413C"/>
    <w:rsid w:val="00114FB9"/>
    <w:rsid w:val="001151A7"/>
    <w:rsid w:val="001159D6"/>
    <w:rsid w:val="00116127"/>
    <w:rsid w:val="00116376"/>
    <w:rsid w:val="0011682D"/>
    <w:rsid w:val="00116B06"/>
    <w:rsid w:val="00116D7B"/>
    <w:rsid w:val="00116DB8"/>
    <w:rsid w:val="001179C5"/>
    <w:rsid w:val="00117A60"/>
    <w:rsid w:val="00117AA0"/>
    <w:rsid w:val="00117BAB"/>
    <w:rsid w:val="001208CE"/>
    <w:rsid w:val="001211AB"/>
    <w:rsid w:val="00121A02"/>
    <w:rsid w:val="00121EAC"/>
    <w:rsid w:val="001222D7"/>
    <w:rsid w:val="001224E0"/>
    <w:rsid w:val="00122F24"/>
    <w:rsid w:val="00123303"/>
    <w:rsid w:val="00123D04"/>
    <w:rsid w:val="00124660"/>
    <w:rsid w:val="0012518C"/>
    <w:rsid w:val="00125254"/>
    <w:rsid w:val="001254A6"/>
    <w:rsid w:val="00125C87"/>
    <w:rsid w:val="00126191"/>
    <w:rsid w:val="001264F6"/>
    <w:rsid w:val="00126AD3"/>
    <w:rsid w:val="00127358"/>
    <w:rsid w:val="001302AE"/>
    <w:rsid w:val="00130903"/>
    <w:rsid w:val="00130D4A"/>
    <w:rsid w:val="0013101C"/>
    <w:rsid w:val="0013138B"/>
    <w:rsid w:val="001316FE"/>
    <w:rsid w:val="00131C11"/>
    <w:rsid w:val="00131E6A"/>
    <w:rsid w:val="00132192"/>
    <w:rsid w:val="00132313"/>
    <w:rsid w:val="0013239F"/>
    <w:rsid w:val="00132A18"/>
    <w:rsid w:val="00133112"/>
    <w:rsid w:val="00133146"/>
    <w:rsid w:val="00133634"/>
    <w:rsid w:val="001338E1"/>
    <w:rsid w:val="001339C3"/>
    <w:rsid w:val="00134121"/>
    <w:rsid w:val="00134C69"/>
    <w:rsid w:val="001358C6"/>
    <w:rsid w:val="00135FC1"/>
    <w:rsid w:val="00136653"/>
    <w:rsid w:val="001368B7"/>
    <w:rsid w:val="0013753F"/>
    <w:rsid w:val="00137651"/>
    <w:rsid w:val="00137ED5"/>
    <w:rsid w:val="00140112"/>
    <w:rsid w:val="00140697"/>
    <w:rsid w:val="001408AE"/>
    <w:rsid w:val="00140BBA"/>
    <w:rsid w:val="00140F0A"/>
    <w:rsid w:val="00141D7F"/>
    <w:rsid w:val="00141D9B"/>
    <w:rsid w:val="00142205"/>
    <w:rsid w:val="0014220A"/>
    <w:rsid w:val="0014224C"/>
    <w:rsid w:val="00142256"/>
    <w:rsid w:val="0014228A"/>
    <w:rsid w:val="00142320"/>
    <w:rsid w:val="0014259C"/>
    <w:rsid w:val="001426D4"/>
    <w:rsid w:val="00142996"/>
    <w:rsid w:val="001431C1"/>
    <w:rsid w:val="00143238"/>
    <w:rsid w:val="00143DB4"/>
    <w:rsid w:val="00144542"/>
    <w:rsid w:val="0014459E"/>
    <w:rsid w:val="00144852"/>
    <w:rsid w:val="0014520D"/>
    <w:rsid w:val="00145259"/>
    <w:rsid w:val="00145B92"/>
    <w:rsid w:val="001461DA"/>
    <w:rsid w:val="001463DB"/>
    <w:rsid w:val="00146A79"/>
    <w:rsid w:val="00147308"/>
    <w:rsid w:val="00147386"/>
    <w:rsid w:val="00147893"/>
    <w:rsid w:val="00147A27"/>
    <w:rsid w:val="00147B9D"/>
    <w:rsid w:val="00147CB2"/>
    <w:rsid w:val="00151373"/>
    <w:rsid w:val="00151771"/>
    <w:rsid w:val="00151FFF"/>
    <w:rsid w:val="00152072"/>
    <w:rsid w:val="001525C1"/>
    <w:rsid w:val="00152D72"/>
    <w:rsid w:val="00152F9A"/>
    <w:rsid w:val="00153205"/>
    <w:rsid w:val="00153375"/>
    <w:rsid w:val="00153609"/>
    <w:rsid w:val="00153BBD"/>
    <w:rsid w:val="00154360"/>
    <w:rsid w:val="00154643"/>
    <w:rsid w:val="00154969"/>
    <w:rsid w:val="00154AEB"/>
    <w:rsid w:val="0015515A"/>
    <w:rsid w:val="00155262"/>
    <w:rsid w:val="001555E2"/>
    <w:rsid w:val="001556B9"/>
    <w:rsid w:val="00155E9C"/>
    <w:rsid w:val="0015616A"/>
    <w:rsid w:val="001563F8"/>
    <w:rsid w:val="00156D7B"/>
    <w:rsid w:val="001578A0"/>
    <w:rsid w:val="00157B0F"/>
    <w:rsid w:val="00157F7A"/>
    <w:rsid w:val="00160098"/>
    <w:rsid w:val="00160296"/>
    <w:rsid w:val="001604CD"/>
    <w:rsid w:val="00160563"/>
    <w:rsid w:val="00160666"/>
    <w:rsid w:val="001606F7"/>
    <w:rsid w:val="00160AA9"/>
    <w:rsid w:val="00160AC9"/>
    <w:rsid w:val="0016128C"/>
    <w:rsid w:val="00161462"/>
    <w:rsid w:val="001616D5"/>
    <w:rsid w:val="001619E4"/>
    <w:rsid w:val="00162268"/>
    <w:rsid w:val="001624A1"/>
    <w:rsid w:val="00162A09"/>
    <w:rsid w:val="00162A2C"/>
    <w:rsid w:val="001638BB"/>
    <w:rsid w:val="001640B6"/>
    <w:rsid w:val="00164138"/>
    <w:rsid w:val="00164638"/>
    <w:rsid w:val="0016474B"/>
    <w:rsid w:val="001647EF"/>
    <w:rsid w:val="00164A00"/>
    <w:rsid w:val="00164A6B"/>
    <w:rsid w:val="00164FCF"/>
    <w:rsid w:val="00165A10"/>
    <w:rsid w:val="00165DE2"/>
    <w:rsid w:val="00166311"/>
    <w:rsid w:val="00166AAE"/>
    <w:rsid w:val="0016762A"/>
    <w:rsid w:val="00167650"/>
    <w:rsid w:val="001679A2"/>
    <w:rsid w:val="00170514"/>
    <w:rsid w:val="00170B20"/>
    <w:rsid w:val="0017105A"/>
    <w:rsid w:val="0017117A"/>
    <w:rsid w:val="00171246"/>
    <w:rsid w:val="001712DD"/>
    <w:rsid w:val="00171342"/>
    <w:rsid w:val="0017160B"/>
    <w:rsid w:val="001724F8"/>
    <w:rsid w:val="00172914"/>
    <w:rsid w:val="00173438"/>
    <w:rsid w:val="00173583"/>
    <w:rsid w:val="00173AF0"/>
    <w:rsid w:val="00173AFB"/>
    <w:rsid w:val="00173D88"/>
    <w:rsid w:val="001740C1"/>
    <w:rsid w:val="00174289"/>
    <w:rsid w:val="00174AC7"/>
    <w:rsid w:val="0017543C"/>
    <w:rsid w:val="001756FA"/>
    <w:rsid w:val="00175DCA"/>
    <w:rsid w:val="00175FD5"/>
    <w:rsid w:val="00176277"/>
    <w:rsid w:val="001763A5"/>
    <w:rsid w:val="00176584"/>
    <w:rsid w:val="00176680"/>
    <w:rsid w:val="00176B5C"/>
    <w:rsid w:val="00176B73"/>
    <w:rsid w:val="00176C8B"/>
    <w:rsid w:val="00176DE3"/>
    <w:rsid w:val="001774C6"/>
    <w:rsid w:val="00177D17"/>
    <w:rsid w:val="00180ACE"/>
    <w:rsid w:val="00180EC3"/>
    <w:rsid w:val="00180F9D"/>
    <w:rsid w:val="00181193"/>
    <w:rsid w:val="00181A83"/>
    <w:rsid w:val="00181FBF"/>
    <w:rsid w:val="0018203A"/>
    <w:rsid w:val="00182240"/>
    <w:rsid w:val="001822B6"/>
    <w:rsid w:val="00182597"/>
    <w:rsid w:val="00182E0A"/>
    <w:rsid w:val="001830E3"/>
    <w:rsid w:val="00183B36"/>
    <w:rsid w:val="00183CAF"/>
    <w:rsid w:val="00183E6B"/>
    <w:rsid w:val="001842DF"/>
    <w:rsid w:val="001847BF"/>
    <w:rsid w:val="00184830"/>
    <w:rsid w:val="00185224"/>
    <w:rsid w:val="001857D8"/>
    <w:rsid w:val="00185BEA"/>
    <w:rsid w:val="00185C3A"/>
    <w:rsid w:val="0018605B"/>
    <w:rsid w:val="001860E7"/>
    <w:rsid w:val="0018654C"/>
    <w:rsid w:val="001867CB"/>
    <w:rsid w:val="001870F0"/>
    <w:rsid w:val="00187429"/>
    <w:rsid w:val="00187546"/>
    <w:rsid w:val="0018775E"/>
    <w:rsid w:val="00187BB3"/>
    <w:rsid w:val="00187CA0"/>
    <w:rsid w:val="00190B2B"/>
    <w:rsid w:val="0019180E"/>
    <w:rsid w:val="001919D7"/>
    <w:rsid w:val="00191B73"/>
    <w:rsid w:val="0019216F"/>
    <w:rsid w:val="00192876"/>
    <w:rsid w:val="00192CFD"/>
    <w:rsid w:val="0019325C"/>
    <w:rsid w:val="0019334B"/>
    <w:rsid w:val="001933C0"/>
    <w:rsid w:val="00193A16"/>
    <w:rsid w:val="001943A8"/>
    <w:rsid w:val="0019484F"/>
    <w:rsid w:val="00195C40"/>
    <w:rsid w:val="00195D4E"/>
    <w:rsid w:val="00196D4C"/>
    <w:rsid w:val="00196E6D"/>
    <w:rsid w:val="00197106"/>
    <w:rsid w:val="00197134"/>
    <w:rsid w:val="001975C2"/>
    <w:rsid w:val="001A05C5"/>
    <w:rsid w:val="001A0832"/>
    <w:rsid w:val="001A0946"/>
    <w:rsid w:val="001A0CEB"/>
    <w:rsid w:val="001A13F6"/>
    <w:rsid w:val="001A15C9"/>
    <w:rsid w:val="001A25D7"/>
    <w:rsid w:val="001A269E"/>
    <w:rsid w:val="001A31E4"/>
    <w:rsid w:val="001A396D"/>
    <w:rsid w:val="001A3D43"/>
    <w:rsid w:val="001A3E15"/>
    <w:rsid w:val="001A3EFF"/>
    <w:rsid w:val="001A4A0A"/>
    <w:rsid w:val="001A4E0D"/>
    <w:rsid w:val="001A5416"/>
    <w:rsid w:val="001A5875"/>
    <w:rsid w:val="001A6E1C"/>
    <w:rsid w:val="001A6F17"/>
    <w:rsid w:val="001A7360"/>
    <w:rsid w:val="001A7733"/>
    <w:rsid w:val="001A7862"/>
    <w:rsid w:val="001A7AA6"/>
    <w:rsid w:val="001B139B"/>
    <w:rsid w:val="001B162C"/>
    <w:rsid w:val="001B1799"/>
    <w:rsid w:val="001B1AAE"/>
    <w:rsid w:val="001B1D68"/>
    <w:rsid w:val="001B22C1"/>
    <w:rsid w:val="001B26AD"/>
    <w:rsid w:val="001B2A6F"/>
    <w:rsid w:val="001B2D42"/>
    <w:rsid w:val="001B32C5"/>
    <w:rsid w:val="001B33DE"/>
    <w:rsid w:val="001B39A1"/>
    <w:rsid w:val="001B41ED"/>
    <w:rsid w:val="001B4214"/>
    <w:rsid w:val="001B4391"/>
    <w:rsid w:val="001B4A6C"/>
    <w:rsid w:val="001B4CCB"/>
    <w:rsid w:val="001B4E23"/>
    <w:rsid w:val="001B5087"/>
    <w:rsid w:val="001B52F0"/>
    <w:rsid w:val="001B5508"/>
    <w:rsid w:val="001B5B46"/>
    <w:rsid w:val="001B6106"/>
    <w:rsid w:val="001B6D7F"/>
    <w:rsid w:val="001B785B"/>
    <w:rsid w:val="001B7B55"/>
    <w:rsid w:val="001B7B87"/>
    <w:rsid w:val="001B7E9B"/>
    <w:rsid w:val="001C0196"/>
    <w:rsid w:val="001C042A"/>
    <w:rsid w:val="001C056E"/>
    <w:rsid w:val="001C0D3B"/>
    <w:rsid w:val="001C22CC"/>
    <w:rsid w:val="001C284A"/>
    <w:rsid w:val="001C2C93"/>
    <w:rsid w:val="001C2D19"/>
    <w:rsid w:val="001C2D9C"/>
    <w:rsid w:val="001C32DB"/>
    <w:rsid w:val="001C3454"/>
    <w:rsid w:val="001C38A9"/>
    <w:rsid w:val="001C3995"/>
    <w:rsid w:val="001C3A89"/>
    <w:rsid w:val="001C3D99"/>
    <w:rsid w:val="001C412E"/>
    <w:rsid w:val="001C433E"/>
    <w:rsid w:val="001C4789"/>
    <w:rsid w:val="001C4C53"/>
    <w:rsid w:val="001C5330"/>
    <w:rsid w:val="001C5450"/>
    <w:rsid w:val="001C5CEF"/>
    <w:rsid w:val="001C5DC8"/>
    <w:rsid w:val="001C65ED"/>
    <w:rsid w:val="001C6690"/>
    <w:rsid w:val="001C6850"/>
    <w:rsid w:val="001C6CE9"/>
    <w:rsid w:val="001C73D3"/>
    <w:rsid w:val="001C74BB"/>
    <w:rsid w:val="001C7746"/>
    <w:rsid w:val="001C78FF"/>
    <w:rsid w:val="001C7D97"/>
    <w:rsid w:val="001D03DF"/>
    <w:rsid w:val="001D058F"/>
    <w:rsid w:val="001D0674"/>
    <w:rsid w:val="001D0E16"/>
    <w:rsid w:val="001D1139"/>
    <w:rsid w:val="001D157D"/>
    <w:rsid w:val="001D15D2"/>
    <w:rsid w:val="001D1811"/>
    <w:rsid w:val="001D1ED5"/>
    <w:rsid w:val="001D1F13"/>
    <w:rsid w:val="001D2329"/>
    <w:rsid w:val="001D29F4"/>
    <w:rsid w:val="001D2C85"/>
    <w:rsid w:val="001D3AB0"/>
    <w:rsid w:val="001D3ACC"/>
    <w:rsid w:val="001D3AFA"/>
    <w:rsid w:val="001D3CB2"/>
    <w:rsid w:val="001D3F71"/>
    <w:rsid w:val="001D3F9B"/>
    <w:rsid w:val="001D4200"/>
    <w:rsid w:val="001D4516"/>
    <w:rsid w:val="001D48C3"/>
    <w:rsid w:val="001D4B8D"/>
    <w:rsid w:val="001D5943"/>
    <w:rsid w:val="001D5FAE"/>
    <w:rsid w:val="001D67E0"/>
    <w:rsid w:val="001D6990"/>
    <w:rsid w:val="001D6B08"/>
    <w:rsid w:val="001D7094"/>
    <w:rsid w:val="001D7323"/>
    <w:rsid w:val="001D7693"/>
    <w:rsid w:val="001D77EB"/>
    <w:rsid w:val="001D7842"/>
    <w:rsid w:val="001D7910"/>
    <w:rsid w:val="001E0069"/>
    <w:rsid w:val="001E048B"/>
    <w:rsid w:val="001E09E6"/>
    <w:rsid w:val="001E0CD6"/>
    <w:rsid w:val="001E0EED"/>
    <w:rsid w:val="001E12D2"/>
    <w:rsid w:val="001E14A7"/>
    <w:rsid w:val="001E1829"/>
    <w:rsid w:val="001E2EDC"/>
    <w:rsid w:val="001E2F8C"/>
    <w:rsid w:val="001E32D2"/>
    <w:rsid w:val="001E3776"/>
    <w:rsid w:val="001E3C50"/>
    <w:rsid w:val="001E3F6C"/>
    <w:rsid w:val="001E44B6"/>
    <w:rsid w:val="001E469A"/>
    <w:rsid w:val="001E533C"/>
    <w:rsid w:val="001E6528"/>
    <w:rsid w:val="001E6730"/>
    <w:rsid w:val="001E6812"/>
    <w:rsid w:val="001E6A62"/>
    <w:rsid w:val="001E6C7A"/>
    <w:rsid w:val="001E6D64"/>
    <w:rsid w:val="001E6D89"/>
    <w:rsid w:val="001E6D8B"/>
    <w:rsid w:val="001E6F2D"/>
    <w:rsid w:val="001E750B"/>
    <w:rsid w:val="001E791B"/>
    <w:rsid w:val="001E7FBC"/>
    <w:rsid w:val="001F0395"/>
    <w:rsid w:val="001F0823"/>
    <w:rsid w:val="001F0F4C"/>
    <w:rsid w:val="001F1485"/>
    <w:rsid w:val="001F1540"/>
    <w:rsid w:val="001F2221"/>
    <w:rsid w:val="001F2BDC"/>
    <w:rsid w:val="001F2F72"/>
    <w:rsid w:val="001F3628"/>
    <w:rsid w:val="001F3886"/>
    <w:rsid w:val="001F3A4E"/>
    <w:rsid w:val="001F4328"/>
    <w:rsid w:val="001F4515"/>
    <w:rsid w:val="001F466D"/>
    <w:rsid w:val="001F4818"/>
    <w:rsid w:val="001F4CE8"/>
    <w:rsid w:val="001F50AD"/>
    <w:rsid w:val="001F518F"/>
    <w:rsid w:val="001F5467"/>
    <w:rsid w:val="001F5EEC"/>
    <w:rsid w:val="001F69E8"/>
    <w:rsid w:val="001F6EDF"/>
    <w:rsid w:val="001F719E"/>
    <w:rsid w:val="001F745C"/>
    <w:rsid w:val="001F7490"/>
    <w:rsid w:val="001F76BC"/>
    <w:rsid w:val="001F7A03"/>
    <w:rsid w:val="001F7D3E"/>
    <w:rsid w:val="00200545"/>
    <w:rsid w:val="002006C3"/>
    <w:rsid w:val="00200B38"/>
    <w:rsid w:val="00200E49"/>
    <w:rsid w:val="00200FAF"/>
    <w:rsid w:val="002015C9"/>
    <w:rsid w:val="00201866"/>
    <w:rsid w:val="00201B0C"/>
    <w:rsid w:val="00201B71"/>
    <w:rsid w:val="00201ED6"/>
    <w:rsid w:val="0020210B"/>
    <w:rsid w:val="002024B4"/>
    <w:rsid w:val="00202719"/>
    <w:rsid w:val="00202ACB"/>
    <w:rsid w:val="00202CBA"/>
    <w:rsid w:val="00202D6E"/>
    <w:rsid w:val="00203379"/>
    <w:rsid w:val="0020372F"/>
    <w:rsid w:val="00203C54"/>
    <w:rsid w:val="00203DB3"/>
    <w:rsid w:val="002041A7"/>
    <w:rsid w:val="0020456F"/>
    <w:rsid w:val="00204E14"/>
    <w:rsid w:val="00204ED1"/>
    <w:rsid w:val="00204F3A"/>
    <w:rsid w:val="00204FB8"/>
    <w:rsid w:val="00205058"/>
    <w:rsid w:val="002052A2"/>
    <w:rsid w:val="00205338"/>
    <w:rsid w:val="00205738"/>
    <w:rsid w:val="00205929"/>
    <w:rsid w:val="00205DE7"/>
    <w:rsid w:val="00205F40"/>
    <w:rsid w:val="00205FCE"/>
    <w:rsid w:val="002061C8"/>
    <w:rsid w:val="00206383"/>
    <w:rsid w:val="0020642B"/>
    <w:rsid w:val="0020659B"/>
    <w:rsid w:val="00206CC8"/>
    <w:rsid w:val="0020705E"/>
    <w:rsid w:val="00207B06"/>
    <w:rsid w:val="0021023B"/>
    <w:rsid w:val="002102CE"/>
    <w:rsid w:val="002106A0"/>
    <w:rsid w:val="002108A6"/>
    <w:rsid w:val="002108FD"/>
    <w:rsid w:val="00210D39"/>
    <w:rsid w:val="00210E12"/>
    <w:rsid w:val="00210F6A"/>
    <w:rsid w:val="002116BC"/>
    <w:rsid w:val="00211BCB"/>
    <w:rsid w:val="0021214E"/>
    <w:rsid w:val="0021219A"/>
    <w:rsid w:val="00212C11"/>
    <w:rsid w:val="00212E06"/>
    <w:rsid w:val="00213147"/>
    <w:rsid w:val="00213D71"/>
    <w:rsid w:val="00214106"/>
    <w:rsid w:val="002141B3"/>
    <w:rsid w:val="00214695"/>
    <w:rsid w:val="00214708"/>
    <w:rsid w:val="00214C52"/>
    <w:rsid w:val="00214E56"/>
    <w:rsid w:val="0021577C"/>
    <w:rsid w:val="002157D6"/>
    <w:rsid w:val="00215CF4"/>
    <w:rsid w:val="00215D34"/>
    <w:rsid w:val="00215D3C"/>
    <w:rsid w:val="002163FD"/>
    <w:rsid w:val="00216419"/>
    <w:rsid w:val="002165C2"/>
    <w:rsid w:val="002166A8"/>
    <w:rsid w:val="002168CF"/>
    <w:rsid w:val="00216C3B"/>
    <w:rsid w:val="00216EC1"/>
    <w:rsid w:val="0022019E"/>
    <w:rsid w:val="002204A0"/>
    <w:rsid w:val="002206B6"/>
    <w:rsid w:val="002207D8"/>
    <w:rsid w:val="00220941"/>
    <w:rsid w:val="00220B73"/>
    <w:rsid w:val="0022104B"/>
    <w:rsid w:val="00221082"/>
    <w:rsid w:val="002212DE"/>
    <w:rsid w:val="00221668"/>
    <w:rsid w:val="00221E1F"/>
    <w:rsid w:val="00222D9C"/>
    <w:rsid w:val="00222EDC"/>
    <w:rsid w:val="00223277"/>
    <w:rsid w:val="00223A4F"/>
    <w:rsid w:val="0022590F"/>
    <w:rsid w:val="00226935"/>
    <w:rsid w:val="00226B98"/>
    <w:rsid w:val="00226D95"/>
    <w:rsid w:val="00226DA4"/>
    <w:rsid w:val="00227921"/>
    <w:rsid w:val="00227ABA"/>
    <w:rsid w:val="00227B55"/>
    <w:rsid w:val="00227C7E"/>
    <w:rsid w:val="00230099"/>
    <w:rsid w:val="00230145"/>
    <w:rsid w:val="0023036D"/>
    <w:rsid w:val="00230A93"/>
    <w:rsid w:val="00230B4D"/>
    <w:rsid w:val="002310B9"/>
    <w:rsid w:val="00231748"/>
    <w:rsid w:val="00232585"/>
    <w:rsid w:val="002325BE"/>
    <w:rsid w:val="00232E6C"/>
    <w:rsid w:val="002331A0"/>
    <w:rsid w:val="00233363"/>
    <w:rsid w:val="002342F0"/>
    <w:rsid w:val="00234306"/>
    <w:rsid w:val="00234647"/>
    <w:rsid w:val="00234940"/>
    <w:rsid w:val="00234D9B"/>
    <w:rsid w:val="00234FB2"/>
    <w:rsid w:val="002355BE"/>
    <w:rsid w:val="002364CC"/>
    <w:rsid w:val="00236564"/>
    <w:rsid w:val="002366A5"/>
    <w:rsid w:val="002368D8"/>
    <w:rsid w:val="002371DE"/>
    <w:rsid w:val="00237235"/>
    <w:rsid w:val="00237356"/>
    <w:rsid w:val="00237396"/>
    <w:rsid w:val="00237659"/>
    <w:rsid w:val="00237855"/>
    <w:rsid w:val="002378C0"/>
    <w:rsid w:val="0023794C"/>
    <w:rsid w:val="00240358"/>
    <w:rsid w:val="002404E9"/>
    <w:rsid w:val="00240543"/>
    <w:rsid w:val="0024176A"/>
    <w:rsid w:val="00241E11"/>
    <w:rsid w:val="00243153"/>
    <w:rsid w:val="00243269"/>
    <w:rsid w:val="00243407"/>
    <w:rsid w:val="002435ED"/>
    <w:rsid w:val="002438AD"/>
    <w:rsid w:val="002439EB"/>
    <w:rsid w:val="002441A3"/>
    <w:rsid w:val="002442AE"/>
    <w:rsid w:val="002442DE"/>
    <w:rsid w:val="002443BC"/>
    <w:rsid w:val="00244506"/>
    <w:rsid w:val="00244C75"/>
    <w:rsid w:val="00244D44"/>
    <w:rsid w:val="00245490"/>
    <w:rsid w:val="002462F9"/>
    <w:rsid w:val="002467F6"/>
    <w:rsid w:val="002468CD"/>
    <w:rsid w:val="00247CA3"/>
    <w:rsid w:val="00250200"/>
    <w:rsid w:val="00250BF5"/>
    <w:rsid w:val="00250EBF"/>
    <w:rsid w:val="00250F74"/>
    <w:rsid w:val="00251162"/>
    <w:rsid w:val="002515B7"/>
    <w:rsid w:val="0025164B"/>
    <w:rsid w:val="00251932"/>
    <w:rsid w:val="00251B52"/>
    <w:rsid w:val="002531B8"/>
    <w:rsid w:val="00253603"/>
    <w:rsid w:val="00253698"/>
    <w:rsid w:val="00254894"/>
    <w:rsid w:val="002558F7"/>
    <w:rsid w:val="00256A03"/>
    <w:rsid w:val="00256E8D"/>
    <w:rsid w:val="0025737C"/>
    <w:rsid w:val="002575C6"/>
    <w:rsid w:val="00257625"/>
    <w:rsid w:val="0025770F"/>
    <w:rsid w:val="00257F05"/>
    <w:rsid w:val="0026039B"/>
    <w:rsid w:val="00260750"/>
    <w:rsid w:val="0026077B"/>
    <w:rsid w:val="0026079F"/>
    <w:rsid w:val="002608AA"/>
    <w:rsid w:val="002614D3"/>
    <w:rsid w:val="0026187F"/>
    <w:rsid w:val="002618DB"/>
    <w:rsid w:val="00262141"/>
    <w:rsid w:val="00262B22"/>
    <w:rsid w:val="00262C1C"/>
    <w:rsid w:val="00262DAC"/>
    <w:rsid w:val="002632E1"/>
    <w:rsid w:val="00263989"/>
    <w:rsid w:val="00263AD4"/>
    <w:rsid w:val="00263F4D"/>
    <w:rsid w:val="002641DD"/>
    <w:rsid w:val="002647B6"/>
    <w:rsid w:val="00264BFE"/>
    <w:rsid w:val="00264DE8"/>
    <w:rsid w:val="00265215"/>
    <w:rsid w:val="002652C2"/>
    <w:rsid w:val="00265CB5"/>
    <w:rsid w:val="00265D81"/>
    <w:rsid w:val="00265DB3"/>
    <w:rsid w:val="00266655"/>
    <w:rsid w:val="00266BA9"/>
    <w:rsid w:val="002674FE"/>
    <w:rsid w:val="002675E4"/>
    <w:rsid w:val="00267F5E"/>
    <w:rsid w:val="0027001E"/>
    <w:rsid w:val="00270B7E"/>
    <w:rsid w:val="00270DF1"/>
    <w:rsid w:val="00270FDD"/>
    <w:rsid w:val="002711F9"/>
    <w:rsid w:val="00271934"/>
    <w:rsid w:val="00271AD2"/>
    <w:rsid w:val="00271EFA"/>
    <w:rsid w:val="0027201B"/>
    <w:rsid w:val="002722A9"/>
    <w:rsid w:val="002725F6"/>
    <w:rsid w:val="00272F96"/>
    <w:rsid w:val="00272FD8"/>
    <w:rsid w:val="00273EBC"/>
    <w:rsid w:val="0027435E"/>
    <w:rsid w:val="00274448"/>
    <w:rsid w:val="00274808"/>
    <w:rsid w:val="00274A62"/>
    <w:rsid w:val="00274BC4"/>
    <w:rsid w:val="002756E7"/>
    <w:rsid w:val="0027574E"/>
    <w:rsid w:val="00275D45"/>
    <w:rsid w:val="002767DE"/>
    <w:rsid w:val="00276920"/>
    <w:rsid w:val="00276B2D"/>
    <w:rsid w:val="00276F44"/>
    <w:rsid w:val="00277071"/>
    <w:rsid w:val="002772A2"/>
    <w:rsid w:val="002773BD"/>
    <w:rsid w:val="00277469"/>
    <w:rsid w:val="00277A75"/>
    <w:rsid w:val="0028038A"/>
    <w:rsid w:val="00280504"/>
    <w:rsid w:val="002805AE"/>
    <w:rsid w:val="0028075B"/>
    <w:rsid w:val="002808FC"/>
    <w:rsid w:val="00280BD2"/>
    <w:rsid w:val="00280E62"/>
    <w:rsid w:val="00280F88"/>
    <w:rsid w:val="002813AA"/>
    <w:rsid w:val="002815FE"/>
    <w:rsid w:val="00281AEE"/>
    <w:rsid w:val="002823BD"/>
    <w:rsid w:val="00282569"/>
    <w:rsid w:val="0028257F"/>
    <w:rsid w:val="00282882"/>
    <w:rsid w:val="00283273"/>
    <w:rsid w:val="002832A3"/>
    <w:rsid w:val="0028354B"/>
    <w:rsid w:val="00283682"/>
    <w:rsid w:val="00283B7E"/>
    <w:rsid w:val="002841E7"/>
    <w:rsid w:val="002844EC"/>
    <w:rsid w:val="002849D8"/>
    <w:rsid w:val="00284F0B"/>
    <w:rsid w:val="00284F3E"/>
    <w:rsid w:val="002852B5"/>
    <w:rsid w:val="002856E5"/>
    <w:rsid w:val="002868D2"/>
    <w:rsid w:val="00286CEF"/>
    <w:rsid w:val="002873A1"/>
    <w:rsid w:val="002904C3"/>
    <w:rsid w:val="00290A78"/>
    <w:rsid w:val="00290BDE"/>
    <w:rsid w:val="00290D41"/>
    <w:rsid w:val="00291616"/>
    <w:rsid w:val="0029180B"/>
    <w:rsid w:val="002918B9"/>
    <w:rsid w:val="0029196F"/>
    <w:rsid w:val="00291FD3"/>
    <w:rsid w:val="002922E0"/>
    <w:rsid w:val="00292700"/>
    <w:rsid w:val="00292C97"/>
    <w:rsid w:val="00293417"/>
    <w:rsid w:val="00293432"/>
    <w:rsid w:val="00293991"/>
    <w:rsid w:val="00293EFD"/>
    <w:rsid w:val="0029413F"/>
    <w:rsid w:val="00294584"/>
    <w:rsid w:val="0029477D"/>
    <w:rsid w:val="00294A20"/>
    <w:rsid w:val="0029562A"/>
    <w:rsid w:val="002959DA"/>
    <w:rsid w:val="00295B28"/>
    <w:rsid w:val="00295F3D"/>
    <w:rsid w:val="0029615F"/>
    <w:rsid w:val="0029698B"/>
    <w:rsid w:val="002976E2"/>
    <w:rsid w:val="0029796B"/>
    <w:rsid w:val="00297A7E"/>
    <w:rsid w:val="002A000E"/>
    <w:rsid w:val="002A0191"/>
    <w:rsid w:val="002A0237"/>
    <w:rsid w:val="002A049C"/>
    <w:rsid w:val="002A08AB"/>
    <w:rsid w:val="002A0AEE"/>
    <w:rsid w:val="002A0BBB"/>
    <w:rsid w:val="002A0E50"/>
    <w:rsid w:val="002A0EA2"/>
    <w:rsid w:val="002A137A"/>
    <w:rsid w:val="002A1AC5"/>
    <w:rsid w:val="002A1C45"/>
    <w:rsid w:val="002A1F4C"/>
    <w:rsid w:val="002A1F62"/>
    <w:rsid w:val="002A2403"/>
    <w:rsid w:val="002A2E12"/>
    <w:rsid w:val="002A306B"/>
    <w:rsid w:val="002A30C0"/>
    <w:rsid w:val="002A34C5"/>
    <w:rsid w:val="002A3A41"/>
    <w:rsid w:val="002A3A94"/>
    <w:rsid w:val="002A3CF5"/>
    <w:rsid w:val="002A41AD"/>
    <w:rsid w:val="002A42D0"/>
    <w:rsid w:val="002A46E9"/>
    <w:rsid w:val="002A4B50"/>
    <w:rsid w:val="002A51A8"/>
    <w:rsid w:val="002A5657"/>
    <w:rsid w:val="002A56C0"/>
    <w:rsid w:val="002A5978"/>
    <w:rsid w:val="002A5A4C"/>
    <w:rsid w:val="002A5CF0"/>
    <w:rsid w:val="002A6100"/>
    <w:rsid w:val="002A626D"/>
    <w:rsid w:val="002A6827"/>
    <w:rsid w:val="002A69EA"/>
    <w:rsid w:val="002A7180"/>
    <w:rsid w:val="002A7191"/>
    <w:rsid w:val="002A7BBC"/>
    <w:rsid w:val="002B045E"/>
    <w:rsid w:val="002B0B88"/>
    <w:rsid w:val="002B0DD6"/>
    <w:rsid w:val="002B13FE"/>
    <w:rsid w:val="002B1AB7"/>
    <w:rsid w:val="002B1C61"/>
    <w:rsid w:val="002B1CBF"/>
    <w:rsid w:val="002B1CF0"/>
    <w:rsid w:val="002B2588"/>
    <w:rsid w:val="002B28D6"/>
    <w:rsid w:val="002B3314"/>
    <w:rsid w:val="002B34DE"/>
    <w:rsid w:val="002B3873"/>
    <w:rsid w:val="002B3D69"/>
    <w:rsid w:val="002B3F76"/>
    <w:rsid w:val="002B43C1"/>
    <w:rsid w:val="002B4671"/>
    <w:rsid w:val="002B48DD"/>
    <w:rsid w:val="002B4C1A"/>
    <w:rsid w:val="002B4D12"/>
    <w:rsid w:val="002B5398"/>
    <w:rsid w:val="002B5F00"/>
    <w:rsid w:val="002B5FC9"/>
    <w:rsid w:val="002B628F"/>
    <w:rsid w:val="002B62A6"/>
    <w:rsid w:val="002B63EE"/>
    <w:rsid w:val="002B66D1"/>
    <w:rsid w:val="002B695B"/>
    <w:rsid w:val="002B72FC"/>
    <w:rsid w:val="002B7316"/>
    <w:rsid w:val="002B7550"/>
    <w:rsid w:val="002B7750"/>
    <w:rsid w:val="002B7DF4"/>
    <w:rsid w:val="002C004B"/>
    <w:rsid w:val="002C04A8"/>
    <w:rsid w:val="002C06AA"/>
    <w:rsid w:val="002C0AFD"/>
    <w:rsid w:val="002C0DC2"/>
    <w:rsid w:val="002C0DD8"/>
    <w:rsid w:val="002C12A4"/>
    <w:rsid w:val="002C140E"/>
    <w:rsid w:val="002C1A8B"/>
    <w:rsid w:val="002C1A93"/>
    <w:rsid w:val="002C25B7"/>
    <w:rsid w:val="002C2607"/>
    <w:rsid w:val="002C2AF5"/>
    <w:rsid w:val="002C2D6C"/>
    <w:rsid w:val="002C30BF"/>
    <w:rsid w:val="002C3FB6"/>
    <w:rsid w:val="002C3FC8"/>
    <w:rsid w:val="002C45A6"/>
    <w:rsid w:val="002C4985"/>
    <w:rsid w:val="002C58EA"/>
    <w:rsid w:val="002C6445"/>
    <w:rsid w:val="002C65DF"/>
    <w:rsid w:val="002C7084"/>
    <w:rsid w:val="002C70E6"/>
    <w:rsid w:val="002C711A"/>
    <w:rsid w:val="002C731D"/>
    <w:rsid w:val="002C7B3B"/>
    <w:rsid w:val="002C7C54"/>
    <w:rsid w:val="002C7E33"/>
    <w:rsid w:val="002C7F4F"/>
    <w:rsid w:val="002D001C"/>
    <w:rsid w:val="002D02A8"/>
    <w:rsid w:val="002D07C3"/>
    <w:rsid w:val="002D14B4"/>
    <w:rsid w:val="002D173A"/>
    <w:rsid w:val="002D1A53"/>
    <w:rsid w:val="002D2410"/>
    <w:rsid w:val="002D278C"/>
    <w:rsid w:val="002D2CC6"/>
    <w:rsid w:val="002D2FF0"/>
    <w:rsid w:val="002D2FF5"/>
    <w:rsid w:val="002D3431"/>
    <w:rsid w:val="002D355B"/>
    <w:rsid w:val="002D393B"/>
    <w:rsid w:val="002D3ED9"/>
    <w:rsid w:val="002D3FC1"/>
    <w:rsid w:val="002D43C5"/>
    <w:rsid w:val="002D43CE"/>
    <w:rsid w:val="002D45D9"/>
    <w:rsid w:val="002D46C8"/>
    <w:rsid w:val="002D4FAF"/>
    <w:rsid w:val="002D5709"/>
    <w:rsid w:val="002D57D1"/>
    <w:rsid w:val="002D5A39"/>
    <w:rsid w:val="002D6B28"/>
    <w:rsid w:val="002D6EDC"/>
    <w:rsid w:val="002D73EB"/>
    <w:rsid w:val="002E02C4"/>
    <w:rsid w:val="002E03EA"/>
    <w:rsid w:val="002E05B3"/>
    <w:rsid w:val="002E0681"/>
    <w:rsid w:val="002E0803"/>
    <w:rsid w:val="002E0ABC"/>
    <w:rsid w:val="002E1480"/>
    <w:rsid w:val="002E15E3"/>
    <w:rsid w:val="002E2D98"/>
    <w:rsid w:val="002E37A5"/>
    <w:rsid w:val="002E3C1D"/>
    <w:rsid w:val="002E3E94"/>
    <w:rsid w:val="002E4284"/>
    <w:rsid w:val="002E4DF5"/>
    <w:rsid w:val="002E5261"/>
    <w:rsid w:val="002E566E"/>
    <w:rsid w:val="002E57DA"/>
    <w:rsid w:val="002E5898"/>
    <w:rsid w:val="002E59D2"/>
    <w:rsid w:val="002E6AED"/>
    <w:rsid w:val="002E6C9E"/>
    <w:rsid w:val="002E70F9"/>
    <w:rsid w:val="002E71FC"/>
    <w:rsid w:val="002E738E"/>
    <w:rsid w:val="002E7569"/>
    <w:rsid w:val="002E773A"/>
    <w:rsid w:val="002E79CC"/>
    <w:rsid w:val="002F00CB"/>
    <w:rsid w:val="002F0258"/>
    <w:rsid w:val="002F0367"/>
    <w:rsid w:val="002F0477"/>
    <w:rsid w:val="002F1039"/>
    <w:rsid w:val="002F11CC"/>
    <w:rsid w:val="002F16AD"/>
    <w:rsid w:val="002F2405"/>
    <w:rsid w:val="002F28FF"/>
    <w:rsid w:val="002F2C57"/>
    <w:rsid w:val="002F328B"/>
    <w:rsid w:val="002F4084"/>
    <w:rsid w:val="002F4702"/>
    <w:rsid w:val="002F49D5"/>
    <w:rsid w:val="002F4A63"/>
    <w:rsid w:val="002F4D92"/>
    <w:rsid w:val="002F535A"/>
    <w:rsid w:val="002F5707"/>
    <w:rsid w:val="002F594A"/>
    <w:rsid w:val="002F5CE0"/>
    <w:rsid w:val="002F61BB"/>
    <w:rsid w:val="002F6627"/>
    <w:rsid w:val="002F6830"/>
    <w:rsid w:val="002F72C5"/>
    <w:rsid w:val="0030007B"/>
    <w:rsid w:val="00300A7B"/>
    <w:rsid w:val="0030137E"/>
    <w:rsid w:val="003016B5"/>
    <w:rsid w:val="003018F0"/>
    <w:rsid w:val="00301AFC"/>
    <w:rsid w:val="003023F1"/>
    <w:rsid w:val="00302739"/>
    <w:rsid w:val="00302855"/>
    <w:rsid w:val="003028A5"/>
    <w:rsid w:val="00302989"/>
    <w:rsid w:val="00302B54"/>
    <w:rsid w:val="00302BD3"/>
    <w:rsid w:val="00303047"/>
    <w:rsid w:val="00303780"/>
    <w:rsid w:val="00304279"/>
    <w:rsid w:val="00304AAB"/>
    <w:rsid w:val="00304C4C"/>
    <w:rsid w:val="00304D1A"/>
    <w:rsid w:val="003055E6"/>
    <w:rsid w:val="00305BB0"/>
    <w:rsid w:val="00305CA9"/>
    <w:rsid w:val="00306074"/>
    <w:rsid w:val="0030625F"/>
    <w:rsid w:val="0030643C"/>
    <w:rsid w:val="00306CF6"/>
    <w:rsid w:val="00306E67"/>
    <w:rsid w:val="00307091"/>
    <w:rsid w:val="003072B3"/>
    <w:rsid w:val="00307633"/>
    <w:rsid w:val="00307E20"/>
    <w:rsid w:val="00307F52"/>
    <w:rsid w:val="00310588"/>
    <w:rsid w:val="00310E7A"/>
    <w:rsid w:val="003114D5"/>
    <w:rsid w:val="003119DE"/>
    <w:rsid w:val="0031240A"/>
    <w:rsid w:val="003127C5"/>
    <w:rsid w:val="0031392E"/>
    <w:rsid w:val="003141E3"/>
    <w:rsid w:val="0031425E"/>
    <w:rsid w:val="00314581"/>
    <w:rsid w:val="003149EE"/>
    <w:rsid w:val="00314B37"/>
    <w:rsid w:val="0031561E"/>
    <w:rsid w:val="00315C91"/>
    <w:rsid w:val="00316056"/>
    <w:rsid w:val="00316575"/>
    <w:rsid w:val="00316931"/>
    <w:rsid w:val="00316B4D"/>
    <w:rsid w:val="003172A7"/>
    <w:rsid w:val="00317AA9"/>
    <w:rsid w:val="00320338"/>
    <w:rsid w:val="00320363"/>
    <w:rsid w:val="003203C7"/>
    <w:rsid w:val="003208E7"/>
    <w:rsid w:val="00320931"/>
    <w:rsid w:val="00321191"/>
    <w:rsid w:val="003211ED"/>
    <w:rsid w:val="003216CF"/>
    <w:rsid w:val="003216DC"/>
    <w:rsid w:val="00321746"/>
    <w:rsid w:val="0032205D"/>
    <w:rsid w:val="00322094"/>
    <w:rsid w:val="00322593"/>
    <w:rsid w:val="003226DA"/>
    <w:rsid w:val="0032286F"/>
    <w:rsid w:val="00322D2A"/>
    <w:rsid w:val="00322E26"/>
    <w:rsid w:val="003231D9"/>
    <w:rsid w:val="003232AF"/>
    <w:rsid w:val="003232B1"/>
    <w:rsid w:val="003237D7"/>
    <w:rsid w:val="00323A49"/>
    <w:rsid w:val="00323C7E"/>
    <w:rsid w:val="00323CAF"/>
    <w:rsid w:val="00323D53"/>
    <w:rsid w:val="00324478"/>
    <w:rsid w:val="003245A2"/>
    <w:rsid w:val="0032532A"/>
    <w:rsid w:val="003254E2"/>
    <w:rsid w:val="00325A06"/>
    <w:rsid w:val="0032662C"/>
    <w:rsid w:val="00326BCA"/>
    <w:rsid w:val="0032712A"/>
    <w:rsid w:val="00327914"/>
    <w:rsid w:val="00327B09"/>
    <w:rsid w:val="00327BB1"/>
    <w:rsid w:val="00327EF6"/>
    <w:rsid w:val="00330808"/>
    <w:rsid w:val="00330B07"/>
    <w:rsid w:val="00330C37"/>
    <w:rsid w:val="00331BDB"/>
    <w:rsid w:val="00331D0D"/>
    <w:rsid w:val="003320B7"/>
    <w:rsid w:val="00332190"/>
    <w:rsid w:val="003324B3"/>
    <w:rsid w:val="003328AE"/>
    <w:rsid w:val="00332988"/>
    <w:rsid w:val="00333483"/>
    <w:rsid w:val="00333B69"/>
    <w:rsid w:val="00333E4E"/>
    <w:rsid w:val="003342F6"/>
    <w:rsid w:val="00334B49"/>
    <w:rsid w:val="00334CAB"/>
    <w:rsid w:val="003352C6"/>
    <w:rsid w:val="00335825"/>
    <w:rsid w:val="00335B0C"/>
    <w:rsid w:val="00335C5A"/>
    <w:rsid w:val="00336348"/>
    <w:rsid w:val="0033636F"/>
    <w:rsid w:val="0033717B"/>
    <w:rsid w:val="003378A6"/>
    <w:rsid w:val="00337C93"/>
    <w:rsid w:val="0034035D"/>
    <w:rsid w:val="00340B02"/>
    <w:rsid w:val="003410D5"/>
    <w:rsid w:val="003417E6"/>
    <w:rsid w:val="00341849"/>
    <w:rsid w:val="00341948"/>
    <w:rsid w:val="00342320"/>
    <w:rsid w:val="003428C8"/>
    <w:rsid w:val="00342E60"/>
    <w:rsid w:val="00343363"/>
    <w:rsid w:val="00343431"/>
    <w:rsid w:val="003434BA"/>
    <w:rsid w:val="00344B0B"/>
    <w:rsid w:val="003452E4"/>
    <w:rsid w:val="0034560D"/>
    <w:rsid w:val="003459C6"/>
    <w:rsid w:val="00345AAF"/>
    <w:rsid w:val="00346EEF"/>
    <w:rsid w:val="003477F5"/>
    <w:rsid w:val="00347C78"/>
    <w:rsid w:val="00350002"/>
    <w:rsid w:val="00350265"/>
    <w:rsid w:val="00350611"/>
    <w:rsid w:val="00350E8B"/>
    <w:rsid w:val="00350F0B"/>
    <w:rsid w:val="00350F22"/>
    <w:rsid w:val="0035184C"/>
    <w:rsid w:val="0035191E"/>
    <w:rsid w:val="00351BB2"/>
    <w:rsid w:val="00351CFA"/>
    <w:rsid w:val="00351D81"/>
    <w:rsid w:val="00351E22"/>
    <w:rsid w:val="0035263F"/>
    <w:rsid w:val="00352C8E"/>
    <w:rsid w:val="003532F4"/>
    <w:rsid w:val="003534E8"/>
    <w:rsid w:val="00353B7E"/>
    <w:rsid w:val="00353D44"/>
    <w:rsid w:val="00354338"/>
    <w:rsid w:val="003543A2"/>
    <w:rsid w:val="0035468A"/>
    <w:rsid w:val="00354A10"/>
    <w:rsid w:val="00354DC8"/>
    <w:rsid w:val="00355108"/>
    <w:rsid w:val="00355826"/>
    <w:rsid w:val="00356936"/>
    <w:rsid w:val="00356EDF"/>
    <w:rsid w:val="00357275"/>
    <w:rsid w:val="00357A66"/>
    <w:rsid w:val="00360220"/>
    <w:rsid w:val="003605D5"/>
    <w:rsid w:val="003606D6"/>
    <w:rsid w:val="00360784"/>
    <w:rsid w:val="0036167E"/>
    <w:rsid w:val="003617E6"/>
    <w:rsid w:val="003619F9"/>
    <w:rsid w:val="00361D3A"/>
    <w:rsid w:val="00361F63"/>
    <w:rsid w:val="00362670"/>
    <w:rsid w:val="00362BAB"/>
    <w:rsid w:val="00362CE1"/>
    <w:rsid w:val="00362CFD"/>
    <w:rsid w:val="00363051"/>
    <w:rsid w:val="003630FD"/>
    <w:rsid w:val="0036326C"/>
    <w:rsid w:val="003635C2"/>
    <w:rsid w:val="003638AA"/>
    <w:rsid w:val="00363D91"/>
    <w:rsid w:val="0036414B"/>
    <w:rsid w:val="003642F6"/>
    <w:rsid w:val="0036549E"/>
    <w:rsid w:val="003662B1"/>
    <w:rsid w:val="00366644"/>
    <w:rsid w:val="00366E1D"/>
    <w:rsid w:val="00366FAD"/>
    <w:rsid w:val="00367449"/>
    <w:rsid w:val="00367741"/>
    <w:rsid w:val="00370603"/>
    <w:rsid w:val="003707A7"/>
    <w:rsid w:val="0037096A"/>
    <w:rsid w:val="003710EC"/>
    <w:rsid w:val="0037111D"/>
    <w:rsid w:val="00371246"/>
    <w:rsid w:val="0037191C"/>
    <w:rsid w:val="00371A17"/>
    <w:rsid w:val="00371D66"/>
    <w:rsid w:val="00372168"/>
    <w:rsid w:val="0037229F"/>
    <w:rsid w:val="003722F4"/>
    <w:rsid w:val="0037258D"/>
    <w:rsid w:val="003726AF"/>
    <w:rsid w:val="00372856"/>
    <w:rsid w:val="00372898"/>
    <w:rsid w:val="00372ED4"/>
    <w:rsid w:val="00373814"/>
    <w:rsid w:val="00373C2A"/>
    <w:rsid w:val="00373D70"/>
    <w:rsid w:val="00373F03"/>
    <w:rsid w:val="003744C5"/>
    <w:rsid w:val="0037463B"/>
    <w:rsid w:val="00374C60"/>
    <w:rsid w:val="00374EE8"/>
    <w:rsid w:val="00374F0F"/>
    <w:rsid w:val="003753B4"/>
    <w:rsid w:val="00375413"/>
    <w:rsid w:val="00375946"/>
    <w:rsid w:val="003759FC"/>
    <w:rsid w:val="00375A4D"/>
    <w:rsid w:val="00375BB1"/>
    <w:rsid w:val="00375CED"/>
    <w:rsid w:val="00376292"/>
    <w:rsid w:val="003769D6"/>
    <w:rsid w:val="00376AB8"/>
    <w:rsid w:val="00376C5E"/>
    <w:rsid w:val="00376E8A"/>
    <w:rsid w:val="003772F7"/>
    <w:rsid w:val="0037750B"/>
    <w:rsid w:val="00377521"/>
    <w:rsid w:val="003775C5"/>
    <w:rsid w:val="00377A9A"/>
    <w:rsid w:val="00377C1E"/>
    <w:rsid w:val="00377D84"/>
    <w:rsid w:val="00380115"/>
    <w:rsid w:val="00380232"/>
    <w:rsid w:val="003807EB"/>
    <w:rsid w:val="0038132C"/>
    <w:rsid w:val="003813D0"/>
    <w:rsid w:val="00381537"/>
    <w:rsid w:val="00381F44"/>
    <w:rsid w:val="0038259D"/>
    <w:rsid w:val="0038413D"/>
    <w:rsid w:val="00384179"/>
    <w:rsid w:val="0038462C"/>
    <w:rsid w:val="003846E3"/>
    <w:rsid w:val="003848BF"/>
    <w:rsid w:val="003848E5"/>
    <w:rsid w:val="00384A07"/>
    <w:rsid w:val="00384B88"/>
    <w:rsid w:val="0038533D"/>
    <w:rsid w:val="00385A80"/>
    <w:rsid w:val="00385E61"/>
    <w:rsid w:val="00386520"/>
    <w:rsid w:val="003869BF"/>
    <w:rsid w:val="00386CDC"/>
    <w:rsid w:val="00386FD7"/>
    <w:rsid w:val="003874DE"/>
    <w:rsid w:val="00387A6A"/>
    <w:rsid w:val="00387B50"/>
    <w:rsid w:val="00387BFB"/>
    <w:rsid w:val="003900C3"/>
    <w:rsid w:val="00390241"/>
    <w:rsid w:val="003912A8"/>
    <w:rsid w:val="00391356"/>
    <w:rsid w:val="003914A3"/>
    <w:rsid w:val="00391AB7"/>
    <w:rsid w:val="00391D2C"/>
    <w:rsid w:val="003921D7"/>
    <w:rsid w:val="003923AE"/>
    <w:rsid w:val="003943A5"/>
    <w:rsid w:val="003943D8"/>
    <w:rsid w:val="00394461"/>
    <w:rsid w:val="003945B4"/>
    <w:rsid w:val="003946EC"/>
    <w:rsid w:val="0039476A"/>
    <w:rsid w:val="00394AD5"/>
    <w:rsid w:val="00395112"/>
    <w:rsid w:val="003952B9"/>
    <w:rsid w:val="00395A66"/>
    <w:rsid w:val="00395B37"/>
    <w:rsid w:val="00395F98"/>
    <w:rsid w:val="00395FD6"/>
    <w:rsid w:val="0039601E"/>
    <w:rsid w:val="00396060"/>
    <w:rsid w:val="00396625"/>
    <w:rsid w:val="0039672B"/>
    <w:rsid w:val="00396E88"/>
    <w:rsid w:val="00397AF6"/>
    <w:rsid w:val="00397FDD"/>
    <w:rsid w:val="003A097E"/>
    <w:rsid w:val="003A1125"/>
    <w:rsid w:val="003A1275"/>
    <w:rsid w:val="003A15B2"/>
    <w:rsid w:val="003A15F4"/>
    <w:rsid w:val="003A1EEE"/>
    <w:rsid w:val="003A1FD3"/>
    <w:rsid w:val="003A296F"/>
    <w:rsid w:val="003A2AEC"/>
    <w:rsid w:val="003A38EE"/>
    <w:rsid w:val="003A40D4"/>
    <w:rsid w:val="003A41AA"/>
    <w:rsid w:val="003A45BB"/>
    <w:rsid w:val="003A4733"/>
    <w:rsid w:val="003A4CF1"/>
    <w:rsid w:val="003A4FEB"/>
    <w:rsid w:val="003A5235"/>
    <w:rsid w:val="003A552C"/>
    <w:rsid w:val="003A5603"/>
    <w:rsid w:val="003A564E"/>
    <w:rsid w:val="003A584C"/>
    <w:rsid w:val="003A5DA7"/>
    <w:rsid w:val="003A5ECC"/>
    <w:rsid w:val="003A66B4"/>
    <w:rsid w:val="003A69EF"/>
    <w:rsid w:val="003A6C13"/>
    <w:rsid w:val="003A6DA9"/>
    <w:rsid w:val="003A7281"/>
    <w:rsid w:val="003A793D"/>
    <w:rsid w:val="003A7C63"/>
    <w:rsid w:val="003B013A"/>
    <w:rsid w:val="003B01E8"/>
    <w:rsid w:val="003B0291"/>
    <w:rsid w:val="003B07B0"/>
    <w:rsid w:val="003B0D68"/>
    <w:rsid w:val="003B0F54"/>
    <w:rsid w:val="003B0FA3"/>
    <w:rsid w:val="003B163A"/>
    <w:rsid w:val="003B1B75"/>
    <w:rsid w:val="003B1C24"/>
    <w:rsid w:val="003B202B"/>
    <w:rsid w:val="003B2389"/>
    <w:rsid w:val="003B27CF"/>
    <w:rsid w:val="003B2964"/>
    <w:rsid w:val="003B31D5"/>
    <w:rsid w:val="003B3618"/>
    <w:rsid w:val="003B3E6D"/>
    <w:rsid w:val="003B3FB3"/>
    <w:rsid w:val="003B3FF0"/>
    <w:rsid w:val="003B41F2"/>
    <w:rsid w:val="003B43F1"/>
    <w:rsid w:val="003B4665"/>
    <w:rsid w:val="003B57A3"/>
    <w:rsid w:val="003B59F9"/>
    <w:rsid w:val="003B5D8A"/>
    <w:rsid w:val="003B5E9A"/>
    <w:rsid w:val="003B6129"/>
    <w:rsid w:val="003B6353"/>
    <w:rsid w:val="003B643C"/>
    <w:rsid w:val="003B6747"/>
    <w:rsid w:val="003B6792"/>
    <w:rsid w:val="003B67D4"/>
    <w:rsid w:val="003B74BF"/>
    <w:rsid w:val="003B7658"/>
    <w:rsid w:val="003B7703"/>
    <w:rsid w:val="003B7781"/>
    <w:rsid w:val="003B784A"/>
    <w:rsid w:val="003C0316"/>
    <w:rsid w:val="003C056B"/>
    <w:rsid w:val="003C1305"/>
    <w:rsid w:val="003C1361"/>
    <w:rsid w:val="003C18BA"/>
    <w:rsid w:val="003C1F41"/>
    <w:rsid w:val="003C209B"/>
    <w:rsid w:val="003C20EB"/>
    <w:rsid w:val="003C2729"/>
    <w:rsid w:val="003C2851"/>
    <w:rsid w:val="003C440E"/>
    <w:rsid w:val="003C4414"/>
    <w:rsid w:val="003C4A26"/>
    <w:rsid w:val="003C4FF6"/>
    <w:rsid w:val="003C51BF"/>
    <w:rsid w:val="003C54BA"/>
    <w:rsid w:val="003C5F2C"/>
    <w:rsid w:val="003C66FE"/>
    <w:rsid w:val="003D000A"/>
    <w:rsid w:val="003D018C"/>
    <w:rsid w:val="003D03D8"/>
    <w:rsid w:val="003D0D13"/>
    <w:rsid w:val="003D0E3F"/>
    <w:rsid w:val="003D194E"/>
    <w:rsid w:val="003D24F4"/>
    <w:rsid w:val="003D28EB"/>
    <w:rsid w:val="003D295C"/>
    <w:rsid w:val="003D2D34"/>
    <w:rsid w:val="003D3379"/>
    <w:rsid w:val="003D33C2"/>
    <w:rsid w:val="003D348F"/>
    <w:rsid w:val="003D363C"/>
    <w:rsid w:val="003D38AE"/>
    <w:rsid w:val="003D414F"/>
    <w:rsid w:val="003D4553"/>
    <w:rsid w:val="003D4A67"/>
    <w:rsid w:val="003D4B60"/>
    <w:rsid w:val="003D4BE2"/>
    <w:rsid w:val="003D4E03"/>
    <w:rsid w:val="003D522A"/>
    <w:rsid w:val="003D5414"/>
    <w:rsid w:val="003D548D"/>
    <w:rsid w:val="003D54C5"/>
    <w:rsid w:val="003D558B"/>
    <w:rsid w:val="003D57B3"/>
    <w:rsid w:val="003D5C08"/>
    <w:rsid w:val="003D635D"/>
    <w:rsid w:val="003D6A3F"/>
    <w:rsid w:val="003D6B5B"/>
    <w:rsid w:val="003D6FF3"/>
    <w:rsid w:val="003D71F0"/>
    <w:rsid w:val="003D7FB0"/>
    <w:rsid w:val="003E0580"/>
    <w:rsid w:val="003E05B1"/>
    <w:rsid w:val="003E0A80"/>
    <w:rsid w:val="003E0FA9"/>
    <w:rsid w:val="003E1042"/>
    <w:rsid w:val="003E10F7"/>
    <w:rsid w:val="003E1130"/>
    <w:rsid w:val="003E124B"/>
    <w:rsid w:val="003E1250"/>
    <w:rsid w:val="003E133A"/>
    <w:rsid w:val="003E159E"/>
    <w:rsid w:val="003E1655"/>
    <w:rsid w:val="003E1824"/>
    <w:rsid w:val="003E22A7"/>
    <w:rsid w:val="003E2545"/>
    <w:rsid w:val="003E28C8"/>
    <w:rsid w:val="003E29FC"/>
    <w:rsid w:val="003E2AD0"/>
    <w:rsid w:val="003E2AFF"/>
    <w:rsid w:val="003E2FEC"/>
    <w:rsid w:val="003E3201"/>
    <w:rsid w:val="003E3CF9"/>
    <w:rsid w:val="003E3E0E"/>
    <w:rsid w:val="003E4112"/>
    <w:rsid w:val="003E46F2"/>
    <w:rsid w:val="003E4C6E"/>
    <w:rsid w:val="003E5868"/>
    <w:rsid w:val="003E599C"/>
    <w:rsid w:val="003E60F7"/>
    <w:rsid w:val="003E646C"/>
    <w:rsid w:val="003E6CF1"/>
    <w:rsid w:val="003E6E5B"/>
    <w:rsid w:val="003E6EE0"/>
    <w:rsid w:val="003E7125"/>
    <w:rsid w:val="003E73C1"/>
    <w:rsid w:val="003E7627"/>
    <w:rsid w:val="003E7AA3"/>
    <w:rsid w:val="003E7AE5"/>
    <w:rsid w:val="003E7D03"/>
    <w:rsid w:val="003F04A9"/>
    <w:rsid w:val="003F0E93"/>
    <w:rsid w:val="003F1629"/>
    <w:rsid w:val="003F1734"/>
    <w:rsid w:val="003F187B"/>
    <w:rsid w:val="003F19BB"/>
    <w:rsid w:val="003F20B2"/>
    <w:rsid w:val="003F242F"/>
    <w:rsid w:val="003F2669"/>
    <w:rsid w:val="003F29B2"/>
    <w:rsid w:val="003F318A"/>
    <w:rsid w:val="003F33F0"/>
    <w:rsid w:val="003F3985"/>
    <w:rsid w:val="003F3FA4"/>
    <w:rsid w:val="003F410A"/>
    <w:rsid w:val="003F42D7"/>
    <w:rsid w:val="003F495A"/>
    <w:rsid w:val="003F4ABE"/>
    <w:rsid w:val="003F4CD6"/>
    <w:rsid w:val="003F547D"/>
    <w:rsid w:val="003F5FFA"/>
    <w:rsid w:val="003F75D0"/>
    <w:rsid w:val="003F7E00"/>
    <w:rsid w:val="003F7E72"/>
    <w:rsid w:val="00400145"/>
    <w:rsid w:val="0040024C"/>
    <w:rsid w:val="00400339"/>
    <w:rsid w:val="0040089D"/>
    <w:rsid w:val="00400999"/>
    <w:rsid w:val="00400A8B"/>
    <w:rsid w:val="00400B96"/>
    <w:rsid w:val="00400D11"/>
    <w:rsid w:val="00400D55"/>
    <w:rsid w:val="004010C0"/>
    <w:rsid w:val="00401280"/>
    <w:rsid w:val="004029D3"/>
    <w:rsid w:val="00402B8D"/>
    <w:rsid w:val="00402C65"/>
    <w:rsid w:val="00402C84"/>
    <w:rsid w:val="00402F92"/>
    <w:rsid w:val="00402FB9"/>
    <w:rsid w:val="0040350B"/>
    <w:rsid w:val="00403801"/>
    <w:rsid w:val="00403D2D"/>
    <w:rsid w:val="00403E0E"/>
    <w:rsid w:val="00403F2B"/>
    <w:rsid w:val="004042E4"/>
    <w:rsid w:val="00404F77"/>
    <w:rsid w:val="0040604C"/>
    <w:rsid w:val="0040611E"/>
    <w:rsid w:val="004068A3"/>
    <w:rsid w:val="004068E7"/>
    <w:rsid w:val="00406E67"/>
    <w:rsid w:val="00407023"/>
    <w:rsid w:val="004074DA"/>
    <w:rsid w:val="00407F8A"/>
    <w:rsid w:val="004101EF"/>
    <w:rsid w:val="004107ED"/>
    <w:rsid w:val="00410CDB"/>
    <w:rsid w:val="00411825"/>
    <w:rsid w:val="00411975"/>
    <w:rsid w:val="004119E4"/>
    <w:rsid w:val="00412680"/>
    <w:rsid w:val="00412BAD"/>
    <w:rsid w:val="00412C49"/>
    <w:rsid w:val="00412D7E"/>
    <w:rsid w:val="00413092"/>
    <w:rsid w:val="00413160"/>
    <w:rsid w:val="004132B7"/>
    <w:rsid w:val="00413626"/>
    <w:rsid w:val="00413644"/>
    <w:rsid w:val="004138ED"/>
    <w:rsid w:val="00413ED1"/>
    <w:rsid w:val="00414348"/>
    <w:rsid w:val="0041462F"/>
    <w:rsid w:val="004149A3"/>
    <w:rsid w:val="00414B88"/>
    <w:rsid w:val="00414C54"/>
    <w:rsid w:val="00415DC3"/>
    <w:rsid w:val="0041629B"/>
    <w:rsid w:val="00416890"/>
    <w:rsid w:val="0041690B"/>
    <w:rsid w:val="0041709F"/>
    <w:rsid w:val="00417254"/>
    <w:rsid w:val="004175B4"/>
    <w:rsid w:val="00417903"/>
    <w:rsid w:val="00417CCC"/>
    <w:rsid w:val="00420220"/>
    <w:rsid w:val="004205FD"/>
    <w:rsid w:val="00420B9B"/>
    <w:rsid w:val="00420E80"/>
    <w:rsid w:val="0042142A"/>
    <w:rsid w:val="004225F8"/>
    <w:rsid w:val="0042306E"/>
    <w:rsid w:val="004234E3"/>
    <w:rsid w:val="00424293"/>
    <w:rsid w:val="00424430"/>
    <w:rsid w:val="004249EF"/>
    <w:rsid w:val="00425133"/>
    <w:rsid w:val="00425A86"/>
    <w:rsid w:val="00425CB5"/>
    <w:rsid w:val="00425F59"/>
    <w:rsid w:val="00426052"/>
    <w:rsid w:val="00426101"/>
    <w:rsid w:val="004264A5"/>
    <w:rsid w:val="00426541"/>
    <w:rsid w:val="00426938"/>
    <w:rsid w:val="00426CFF"/>
    <w:rsid w:val="004272E4"/>
    <w:rsid w:val="004275E9"/>
    <w:rsid w:val="00427838"/>
    <w:rsid w:val="00427CED"/>
    <w:rsid w:val="00427E25"/>
    <w:rsid w:val="00430239"/>
    <w:rsid w:val="004305AF"/>
    <w:rsid w:val="00430811"/>
    <w:rsid w:val="00430A1A"/>
    <w:rsid w:val="004317DE"/>
    <w:rsid w:val="0043193B"/>
    <w:rsid w:val="00431BDC"/>
    <w:rsid w:val="00431F75"/>
    <w:rsid w:val="004320D2"/>
    <w:rsid w:val="004324AB"/>
    <w:rsid w:val="0043261D"/>
    <w:rsid w:val="00432ADA"/>
    <w:rsid w:val="00432D69"/>
    <w:rsid w:val="00433338"/>
    <w:rsid w:val="00434EAC"/>
    <w:rsid w:val="00434F8A"/>
    <w:rsid w:val="0043511E"/>
    <w:rsid w:val="004353E1"/>
    <w:rsid w:val="00435BE9"/>
    <w:rsid w:val="00435E2D"/>
    <w:rsid w:val="00436003"/>
    <w:rsid w:val="0043635A"/>
    <w:rsid w:val="004363DD"/>
    <w:rsid w:val="00436612"/>
    <w:rsid w:val="00437371"/>
    <w:rsid w:val="00437505"/>
    <w:rsid w:val="00437512"/>
    <w:rsid w:val="004378B5"/>
    <w:rsid w:val="00437AEB"/>
    <w:rsid w:val="00437D7F"/>
    <w:rsid w:val="00440881"/>
    <w:rsid w:val="0044090E"/>
    <w:rsid w:val="00440E8D"/>
    <w:rsid w:val="00441D69"/>
    <w:rsid w:val="00441EF7"/>
    <w:rsid w:val="00442197"/>
    <w:rsid w:val="004422AF"/>
    <w:rsid w:val="00442345"/>
    <w:rsid w:val="004424D3"/>
    <w:rsid w:val="0044265B"/>
    <w:rsid w:val="00442B8B"/>
    <w:rsid w:val="00442ECC"/>
    <w:rsid w:val="00443C82"/>
    <w:rsid w:val="00443EBB"/>
    <w:rsid w:val="0044441F"/>
    <w:rsid w:val="004445CF"/>
    <w:rsid w:val="00444988"/>
    <w:rsid w:val="00444BC9"/>
    <w:rsid w:val="00444DE2"/>
    <w:rsid w:val="00445BC5"/>
    <w:rsid w:val="004467C3"/>
    <w:rsid w:val="00446848"/>
    <w:rsid w:val="00446862"/>
    <w:rsid w:val="00446C82"/>
    <w:rsid w:val="00446F28"/>
    <w:rsid w:val="00447B83"/>
    <w:rsid w:val="004500F4"/>
    <w:rsid w:val="004501A5"/>
    <w:rsid w:val="00450738"/>
    <w:rsid w:val="00450DF8"/>
    <w:rsid w:val="0045104B"/>
    <w:rsid w:val="00451663"/>
    <w:rsid w:val="00451883"/>
    <w:rsid w:val="00451AAB"/>
    <w:rsid w:val="0045222A"/>
    <w:rsid w:val="00452368"/>
    <w:rsid w:val="004526B7"/>
    <w:rsid w:val="00452928"/>
    <w:rsid w:val="00452A83"/>
    <w:rsid w:val="00453456"/>
    <w:rsid w:val="00453AC1"/>
    <w:rsid w:val="00453CCB"/>
    <w:rsid w:val="00453F10"/>
    <w:rsid w:val="00453F40"/>
    <w:rsid w:val="00454025"/>
    <w:rsid w:val="00454E28"/>
    <w:rsid w:val="004559DB"/>
    <w:rsid w:val="00455C07"/>
    <w:rsid w:val="00455C4A"/>
    <w:rsid w:val="00455EAD"/>
    <w:rsid w:val="00455FD0"/>
    <w:rsid w:val="00456261"/>
    <w:rsid w:val="004569B0"/>
    <w:rsid w:val="004569D8"/>
    <w:rsid w:val="00456FA5"/>
    <w:rsid w:val="004575F3"/>
    <w:rsid w:val="0045767C"/>
    <w:rsid w:val="00457999"/>
    <w:rsid w:val="00457E00"/>
    <w:rsid w:val="00460EC4"/>
    <w:rsid w:val="00460FC8"/>
    <w:rsid w:val="004615F5"/>
    <w:rsid w:val="00461B59"/>
    <w:rsid w:val="004621BB"/>
    <w:rsid w:val="0046290A"/>
    <w:rsid w:val="0046291A"/>
    <w:rsid w:val="00462B8A"/>
    <w:rsid w:val="0046311A"/>
    <w:rsid w:val="00463472"/>
    <w:rsid w:val="00463945"/>
    <w:rsid w:val="00463CCE"/>
    <w:rsid w:val="00463E35"/>
    <w:rsid w:val="0046400C"/>
    <w:rsid w:val="004642E3"/>
    <w:rsid w:val="0046468D"/>
    <w:rsid w:val="00464D31"/>
    <w:rsid w:val="00464D41"/>
    <w:rsid w:val="00464D5E"/>
    <w:rsid w:val="00464EF9"/>
    <w:rsid w:val="00465BC5"/>
    <w:rsid w:val="0046601F"/>
    <w:rsid w:val="00466B62"/>
    <w:rsid w:val="00467296"/>
    <w:rsid w:val="00467473"/>
    <w:rsid w:val="0047069C"/>
    <w:rsid w:val="00470CDB"/>
    <w:rsid w:val="004711C5"/>
    <w:rsid w:val="004711D7"/>
    <w:rsid w:val="004712B8"/>
    <w:rsid w:val="004717A9"/>
    <w:rsid w:val="00473887"/>
    <w:rsid w:val="004739A0"/>
    <w:rsid w:val="00473F44"/>
    <w:rsid w:val="00473F4A"/>
    <w:rsid w:val="0047489C"/>
    <w:rsid w:val="00474AD2"/>
    <w:rsid w:val="00474C5F"/>
    <w:rsid w:val="00474EB7"/>
    <w:rsid w:val="00475F21"/>
    <w:rsid w:val="004761B6"/>
    <w:rsid w:val="004762A4"/>
    <w:rsid w:val="00476E25"/>
    <w:rsid w:val="00477440"/>
    <w:rsid w:val="004775C3"/>
    <w:rsid w:val="004777AA"/>
    <w:rsid w:val="00481ADE"/>
    <w:rsid w:val="00481B01"/>
    <w:rsid w:val="00481BD4"/>
    <w:rsid w:val="00481D58"/>
    <w:rsid w:val="004821F2"/>
    <w:rsid w:val="00482FB9"/>
    <w:rsid w:val="00483222"/>
    <w:rsid w:val="004839DB"/>
    <w:rsid w:val="00483B00"/>
    <w:rsid w:val="004847B7"/>
    <w:rsid w:val="00484AD7"/>
    <w:rsid w:val="004850C9"/>
    <w:rsid w:val="00485658"/>
    <w:rsid w:val="0048573C"/>
    <w:rsid w:val="00485B18"/>
    <w:rsid w:val="00485D65"/>
    <w:rsid w:val="004867DB"/>
    <w:rsid w:val="00486F7D"/>
    <w:rsid w:val="00487314"/>
    <w:rsid w:val="00487B32"/>
    <w:rsid w:val="004903B2"/>
    <w:rsid w:val="00490714"/>
    <w:rsid w:val="0049120A"/>
    <w:rsid w:val="004912B0"/>
    <w:rsid w:val="0049135C"/>
    <w:rsid w:val="00492520"/>
    <w:rsid w:val="004925DB"/>
    <w:rsid w:val="004930DD"/>
    <w:rsid w:val="00493623"/>
    <w:rsid w:val="00493890"/>
    <w:rsid w:val="00493A84"/>
    <w:rsid w:val="00493D2E"/>
    <w:rsid w:val="00493F62"/>
    <w:rsid w:val="0049460F"/>
    <w:rsid w:val="0049471A"/>
    <w:rsid w:val="00494982"/>
    <w:rsid w:val="00494BD0"/>
    <w:rsid w:val="00494E3D"/>
    <w:rsid w:val="00494EA9"/>
    <w:rsid w:val="00495167"/>
    <w:rsid w:val="0049527A"/>
    <w:rsid w:val="004956C9"/>
    <w:rsid w:val="00495A9E"/>
    <w:rsid w:val="00496330"/>
    <w:rsid w:val="004967EA"/>
    <w:rsid w:val="00496DEE"/>
    <w:rsid w:val="004977C5"/>
    <w:rsid w:val="004979E7"/>
    <w:rsid w:val="004A07E2"/>
    <w:rsid w:val="004A0A3D"/>
    <w:rsid w:val="004A0FD3"/>
    <w:rsid w:val="004A119C"/>
    <w:rsid w:val="004A14A8"/>
    <w:rsid w:val="004A1743"/>
    <w:rsid w:val="004A1756"/>
    <w:rsid w:val="004A1CF2"/>
    <w:rsid w:val="004A378A"/>
    <w:rsid w:val="004A3B64"/>
    <w:rsid w:val="004A3D2B"/>
    <w:rsid w:val="004A3DF9"/>
    <w:rsid w:val="004A3E98"/>
    <w:rsid w:val="004A3F84"/>
    <w:rsid w:val="004A45AC"/>
    <w:rsid w:val="004A4BB6"/>
    <w:rsid w:val="004A4D6E"/>
    <w:rsid w:val="004A5DCF"/>
    <w:rsid w:val="004A6355"/>
    <w:rsid w:val="004A6401"/>
    <w:rsid w:val="004A6BA1"/>
    <w:rsid w:val="004A6DDD"/>
    <w:rsid w:val="004A6FFD"/>
    <w:rsid w:val="004A707A"/>
    <w:rsid w:val="004A7C95"/>
    <w:rsid w:val="004B018A"/>
    <w:rsid w:val="004B0320"/>
    <w:rsid w:val="004B042A"/>
    <w:rsid w:val="004B0608"/>
    <w:rsid w:val="004B0879"/>
    <w:rsid w:val="004B08E9"/>
    <w:rsid w:val="004B0E2C"/>
    <w:rsid w:val="004B0E7C"/>
    <w:rsid w:val="004B10D6"/>
    <w:rsid w:val="004B1385"/>
    <w:rsid w:val="004B1BAE"/>
    <w:rsid w:val="004B225B"/>
    <w:rsid w:val="004B245D"/>
    <w:rsid w:val="004B29AC"/>
    <w:rsid w:val="004B311F"/>
    <w:rsid w:val="004B32C1"/>
    <w:rsid w:val="004B3751"/>
    <w:rsid w:val="004B3879"/>
    <w:rsid w:val="004B38AE"/>
    <w:rsid w:val="004B3BB1"/>
    <w:rsid w:val="004B3E9C"/>
    <w:rsid w:val="004B422E"/>
    <w:rsid w:val="004B4294"/>
    <w:rsid w:val="004B4408"/>
    <w:rsid w:val="004B46E9"/>
    <w:rsid w:val="004B46F9"/>
    <w:rsid w:val="004B4942"/>
    <w:rsid w:val="004B4B88"/>
    <w:rsid w:val="004B533E"/>
    <w:rsid w:val="004B55B9"/>
    <w:rsid w:val="004B6357"/>
    <w:rsid w:val="004B6407"/>
    <w:rsid w:val="004B70BC"/>
    <w:rsid w:val="004B769D"/>
    <w:rsid w:val="004B77CC"/>
    <w:rsid w:val="004B7B04"/>
    <w:rsid w:val="004B7E3C"/>
    <w:rsid w:val="004B7FDF"/>
    <w:rsid w:val="004C0474"/>
    <w:rsid w:val="004C0C39"/>
    <w:rsid w:val="004C1672"/>
    <w:rsid w:val="004C1695"/>
    <w:rsid w:val="004C1B65"/>
    <w:rsid w:val="004C1BB4"/>
    <w:rsid w:val="004C2183"/>
    <w:rsid w:val="004C220A"/>
    <w:rsid w:val="004C2221"/>
    <w:rsid w:val="004C3245"/>
    <w:rsid w:val="004C3350"/>
    <w:rsid w:val="004C3385"/>
    <w:rsid w:val="004C3537"/>
    <w:rsid w:val="004C4237"/>
    <w:rsid w:val="004C45F2"/>
    <w:rsid w:val="004C4A79"/>
    <w:rsid w:val="004C4C55"/>
    <w:rsid w:val="004C51AB"/>
    <w:rsid w:val="004C55F6"/>
    <w:rsid w:val="004C5B84"/>
    <w:rsid w:val="004C71C5"/>
    <w:rsid w:val="004C7515"/>
    <w:rsid w:val="004C7983"/>
    <w:rsid w:val="004D0251"/>
    <w:rsid w:val="004D0551"/>
    <w:rsid w:val="004D056D"/>
    <w:rsid w:val="004D0A5B"/>
    <w:rsid w:val="004D0B83"/>
    <w:rsid w:val="004D0F42"/>
    <w:rsid w:val="004D12B5"/>
    <w:rsid w:val="004D1458"/>
    <w:rsid w:val="004D15C6"/>
    <w:rsid w:val="004D1F1B"/>
    <w:rsid w:val="004D22E8"/>
    <w:rsid w:val="004D2310"/>
    <w:rsid w:val="004D272E"/>
    <w:rsid w:val="004D27D3"/>
    <w:rsid w:val="004D2E5B"/>
    <w:rsid w:val="004D2F48"/>
    <w:rsid w:val="004D32AE"/>
    <w:rsid w:val="004D359D"/>
    <w:rsid w:val="004D36D2"/>
    <w:rsid w:val="004D3D5E"/>
    <w:rsid w:val="004D3F77"/>
    <w:rsid w:val="004D42CC"/>
    <w:rsid w:val="004D438A"/>
    <w:rsid w:val="004D4639"/>
    <w:rsid w:val="004D466A"/>
    <w:rsid w:val="004D4A8F"/>
    <w:rsid w:val="004D4AF9"/>
    <w:rsid w:val="004D4CD9"/>
    <w:rsid w:val="004D4F99"/>
    <w:rsid w:val="004D5115"/>
    <w:rsid w:val="004D54DF"/>
    <w:rsid w:val="004D5BB6"/>
    <w:rsid w:val="004D5CF8"/>
    <w:rsid w:val="004D5DA6"/>
    <w:rsid w:val="004D5FF2"/>
    <w:rsid w:val="004D6345"/>
    <w:rsid w:val="004D6BB6"/>
    <w:rsid w:val="004D6D9F"/>
    <w:rsid w:val="004D6F0B"/>
    <w:rsid w:val="004D710A"/>
    <w:rsid w:val="004D71BD"/>
    <w:rsid w:val="004D7325"/>
    <w:rsid w:val="004D785D"/>
    <w:rsid w:val="004D7A8E"/>
    <w:rsid w:val="004D7AC9"/>
    <w:rsid w:val="004D7BEE"/>
    <w:rsid w:val="004D7C3F"/>
    <w:rsid w:val="004D7D3E"/>
    <w:rsid w:val="004E0036"/>
    <w:rsid w:val="004E0859"/>
    <w:rsid w:val="004E13A1"/>
    <w:rsid w:val="004E1522"/>
    <w:rsid w:val="004E1598"/>
    <w:rsid w:val="004E1824"/>
    <w:rsid w:val="004E1959"/>
    <w:rsid w:val="004E1EB1"/>
    <w:rsid w:val="004E20B8"/>
    <w:rsid w:val="004E2273"/>
    <w:rsid w:val="004E295A"/>
    <w:rsid w:val="004E2AA4"/>
    <w:rsid w:val="004E309A"/>
    <w:rsid w:val="004E34E5"/>
    <w:rsid w:val="004E379B"/>
    <w:rsid w:val="004E3CE0"/>
    <w:rsid w:val="004E3EB9"/>
    <w:rsid w:val="004E4056"/>
    <w:rsid w:val="004E421E"/>
    <w:rsid w:val="004E4DE0"/>
    <w:rsid w:val="004E521F"/>
    <w:rsid w:val="004E58C5"/>
    <w:rsid w:val="004E5A05"/>
    <w:rsid w:val="004E629D"/>
    <w:rsid w:val="004E64C0"/>
    <w:rsid w:val="004E6677"/>
    <w:rsid w:val="004E675A"/>
    <w:rsid w:val="004E6D9F"/>
    <w:rsid w:val="004E73FF"/>
    <w:rsid w:val="004E74EC"/>
    <w:rsid w:val="004F00C4"/>
    <w:rsid w:val="004F010E"/>
    <w:rsid w:val="004F05EE"/>
    <w:rsid w:val="004F1206"/>
    <w:rsid w:val="004F1682"/>
    <w:rsid w:val="004F1742"/>
    <w:rsid w:val="004F195E"/>
    <w:rsid w:val="004F1B9B"/>
    <w:rsid w:val="004F1EB4"/>
    <w:rsid w:val="004F2620"/>
    <w:rsid w:val="004F2739"/>
    <w:rsid w:val="004F28AE"/>
    <w:rsid w:val="004F2B3E"/>
    <w:rsid w:val="004F356E"/>
    <w:rsid w:val="004F38EA"/>
    <w:rsid w:val="004F3AF7"/>
    <w:rsid w:val="004F3CF0"/>
    <w:rsid w:val="004F3FAD"/>
    <w:rsid w:val="004F4117"/>
    <w:rsid w:val="004F458A"/>
    <w:rsid w:val="004F4AC3"/>
    <w:rsid w:val="004F4B66"/>
    <w:rsid w:val="004F4EE7"/>
    <w:rsid w:val="004F5252"/>
    <w:rsid w:val="004F5AC3"/>
    <w:rsid w:val="004F5C6C"/>
    <w:rsid w:val="004F6025"/>
    <w:rsid w:val="004F6294"/>
    <w:rsid w:val="004F643C"/>
    <w:rsid w:val="004F64B5"/>
    <w:rsid w:val="004F676E"/>
    <w:rsid w:val="004F734C"/>
    <w:rsid w:val="004F74DE"/>
    <w:rsid w:val="004F756B"/>
    <w:rsid w:val="004F7694"/>
    <w:rsid w:val="004F7CB4"/>
    <w:rsid w:val="004F7D4C"/>
    <w:rsid w:val="004F7DDA"/>
    <w:rsid w:val="005005ED"/>
    <w:rsid w:val="0050170F"/>
    <w:rsid w:val="00501BDC"/>
    <w:rsid w:val="00501CC9"/>
    <w:rsid w:val="00501D35"/>
    <w:rsid w:val="005029A6"/>
    <w:rsid w:val="00502C22"/>
    <w:rsid w:val="00503006"/>
    <w:rsid w:val="00503143"/>
    <w:rsid w:val="005035D2"/>
    <w:rsid w:val="00503841"/>
    <w:rsid w:val="0050399C"/>
    <w:rsid w:val="00503C7F"/>
    <w:rsid w:val="00503FD0"/>
    <w:rsid w:val="0050438A"/>
    <w:rsid w:val="00504652"/>
    <w:rsid w:val="005047E4"/>
    <w:rsid w:val="00504A5E"/>
    <w:rsid w:val="005054B3"/>
    <w:rsid w:val="005056D4"/>
    <w:rsid w:val="0050570D"/>
    <w:rsid w:val="00505843"/>
    <w:rsid w:val="00505B6A"/>
    <w:rsid w:val="00505E21"/>
    <w:rsid w:val="00505EAE"/>
    <w:rsid w:val="0050654B"/>
    <w:rsid w:val="0050689E"/>
    <w:rsid w:val="00506A15"/>
    <w:rsid w:val="00507322"/>
    <w:rsid w:val="005079F9"/>
    <w:rsid w:val="00510197"/>
    <w:rsid w:val="005101DF"/>
    <w:rsid w:val="00510259"/>
    <w:rsid w:val="00510C4C"/>
    <w:rsid w:val="00510C65"/>
    <w:rsid w:val="005115F4"/>
    <w:rsid w:val="005117F5"/>
    <w:rsid w:val="0051181B"/>
    <w:rsid w:val="00511C5E"/>
    <w:rsid w:val="00511D68"/>
    <w:rsid w:val="00512000"/>
    <w:rsid w:val="005123B0"/>
    <w:rsid w:val="00512C3D"/>
    <w:rsid w:val="00513498"/>
    <w:rsid w:val="00514266"/>
    <w:rsid w:val="00514376"/>
    <w:rsid w:val="00514599"/>
    <w:rsid w:val="00514ACC"/>
    <w:rsid w:val="005150A4"/>
    <w:rsid w:val="0051531A"/>
    <w:rsid w:val="005156BE"/>
    <w:rsid w:val="00515785"/>
    <w:rsid w:val="00515884"/>
    <w:rsid w:val="00515958"/>
    <w:rsid w:val="005160C9"/>
    <w:rsid w:val="0051685A"/>
    <w:rsid w:val="005169BB"/>
    <w:rsid w:val="00516F50"/>
    <w:rsid w:val="005170DB"/>
    <w:rsid w:val="005172C3"/>
    <w:rsid w:val="00517A07"/>
    <w:rsid w:val="00517FFA"/>
    <w:rsid w:val="00520012"/>
    <w:rsid w:val="00520564"/>
    <w:rsid w:val="005205C6"/>
    <w:rsid w:val="0052098C"/>
    <w:rsid w:val="00520A6D"/>
    <w:rsid w:val="00520D46"/>
    <w:rsid w:val="00520DA0"/>
    <w:rsid w:val="0052113F"/>
    <w:rsid w:val="005214A6"/>
    <w:rsid w:val="00522095"/>
    <w:rsid w:val="00522373"/>
    <w:rsid w:val="00522791"/>
    <w:rsid w:val="00522A37"/>
    <w:rsid w:val="00523053"/>
    <w:rsid w:val="005231CF"/>
    <w:rsid w:val="0052355D"/>
    <w:rsid w:val="005235F4"/>
    <w:rsid w:val="0052368F"/>
    <w:rsid w:val="00524058"/>
    <w:rsid w:val="00524072"/>
    <w:rsid w:val="0052417C"/>
    <w:rsid w:val="005241B2"/>
    <w:rsid w:val="005245B7"/>
    <w:rsid w:val="005249D5"/>
    <w:rsid w:val="00524E49"/>
    <w:rsid w:val="00525148"/>
    <w:rsid w:val="00526BB0"/>
    <w:rsid w:val="00526BC5"/>
    <w:rsid w:val="00526FDA"/>
    <w:rsid w:val="00527149"/>
    <w:rsid w:val="00527CBC"/>
    <w:rsid w:val="00527FCF"/>
    <w:rsid w:val="00531C52"/>
    <w:rsid w:val="00533339"/>
    <w:rsid w:val="005336AA"/>
    <w:rsid w:val="00533FE3"/>
    <w:rsid w:val="00534249"/>
    <w:rsid w:val="00534512"/>
    <w:rsid w:val="0053452A"/>
    <w:rsid w:val="00534A94"/>
    <w:rsid w:val="00534F48"/>
    <w:rsid w:val="00535B87"/>
    <w:rsid w:val="00535CA3"/>
    <w:rsid w:val="005360E7"/>
    <w:rsid w:val="0053636E"/>
    <w:rsid w:val="005365B1"/>
    <w:rsid w:val="005365BD"/>
    <w:rsid w:val="0053695D"/>
    <w:rsid w:val="00536C98"/>
    <w:rsid w:val="00536CB3"/>
    <w:rsid w:val="0053779F"/>
    <w:rsid w:val="0054010F"/>
    <w:rsid w:val="005402FF"/>
    <w:rsid w:val="005405EC"/>
    <w:rsid w:val="005406D6"/>
    <w:rsid w:val="0054132D"/>
    <w:rsid w:val="0054165E"/>
    <w:rsid w:val="0054179B"/>
    <w:rsid w:val="005419B3"/>
    <w:rsid w:val="00541CB1"/>
    <w:rsid w:val="0054261D"/>
    <w:rsid w:val="00542855"/>
    <w:rsid w:val="00542B6B"/>
    <w:rsid w:val="00543306"/>
    <w:rsid w:val="00543ACA"/>
    <w:rsid w:val="0054492F"/>
    <w:rsid w:val="005456CA"/>
    <w:rsid w:val="00545930"/>
    <w:rsid w:val="00545E63"/>
    <w:rsid w:val="00546032"/>
    <w:rsid w:val="0054683D"/>
    <w:rsid w:val="00546E00"/>
    <w:rsid w:val="00546E3D"/>
    <w:rsid w:val="00547721"/>
    <w:rsid w:val="00547930"/>
    <w:rsid w:val="0055013E"/>
    <w:rsid w:val="00550565"/>
    <w:rsid w:val="00550B96"/>
    <w:rsid w:val="00551B19"/>
    <w:rsid w:val="00551BEB"/>
    <w:rsid w:val="005524C9"/>
    <w:rsid w:val="00552568"/>
    <w:rsid w:val="00552F47"/>
    <w:rsid w:val="00553458"/>
    <w:rsid w:val="005534DC"/>
    <w:rsid w:val="005538E3"/>
    <w:rsid w:val="005541F1"/>
    <w:rsid w:val="00554305"/>
    <w:rsid w:val="00554795"/>
    <w:rsid w:val="0055482A"/>
    <w:rsid w:val="0055484B"/>
    <w:rsid w:val="00554BDD"/>
    <w:rsid w:val="00554DC8"/>
    <w:rsid w:val="005550B0"/>
    <w:rsid w:val="00555313"/>
    <w:rsid w:val="00555A23"/>
    <w:rsid w:val="00555EEF"/>
    <w:rsid w:val="00555F6A"/>
    <w:rsid w:val="00556211"/>
    <w:rsid w:val="00556728"/>
    <w:rsid w:val="00556A9D"/>
    <w:rsid w:val="00556B2F"/>
    <w:rsid w:val="00557566"/>
    <w:rsid w:val="0056046B"/>
    <w:rsid w:val="005606BB"/>
    <w:rsid w:val="0056087C"/>
    <w:rsid w:val="00560A9B"/>
    <w:rsid w:val="00560C67"/>
    <w:rsid w:val="00560F4A"/>
    <w:rsid w:val="00560F60"/>
    <w:rsid w:val="00561326"/>
    <w:rsid w:val="00561844"/>
    <w:rsid w:val="00561B7C"/>
    <w:rsid w:val="00561C1A"/>
    <w:rsid w:val="00562086"/>
    <w:rsid w:val="00562229"/>
    <w:rsid w:val="0056433D"/>
    <w:rsid w:val="0056460E"/>
    <w:rsid w:val="00564A1F"/>
    <w:rsid w:val="00564D84"/>
    <w:rsid w:val="00564FCD"/>
    <w:rsid w:val="00565050"/>
    <w:rsid w:val="00566160"/>
    <w:rsid w:val="005668DC"/>
    <w:rsid w:val="00566B28"/>
    <w:rsid w:val="00566BC8"/>
    <w:rsid w:val="00566C25"/>
    <w:rsid w:val="0056704A"/>
    <w:rsid w:val="00567085"/>
    <w:rsid w:val="005679EA"/>
    <w:rsid w:val="00567D7E"/>
    <w:rsid w:val="00567FA1"/>
    <w:rsid w:val="00570188"/>
    <w:rsid w:val="005704C2"/>
    <w:rsid w:val="00570AFB"/>
    <w:rsid w:val="00570DC8"/>
    <w:rsid w:val="00570FA1"/>
    <w:rsid w:val="00571315"/>
    <w:rsid w:val="00571366"/>
    <w:rsid w:val="005717CF"/>
    <w:rsid w:val="00571AC6"/>
    <w:rsid w:val="005720E9"/>
    <w:rsid w:val="0057212B"/>
    <w:rsid w:val="005721AB"/>
    <w:rsid w:val="00572A1E"/>
    <w:rsid w:val="00572F4A"/>
    <w:rsid w:val="00573969"/>
    <w:rsid w:val="00573DCB"/>
    <w:rsid w:val="00573EEC"/>
    <w:rsid w:val="00574379"/>
    <w:rsid w:val="005745D7"/>
    <w:rsid w:val="00574653"/>
    <w:rsid w:val="00574674"/>
    <w:rsid w:val="00574CC7"/>
    <w:rsid w:val="00575802"/>
    <w:rsid w:val="00575980"/>
    <w:rsid w:val="00575C99"/>
    <w:rsid w:val="00575EC2"/>
    <w:rsid w:val="005761DB"/>
    <w:rsid w:val="00576476"/>
    <w:rsid w:val="005768AA"/>
    <w:rsid w:val="005768B9"/>
    <w:rsid w:val="00577070"/>
    <w:rsid w:val="00577226"/>
    <w:rsid w:val="0057747B"/>
    <w:rsid w:val="005812D9"/>
    <w:rsid w:val="005816FE"/>
    <w:rsid w:val="005817E9"/>
    <w:rsid w:val="0058192B"/>
    <w:rsid w:val="00581B15"/>
    <w:rsid w:val="00582483"/>
    <w:rsid w:val="005824DB"/>
    <w:rsid w:val="00582604"/>
    <w:rsid w:val="0058281D"/>
    <w:rsid w:val="00582A23"/>
    <w:rsid w:val="00582A89"/>
    <w:rsid w:val="00582CBF"/>
    <w:rsid w:val="00582F9A"/>
    <w:rsid w:val="00583279"/>
    <w:rsid w:val="005833AC"/>
    <w:rsid w:val="005836C6"/>
    <w:rsid w:val="00583B0E"/>
    <w:rsid w:val="005845BA"/>
    <w:rsid w:val="00584612"/>
    <w:rsid w:val="00584734"/>
    <w:rsid w:val="00584974"/>
    <w:rsid w:val="00584AE8"/>
    <w:rsid w:val="00584CEB"/>
    <w:rsid w:val="00584D9F"/>
    <w:rsid w:val="00584ED4"/>
    <w:rsid w:val="005853A0"/>
    <w:rsid w:val="0058549D"/>
    <w:rsid w:val="005856AB"/>
    <w:rsid w:val="005859BB"/>
    <w:rsid w:val="00585B14"/>
    <w:rsid w:val="005868AE"/>
    <w:rsid w:val="00586EA7"/>
    <w:rsid w:val="00587387"/>
    <w:rsid w:val="0058749F"/>
    <w:rsid w:val="005877A7"/>
    <w:rsid w:val="005877CC"/>
    <w:rsid w:val="0058781F"/>
    <w:rsid w:val="0058795F"/>
    <w:rsid w:val="0058799D"/>
    <w:rsid w:val="00587C96"/>
    <w:rsid w:val="00587CB1"/>
    <w:rsid w:val="00590515"/>
    <w:rsid w:val="005910E6"/>
    <w:rsid w:val="00591569"/>
    <w:rsid w:val="005923A4"/>
    <w:rsid w:val="00592D0D"/>
    <w:rsid w:val="005931A4"/>
    <w:rsid w:val="005935DF"/>
    <w:rsid w:val="005938CC"/>
    <w:rsid w:val="005939B7"/>
    <w:rsid w:val="00593F40"/>
    <w:rsid w:val="0059400F"/>
    <w:rsid w:val="00594AB6"/>
    <w:rsid w:val="00594ABF"/>
    <w:rsid w:val="00594D5B"/>
    <w:rsid w:val="00594DE2"/>
    <w:rsid w:val="00594EAC"/>
    <w:rsid w:val="00594EFF"/>
    <w:rsid w:val="00594F72"/>
    <w:rsid w:val="00595057"/>
    <w:rsid w:val="005955C0"/>
    <w:rsid w:val="00595614"/>
    <w:rsid w:val="005957BE"/>
    <w:rsid w:val="00595A53"/>
    <w:rsid w:val="00596047"/>
    <w:rsid w:val="005962CC"/>
    <w:rsid w:val="00597157"/>
    <w:rsid w:val="005971A9"/>
    <w:rsid w:val="00597265"/>
    <w:rsid w:val="005977E7"/>
    <w:rsid w:val="005978B4"/>
    <w:rsid w:val="005A020B"/>
    <w:rsid w:val="005A05FC"/>
    <w:rsid w:val="005A0D0F"/>
    <w:rsid w:val="005A0E74"/>
    <w:rsid w:val="005A1133"/>
    <w:rsid w:val="005A1419"/>
    <w:rsid w:val="005A2459"/>
    <w:rsid w:val="005A29F3"/>
    <w:rsid w:val="005A30B7"/>
    <w:rsid w:val="005A3128"/>
    <w:rsid w:val="005A3757"/>
    <w:rsid w:val="005A377B"/>
    <w:rsid w:val="005A3FDF"/>
    <w:rsid w:val="005A48A4"/>
    <w:rsid w:val="005A49DD"/>
    <w:rsid w:val="005A58DF"/>
    <w:rsid w:val="005A5C68"/>
    <w:rsid w:val="005A6C58"/>
    <w:rsid w:val="005A76F8"/>
    <w:rsid w:val="005A7925"/>
    <w:rsid w:val="005A7CA6"/>
    <w:rsid w:val="005A7F9A"/>
    <w:rsid w:val="005B059D"/>
    <w:rsid w:val="005B14B7"/>
    <w:rsid w:val="005B1D13"/>
    <w:rsid w:val="005B1F09"/>
    <w:rsid w:val="005B2613"/>
    <w:rsid w:val="005B2846"/>
    <w:rsid w:val="005B2CD2"/>
    <w:rsid w:val="005B333C"/>
    <w:rsid w:val="005B3AFB"/>
    <w:rsid w:val="005B44D1"/>
    <w:rsid w:val="005B48F0"/>
    <w:rsid w:val="005B4CA2"/>
    <w:rsid w:val="005B4D69"/>
    <w:rsid w:val="005B4E5A"/>
    <w:rsid w:val="005B5850"/>
    <w:rsid w:val="005B6035"/>
    <w:rsid w:val="005B6217"/>
    <w:rsid w:val="005B6595"/>
    <w:rsid w:val="005B6A2E"/>
    <w:rsid w:val="005B6A31"/>
    <w:rsid w:val="005B6E00"/>
    <w:rsid w:val="005B714A"/>
    <w:rsid w:val="005C0143"/>
    <w:rsid w:val="005C061A"/>
    <w:rsid w:val="005C06F2"/>
    <w:rsid w:val="005C0A8C"/>
    <w:rsid w:val="005C0AB5"/>
    <w:rsid w:val="005C11C1"/>
    <w:rsid w:val="005C14FE"/>
    <w:rsid w:val="005C1562"/>
    <w:rsid w:val="005C1871"/>
    <w:rsid w:val="005C1894"/>
    <w:rsid w:val="005C24AA"/>
    <w:rsid w:val="005C2D35"/>
    <w:rsid w:val="005C2FD9"/>
    <w:rsid w:val="005C349F"/>
    <w:rsid w:val="005C34A7"/>
    <w:rsid w:val="005C35EA"/>
    <w:rsid w:val="005C3B3B"/>
    <w:rsid w:val="005C4EB4"/>
    <w:rsid w:val="005C4F8F"/>
    <w:rsid w:val="005C5388"/>
    <w:rsid w:val="005C5A5B"/>
    <w:rsid w:val="005C6A5E"/>
    <w:rsid w:val="005C6C41"/>
    <w:rsid w:val="005C72C8"/>
    <w:rsid w:val="005C7449"/>
    <w:rsid w:val="005C7530"/>
    <w:rsid w:val="005C7650"/>
    <w:rsid w:val="005D10C8"/>
    <w:rsid w:val="005D14D3"/>
    <w:rsid w:val="005D1548"/>
    <w:rsid w:val="005D1964"/>
    <w:rsid w:val="005D1D80"/>
    <w:rsid w:val="005D22BF"/>
    <w:rsid w:val="005D25B0"/>
    <w:rsid w:val="005D25F5"/>
    <w:rsid w:val="005D295A"/>
    <w:rsid w:val="005D296C"/>
    <w:rsid w:val="005D3BE9"/>
    <w:rsid w:val="005D3C96"/>
    <w:rsid w:val="005D3ECB"/>
    <w:rsid w:val="005D4018"/>
    <w:rsid w:val="005D40EB"/>
    <w:rsid w:val="005D41D5"/>
    <w:rsid w:val="005D4DFC"/>
    <w:rsid w:val="005D4F24"/>
    <w:rsid w:val="005D51F2"/>
    <w:rsid w:val="005D6012"/>
    <w:rsid w:val="005D634B"/>
    <w:rsid w:val="005D6529"/>
    <w:rsid w:val="005D67BF"/>
    <w:rsid w:val="005D6D84"/>
    <w:rsid w:val="005D77D9"/>
    <w:rsid w:val="005D7822"/>
    <w:rsid w:val="005D7AE3"/>
    <w:rsid w:val="005D7CAC"/>
    <w:rsid w:val="005D7FDA"/>
    <w:rsid w:val="005E0039"/>
    <w:rsid w:val="005E026A"/>
    <w:rsid w:val="005E07F4"/>
    <w:rsid w:val="005E120B"/>
    <w:rsid w:val="005E17CD"/>
    <w:rsid w:val="005E1A1A"/>
    <w:rsid w:val="005E1D57"/>
    <w:rsid w:val="005E20C9"/>
    <w:rsid w:val="005E21E3"/>
    <w:rsid w:val="005E22A1"/>
    <w:rsid w:val="005E260F"/>
    <w:rsid w:val="005E2963"/>
    <w:rsid w:val="005E2A8F"/>
    <w:rsid w:val="005E306F"/>
    <w:rsid w:val="005E31AA"/>
    <w:rsid w:val="005E3A1F"/>
    <w:rsid w:val="005E3B14"/>
    <w:rsid w:val="005E3E6C"/>
    <w:rsid w:val="005E4317"/>
    <w:rsid w:val="005E4348"/>
    <w:rsid w:val="005E4974"/>
    <w:rsid w:val="005E4EEB"/>
    <w:rsid w:val="005E5125"/>
    <w:rsid w:val="005E516F"/>
    <w:rsid w:val="005E534D"/>
    <w:rsid w:val="005E5364"/>
    <w:rsid w:val="005E56F8"/>
    <w:rsid w:val="005E5E37"/>
    <w:rsid w:val="005E5E68"/>
    <w:rsid w:val="005E5EB3"/>
    <w:rsid w:val="005E5F69"/>
    <w:rsid w:val="005E6000"/>
    <w:rsid w:val="005E6241"/>
    <w:rsid w:val="005E6636"/>
    <w:rsid w:val="005E68C0"/>
    <w:rsid w:val="005E6B7A"/>
    <w:rsid w:val="005E6CD9"/>
    <w:rsid w:val="005E6F88"/>
    <w:rsid w:val="005E73BE"/>
    <w:rsid w:val="005E73C1"/>
    <w:rsid w:val="005E7A1B"/>
    <w:rsid w:val="005F00A9"/>
    <w:rsid w:val="005F024D"/>
    <w:rsid w:val="005F0449"/>
    <w:rsid w:val="005F0490"/>
    <w:rsid w:val="005F078A"/>
    <w:rsid w:val="005F0AE4"/>
    <w:rsid w:val="005F0F39"/>
    <w:rsid w:val="005F1DC9"/>
    <w:rsid w:val="005F1F1F"/>
    <w:rsid w:val="005F1FD4"/>
    <w:rsid w:val="005F234B"/>
    <w:rsid w:val="005F2A41"/>
    <w:rsid w:val="005F2A95"/>
    <w:rsid w:val="005F2F18"/>
    <w:rsid w:val="005F3544"/>
    <w:rsid w:val="005F3730"/>
    <w:rsid w:val="005F45E0"/>
    <w:rsid w:val="005F4BED"/>
    <w:rsid w:val="005F54D4"/>
    <w:rsid w:val="005F598E"/>
    <w:rsid w:val="005F5D52"/>
    <w:rsid w:val="005F6D37"/>
    <w:rsid w:val="005F6E5F"/>
    <w:rsid w:val="005F6F45"/>
    <w:rsid w:val="005F6F7E"/>
    <w:rsid w:val="005F6FA1"/>
    <w:rsid w:val="005F70EB"/>
    <w:rsid w:val="005F7294"/>
    <w:rsid w:val="005F72AC"/>
    <w:rsid w:val="005F7745"/>
    <w:rsid w:val="005F7787"/>
    <w:rsid w:val="005F7F6E"/>
    <w:rsid w:val="006002C9"/>
    <w:rsid w:val="00600831"/>
    <w:rsid w:val="006008A3"/>
    <w:rsid w:val="00600E2C"/>
    <w:rsid w:val="006011FF"/>
    <w:rsid w:val="0060123A"/>
    <w:rsid w:val="0060126D"/>
    <w:rsid w:val="00601F1F"/>
    <w:rsid w:val="006022C0"/>
    <w:rsid w:val="00602E0C"/>
    <w:rsid w:val="0060332F"/>
    <w:rsid w:val="00603A67"/>
    <w:rsid w:val="00604758"/>
    <w:rsid w:val="00604A8E"/>
    <w:rsid w:val="00604CCA"/>
    <w:rsid w:val="00604D7E"/>
    <w:rsid w:val="00605091"/>
    <w:rsid w:val="00605C63"/>
    <w:rsid w:val="006062D2"/>
    <w:rsid w:val="00606862"/>
    <w:rsid w:val="00606E7F"/>
    <w:rsid w:val="0060748B"/>
    <w:rsid w:val="00607D20"/>
    <w:rsid w:val="006108D1"/>
    <w:rsid w:val="00610F55"/>
    <w:rsid w:val="00611C4E"/>
    <w:rsid w:val="00611DD5"/>
    <w:rsid w:val="00611F9B"/>
    <w:rsid w:val="0061201F"/>
    <w:rsid w:val="0061222C"/>
    <w:rsid w:val="006124C5"/>
    <w:rsid w:val="0061267B"/>
    <w:rsid w:val="00612C74"/>
    <w:rsid w:val="0061397F"/>
    <w:rsid w:val="00613C6E"/>
    <w:rsid w:val="00613C70"/>
    <w:rsid w:val="006140C9"/>
    <w:rsid w:val="00615151"/>
    <w:rsid w:val="006154FE"/>
    <w:rsid w:val="006157C6"/>
    <w:rsid w:val="00615C24"/>
    <w:rsid w:val="00615C2D"/>
    <w:rsid w:val="00615D95"/>
    <w:rsid w:val="00616053"/>
    <w:rsid w:val="00616386"/>
    <w:rsid w:val="006163CC"/>
    <w:rsid w:val="0061648E"/>
    <w:rsid w:val="00617288"/>
    <w:rsid w:val="00617798"/>
    <w:rsid w:val="00617A3C"/>
    <w:rsid w:val="0062032C"/>
    <w:rsid w:val="00620625"/>
    <w:rsid w:val="0062089F"/>
    <w:rsid w:val="00621444"/>
    <w:rsid w:val="00621D41"/>
    <w:rsid w:val="0062285E"/>
    <w:rsid w:val="00622B63"/>
    <w:rsid w:val="00623040"/>
    <w:rsid w:val="006239C5"/>
    <w:rsid w:val="00623B5A"/>
    <w:rsid w:val="0062474C"/>
    <w:rsid w:val="0062487C"/>
    <w:rsid w:val="00624ABD"/>
    <w:rsid w:val="00625069"/>
    <w:rsid w:val="006251B8"/>
    <w:rsid w:val="00625589"/>
    <w:rsid w:val="00626111"/>
    <w:rsid w:val="00626935"/>
    <w:rsid w:val="00626BE5"/>
    <w:rsid w:val="00626D45"/>
    <w:rsid w:val="00626ED5"/>
    <w:rsid w:val="006271A6"/>
    <w:rsid w:val="0062781E"/>
    <w:rsid w:val="00627AC5"/>
    <w:rsid w:val="006301F8"/>
    <w:rsid w:val="00630701"/>
    <w:rsid w:val="0063076B"/>
    <w:rsid w:val="00630B1C"/>
    <w:rsid w:val="00630F5D"/>
    <w:rsid w:val="00631248"/>
    <w:rsid w:val="00631379"/>
    <w:rsid w:val="00631661"/>
    <w:rsid w:val="0063180E"/>
    <w:rsid w:val="00631B28"/>
    <w:rsid w:val="00631D12"/>
    <w:rsid w:val="00631D55"/>
    <w:rsid w:val="00631FD1"/>
    <w:rsid w:val="006324AE"/>
    <w:rsid w:val="00632A7D"/>
    <w:rsid w:val="00632A9C"/>
    <w:rsid w:val="006337C4"/>
    <w:rsid w:val="00634038"/>
    <w:rsid w:val="00634AC2"/>
    <w:rsid w:val="00635127"/>
    <w:rsid w:val="00635AEF"/>
    <w:rsid w:val="00635C10"/>
    <w:rsid w:val="006361D8"/>
    <w:rsid w:val="006367DB"/>
    <w:rsid w:val="00636B65"/>
    <w:rsid w:val="00637350"/>
    <w:rsid w:val="00637499"/>
    <w:rsid w:val="0063760F"/>
    <w:rsid w:val="0063785A"/>
    <w:rsid w:val="0063798B"/>
    <w:rsid w:val="00637D26"/>
    <w:rsid w:val="00637F7F"/>
    <w:rsid w:val="00640550"/>
    <w:rsid w:val="0064063B"/>
    <w:rsid w:val="00640951"/>
    <w:rsid w:val="006413E7"/>
    <w:rsid w:val="0064150E"/>
    <w:rsid w:val="006418A5"/>
    <w:rsid w:val="00642389"/>
    <w:rsid w:val="0064256B"/>
    <w:rsid w:val="006426A0"/>
    <w:rsid w:val="0064283C"/>
    <w:rsid w:val="00642AF7"/>
    <w:rsid w:val="00642C4B"/>
    <w:rsid w:val="00642EA9"/>
    <w:rsid w:val="00643207"/>
    <w:rsid w:val="00643B17"/>
    <w:rsid w:val="006441E8"/>
    <w:rsid w:val="00644242"/>
    <w:rsid w:val="006443A5"/>
    <w:rsid w:val="00644682"/>
    <w:rsid w:val="00644684"/>
    <w:rsid w:val="00644B94"/>
    <w:rsid w:val="00644CCE"/>
    <w:rsid w:val="00645569"/>
    <w:rsid w:val="006459D4"/>
    <w:rsid w:val="00645A75"/>
    <w:rsid w:val="00645CAD"/>
    <w:rsid w:val="00645FC1"/>
    <w:rsid w:val="00646244"/>
    <w:rsid w:val="00646247"/>
    <w:rsid w:val="0064645C"/>
    <w:rsid w:val="00646A24"/>
    <w:rsid w:val="00646A43"/>
    <w:rsid w:val="00646A91"/>
    <w:rsid w:val="00647209"/>
    <w:rsid w:val="00647602"/>
    <w:rsid w:val="00647784"/>
    <w:rsid w:val="00647B91"/>
    <w:rsid w:val="006500F4"/>
    <w:rsid w:val="0065014A"/>
    <w:rsid w:val="006505E6"/>
    <w:rsid w:val="00650687"/>
    <w:rsid w:val="00650895"/>
    <w:rsid w:val="00650ACB"/>
    <w:rsid w:val="0065121F"/>
    <w:rsid w:val="00651669"/>
    <w:rsid w:val="006519DA"/>
    <w:rsid w:val="00652131"/>
    <w:rsid w:val="00652591"/>
    <w:rsid w:val="00653378"/>
    <w:rsid w:val="006535CD"/>
    <w:rsid w:val="00653AEA"/>
    <w:rsid w:val="00653B44"/>
    <w:rsid w:val="00654144"/>
    <w:rsid w:val="006574CE"/>
    <w:rsid w:val="0065787A"/>
    <w:rsid w:val="00660364"/>
    <w:rsid w:val="00660689"/>
    <w:rsid w:val="0066071E"/>
    <w:rsid w:val="006608A3"/>
    <w:rsid w:val="006612F0"/>
    <w:rsid w:val="00661C74"/>
    <w:rsid w:val="00662083"/>
    <w:rsid w:val="00662249"/>
    <w:rsid w:val="00662400"/>
    <w:rsid w:val="00662E15"/>
    <w:rsid w:val="0066346D"/>
    <w:rsid w:val="00663853"/>
    <w:rsid w:val="00663A04"/>
    <w:rsid w:val="00663F79"/>
    <w:rsid w:val="006649E2"/>
    <w:rsid w:val="00664CE0"/>
    <w:rsid w:val="00664E72"/>
    <w:rsid w:val="00665A6B"/>
    <w:rsid w:val="00665AA2"/>
    <w:rsid w:val="00665D97"/>
    <w:rsid w:val="00666020"/>
    <w:rsid w:val="006669CA"/>
    <w:rsid w:val="0066741F"/>
    <w:rsid w:val="00667733"/>
    <w:rsid w:val="00667755"/>
    <w:rsid w:val="00667DE3"/>
    <w:rsid w:val="0067013D"/>
    <w:rsid w:val="0067053D"/>
    <w:rsid w:val="00670559"/>
    <w:rsid w:val="00670C60"/>
    <w:rsid w:val="0067173F"/>
    <w:rsid w:val="00671D7F"/>
    <w:rsid w:val="00672601"/>
    <w:rsid w:val="0067264D"/>
    <w:rsid w:val="006732A8"/>
    <w:rsid w:val="006734EB"/>
    <w:rsid w:val="006735FB"/>
    <w:rsid w:val="006736BB"/>
    <w:rsid w:val="00673A65"/>
    <w:rsid w:val="00673FDC"/>
    <w:rsid w:val="00674177"/>
    <w:rsid w:val="006742ED"/>
    <w:rsid w:val="00674CF0"/>
    <w:rsid w:val="00674FA9"/>
    <w:rsid w:val="00674FF7"/>
    <w:rsid w:val="00675110"/>
    <w:rsid w:val="006751EE"/>
    <w:rsid w:val="00675692"/>
    <w:rsid w:val="00675D1F"/>
    <w:rsid w:val="00675EEF"/>
    <w:rsid w:val="0067607C"/>
    <w:rsid w:val="00676227"/>
    <w:rsid w:val="0067676B"/>
    <w:rsid w:val="00676D00"/>
    <w:rsid w:val="00676E5B"/>
    <w:rsid w:val="00677004"/>
    <w:rsid w:val="006773E4"/>
    <w:rsid w:val="006773F7"/>
    <w:rsid w:val="00677428"/>
    <w:rsid w:val="00677CEC"/>
    <w:rsid w:val="006805DA"/>
    <w:rsid w:val="0068066B"/>
    <w:rsid w:val="00680A4F"/>
    <w:rsid w:val="00681556"/>
    <w:rsid w:val="006817DA"/>
    <w:rsid w:val="006821B1"/>
    <w:rsid w:val="00682323"/>
    <w:rsid w:val="00682A4F"/>
    <w:rsid w:val="00682CBE"/>
    <w:rsid w:val="00682CE0"/>
    <w:rsid w:val="006835AE"/>
    <w:rsid w:val="0068364F"/>
    <w:rsid w:val="00683725"/>
    <w:rsid w:val="00683C97"/>
    <w:rsid w:val="00683E56"/>
    <w:rsid w:val="00684324"/>
    <w:rsid w:val="00685196"/>
    <w:rsid w:val="006852BC"/>
    <w:rsid w:val="006852D5"/>
    <w:rsid w:val="0068555E"/>
    <w:rsid w:val="00685568"/>
    <w:rsid w:val="00685706"/>
    <w:rsid w:val="006864A8"/>
    <w:rsid w:val="00687D97"/>
    <w:rsid w:val="006900FA"/>
    <w:rsid w:val="006912ED"/>
    <w:rsid w:val="006918E3"/>
    <w:rsid w:val="00691EC3"/>
    <w:rsid w:val="00692134"/>
    <w:rsid w:val="00692392"/>
    <w:rsid w:val="00692D2F"/>
    <w:rsid w:val="00692E3E"/>
    <w:rsid w:val="00692EDB"/>
    <w:rsid w:val="00693238"/>
    <w:rsid w:val="00693687"/>
    <w:rsid w:val="00693F08"/>
    <w:rsid w:val="00693F7A"/>
    <w:rsid w:val="0069404D"/>
    <w:rsid w:val="006949C3"/>
    <w:rsid w:val="006955EE"/>
    <w:rsid w:val="00695656"/>
    <w:rsid w:val="0069578E"/>
    <w:rsid w:val="006959F2"/>
    <w:rsid w:val="006959FB"/>
    <w:rsid w:val="00695B10"/>
    <w:rsid w:val="00695F6C"/>
    <w:rsid w:val="00696040"/>
    <w:rsid w:val="006960DD"/>
    <w:rsid w:val="0069639B"/>
    <w:rsid w:val="006964C6"/>
    <w:rsid w:val="00696A06"/>
    <w:rsid w:val="00696B91"/>
    <w:rsid w:val="00696C8C"/>
    <w:rsid w:val="006970E7"/>
    <w:rsid w:val="00697990"/>
    <w:rsid w:val="006A02D8"/>
    <w:rsid w:val="006A09B2"/>
    <w:rsid w:val="006A0AED"/>
    <w:rsid w:val="006A0F30"/>
    <w:rsid w:val="006A11F3"/>
    <w:rsid w:val="006A1422"/>
    <w:rsid w:val="006A1596"/>
    <w:rsid w:val="006A196E"/>
    <w:rsid w:val="006A225A"/>
    <w:rsid w:val="006A2983"/>
    <w:rsid w:val="006A2D92"/>
    <w:rsid w:val="006A362A"/>
    <w:rsid w:val="006A3802"/>
    <w:rsid w:val="006A40A7"/>
    <w:rsid w:val="006A4337"/>
    <w:rsid w:val="006A442B"/>
    <w:rsid w:val="006A5A42"/>
    <w:rsid w:val="006A5A67"/>
    <w:rsid w:val="006A6070"/>
    <w:rsid w:val="006A63F4"/>
    <w:rsid w:val="006A66C5"/>
    <w:rsid w:val="006A6933"/>
    <w:rsid w:val="006A6945"/>
    <w:rsid w:val="006A70CD"/>
    <w:rsid w:val="006A7147"/>
    <w:rsid w:val="006A72DF"/>
    <w:rsid w:val="006B06AD"/>
    <w:rsid w:val="006B07B4"/>
    <w:rsid w:val="006B0B92"/>
    <w:rsid w:val="006B13FA"/>
    <w:rsid w:val="006B143B"/>
    <w:rsid w:val="006B2278"/>
    <w:rsid w:val="006B247C"/>
    <w:rsid w:val="006B2572"/>
    <w:rsid w:val="006B2656"/>
    <w:rsid w:val="006B2977"/>
    <w:rsid w:val="006B2AD0"/>
    <w:rsid w:val="006B2FF1"/>
    <w:rsid w:val="006B3465"/>
    <w:rsid w:val="006B34A1"/>
    <w:rsid w:val="006B3506"/>
    <w:rsid w:val="006B3B25"/>
    <w:rsid w:val="006B3BD5"/>
    <w:rsid w:val="006B3F6F"/>
    <w:rsid w:val="006B44A5"/>
    <w:rsid w:val="006B4669"/>
    <w:rsid w:val="006B466F"/>
    <w:rsid w:val="006B47E5"/>
    <w:rsid w:val="006B4B59"/>
    <w:rsid w:val="006B4E54"/>
    <w:rsid w:val="006B6105"/>
    <w:rsid w:val="006B62A1"/>
    <w:rsid w:val="006B6422"/>
    <w:rsid w:val="006B6D06"/>
    <w:rsid w:val="006B6ED4"/>
    <w:rsid w:val="006B7A64"/>
    <w:rsid w:val="006B7F35"/>
    <w:rsid w:val="006C13BF"/>
    <w:rsid w:val="006C1625"/>
    <w:rsid w:val="006C1AFE"/>
    <w:rsid w:val="006C1D8C"/>
    <w:rsid w:val="006C1DE8"/>
    <w:rsid w:val="006C2056"/>
    <w:rsid w:val="006C216F"/>
    <w:rsid w:val="006C24C8"/>
    <w:rsid w:val="006C24CA"/>
    <w:rsid w:val="006C2A59"/>
    <w:rsid w:val="006C3B59"/>
    <w:rsid w:val="006C4D3E"/>
    <w:rsid w:val="006C56D1"/>
    <w:rsid w:val="006C5ED0"/>
    <w:rsid w:val="006C6270"/>
    <w:rsid w:val="006C63D3"/>
    <w:rsid w:val="006C64FE"/>
    <w:rsid w:val="006C6877"/>
    <w:rsid w:val="006C6B27"/>
    <w:rsid w:val="006C71AE"/>
    <w:rsid w:val="006C7480"/>
    <w:rsid w:val="006C75E8"/>
    <w:rsid w:val="006C790F"/>
    <w:rsid w:val="006C798D"/>
    <w:rsid w:val="006C7A8A"/>
    <w:rsid w:val="006C7AAC"/>
    <w:rsid w:val="006D06B1"/>
    <w:rsid w:val="006D0AAD"/>
    <w:rsid w:val="006D194F"/>
    <w:rsid w:val="006D19B7"/>
    <w:rsid w:val="006D1A6A"/>
    <w:rsid w:val="006D24F4"/>
    <w:rsid w:val="006D2A61"/>
    <w:rsid w:val="006D2EBF"/>
    <w:rsid w:val="006D3431"/>
    <w:rsid w:val="006D382A"/>
    <w:rsid w:val="006D3E64"/>
    <w:rsid w:val="006D3FD1"/>
    <w:rsid w:val="006D4579"/>
    <w:rsid w:val="006D4E59"/>
    <w:rsid w:val="006D4F4F"/>
    <w:rsid w:val="006D4F59"/>
    <w:rsid w:val="006D5389"/>
    <w:rsid w:val="006D59F6"/>
    <w:rsid w:val="006D5B48"/>
    <w:rsid w:val="006D5B57"/>
    <w:rsid w:val="006D60FE"/>
    <w:rsid w:val="006D6312"/>
    <w:rsid w:val="006D6E90"/>
    <w:rsid w:val="006D751F"/>
    <w:rsid w:val="006D7587"/>
    <w:rsid w:val="006D7A17"/>
    <w:rsid w:val="006E0483"/>
    <w:rsid w:val="006E064E"/>
    <w:rsid w:val="006E0BE1"/>
    <w:rsid w:val="006E0D77"/>
    <w:rsid w:val="006E1661"/>
    <w:rsid w:val="006E1B73"/>
    <w:rsid w:val="006E214C"/>
    <w:rsid w:val="006E2445"/>
    <w:rsid w:val="006E273F"/>
    <w:rsid w:val="006E304C"/>
    <w:rsid w:val="006E3627"/>
    <w:rsid w:val="006E4486"/>
    <w:rsid w:val="006E4503"/>
    <w:rsid w:val="006E452C"/>
    <w:rsid w:val="006E463C"/>
    <w:rsid w:val="006E50DB"/>
    <w:rsid w:val="006E54FE"/>
    <w:rsid w:val="006E5692"/>
    <w:rsid w:val="006E5AC3"/>
    <w:rsid w:val="006E6280"/>
    <w:rsid w:val="006E62AC"/>
    <w:rsid w:val="006E64AF"/>
    <w:rsid w:val="006E652F"/>
    <w:rsid w:val="006E65F1"/>
    <w:rsid w:val="006E6B82"/>
    <w:rsid w:val="006E6D6D"/>
    <w:rsid w:val="006E6FE2"/>
    <w:rsid w:val="006E70BA"/>
    <w:rsid w:val="006E764A"/>
    <w:rsid w:val="006E783E"/>
    <w:rsid w:val="006E7E4B"/>
    <w:rsid w:val="006F0024"/>
    <w:rsid w:val="006F0E18"/>
    <w:rsid w:val="006F18F2"/>
    <w:rsid w:val="006F1B6C"/>
    <w:rsid w:val="006F1FD1"/>
    <w:rsid w:val="006F235D"/>
    <w:rsid w:val="006F2472"/>
    <w:rsid w:val="006F254B"/>
    <w:rsid w:val="006F2734"/>
    <w:rsid w:val="006F30CC"/>
    <w:rsid w:val="006F31ED"/>
    <w:rsid w:val="006F3756"/>
    <w:rsid w:val="006F38F3"/>
    <w:rsid w:val="006F3F65"/>
    <w:rsid w:val="006F4257"/>
    <w:rsid w:val="006F43BA"/>
    <w:rsid w:val="006F4446"/>
    <w:rsid w:val="006F46C6"/>
    <w:rsid w:val="006F5219"/>
    <w:rsid w:val="006F5C27"/>
    <w:rsid w:val="006F6094"/>
    <w:rsid w:val="006F6736"/>
    <w:rsid w:val="006F6A80"/>
    <w:rsid w:val="006F6F4F"/>
    <w:rsid w:val="006F7415"/>
    <w:rsid w:val="006F79A5"/>
    <w:rsid w:val="006F79F2"/>
    <w:rsid w:val="006F7E44"/>
    <w:rsid w:val="006F7F50"/>
    <w:rsid w:val="006F7FB1"/>
    <w:rsid w:val="006F7FFA"/>
    <w:rsid w:val="007003F0"/>
    <w:rsid w:val="007005DC"/>
    <w:rsid w:val="00700E4C"/>
    <w:rsid w:val="00701142"/>
    <w:rsid w:val="0070186D"/>
    <w:rsid w:val="00701BAD"/>
    <w:rsid w:val="00701C39"/>
    <w:rsid w:val="00701C67"/>
    <w:rsid w:val="007020CA"/>
    <w:rsid w:val="007031EF"/>
    <w:rsid w:val="0070328B"/>
    <w:rsid w:val="00703616"/>
    <w:rsid w:val="0070375B"/>
    <w:rsid w:val="00703B4D"/>
    <w:rsid w:val="00703D44"/>
    <w:rsid w:val="0070527F"/>
    <w:rsid w:val="0070560E"/>
    <w:rsid w:val="0070580A"/>
    <w:rsid w:val="00705874"/>
    <w:rsid w:val="00706A15"/>
    <w:rsid w:val="00707031"/>
    <w:rsid w:val="00707278"/>
    <w:rsid w:val="00707AA4"/>
    <w:rsid w:val="00707C9C"/>
    <w:rsid w:val="00710117"/>
    <w:rsid w:val="007105A6"/>
    <w:rsid w:val="00710B3B"/>
    <w:rsid w:val="00710B85"/>
    <w:rsid w:val="007122A3"/>
    <w:rsid w:val="00712C3B"/>
    <w:rsid w:val="00713019"/>
    <w:rsid w:val="0071321D"/>
    <w:rsid w:val="00713221"/>
    <w:rsid w:val="007138BF"/>
    <w:rsid w:val="007141F2"/>
    <w:rsid w:val="007145B2"/>
    <w:rsid w:val="00714607"/>
    <w:rsid w:val="007154B4"/>
    <w:rsid w:val="00715516"/>
    <w:rsid w:val="0071567D"/>
    <w:rsid w:val="00715757"/>
    <w:rsid w:val="00715C41"/>
    <w:rsid w:val="007163AF"/>
    <w:rsid w:val="007176EB"/>
    <w:rsid w:val="007177E1"/>
    <w:rsid w:val="00717946"/>
    <w:rsid w:val="00717994"/>
    <w:rsid w:val="007179D3"/>
    <w:rsid w:val="00720234"/>
    <w:rsid w:val="007203FB"/>
    <w:rsid w:val="0072051C"/>
    <w:rsid w:val="00720598"/>
    <w:rsid w:val="007206A7"/>
    <w:rsid w:val="00720930"/>
    <w:rsid w:val="00720AA1"/>
    <w:rsid w:val="00720AF0"/>
    <w:rsid w:val="00720C0A"/>
    <w:rsid w:val="00721015"/>
    <w:rsid w:val="00721ACE"/>
    <w:rsid w:val="00721C47"/>
    <w:rsid w:val="00721D6B"/>
    <w:rsid w:val="00721DB3"/>
    <w:rsid w:val="007223D4"/>
    <w:rsid w:val="00722471"/>
    <w:rsid w:val="00722BE6"/>
    <w:rsid w:val="0072315D"/>
    <w:rsid w:val="00723C30"/>
    <w:rsid w:val="00723E1B"/>
    <w:rsid w:val="0072413A"/>
    <w:rsid w:val="00724C45"/>
    <w:rsid w:val="0072503B"/>
    <w:rsid w:val="00725372"/>
    <w:rsid w:val="00725633"/>
    <w:rsid w:val="00726267"/>
    <w:rsid w:val="007264F1"/>
    <w:rsid w:val="00726AA0"/>
    <w:rsid w:val="00726B5C"/>
    <w:rsid w:val="00726FCC"/>
    <w:rsid w:val="00727773"/>
    <w:rsid w:val="00727A73"/>
    <w:rsid w:val="00727F8B"/>
    <w:rsid w:val="007300DC"/>
    <w:rsid w:val="007310DD"/>
    <w:rsid w:val="00731E34"/>
    <w:rsid w:val="007324FD"/>
    <w:rsid w:val="00732521"/>
    <w:rsid w:val="007332DD"/>
    <w:rsid w:val="007338EF"/>
    <w:rsid w:val="00733CCD"/>
    <w:rsid w:val="007342A5"/>
    <w:rsid w:val="0073435B"/>
    <w:rsid w:val="0073441E"/>
    <w:rsid w:val="007349DE"/>
    <w:rsid w:val="00734EBF"/>
    <w:rsid w:val="00735580"/>
    <w:rsid w:val="00735A0D"/>
    <w:rsid w:val="00736050"/>
    <w:rsid w:val="0073688B"/>
    <w:rsid w:val="00736E39"/>
    <w:rsid w:val="00737E3F"/>
    <w:rsid w:val="0074012F"/>
    <w:rsid w:val="007401F5"/>
    <w:rsid w:val="00740970"/>
    <w:rsid w:val="00741066"/>
    <w:rsid w:val="00741D2C"/>
    <w:rsid w:val="007422BD"/>
    <w:rsid w:val="00742B12"/>
    <w:rsid w:val="00742D38"/>
    <w:rsid w:val="00742E18"/>
    <w:rsid w:val="00743045"/>
    <w:rsid w:val="007430AE"/>
    <w:rsid w:val="00743429"/>
    <w:rsid w:val="00743504"/>
    <w:rsid w:val="00743881"/>
    <w:rsid w:val="00743AC8"/>
    <w:rsid w:val="00743B0A"/>
    <w:rsid w:val="00743CBA"/>
    <w:rsid w:val="00744112"/>
    <w:rsid w:val="00744967"/>
    <w:rsid w:val="00744C21"/>
    <w:rsid w:val="00744C36"/>
    <w:rsid w:val="00745859"/>
    <w:rsid w:val="00746127"/>
    <w:rsid w:val="00746351"/>
    <w:rsid w:val="0074663B"/>
    <w:rsid w:val="00746A0E"/>
    <w:rsid w:val="00746B55"/>
    <w:rsid w:val="00746FC2"/>
    <w:rsid w:val="00747772"/>
    <w:rsid w:val="007478AA"/>
    <w:rsid w:val="0075006C"/>
    <w:rsid w:val="00750A96"/>
    <w:rsid w:val="00750BAB"/>
    <w:rsid w:val="00750BD8"/>
    <w:rsid w:val="00751657"/>
    <w:rsid w:val="00751E58"/>
    <w:rsid w:val="00752243"/>
    <w:rsid w:val="007524AA"/>
    <w:rsid w:val="00752551"/>
    <w:rsid w:val="007534FA"/>
    <w:rsid w:val="007535FA"/>
    <w:rsid w:val="007536C0"/>
    <w:rsid w:val="0075390D"/>
    <w:rsid w:val="00754065"/>
    <w:rsid w:val="00754075"/>
    <w:rsid w:val="00754139"/>
    <w:rsid w:val="00754202"/>
    <w:rsid w:val="00754909"/>
    <w:rsid w:val="007550EF"/>
    <w:rsid w:val="00755823"/>
    <w:rsid w:val="0075665E"/>
    <w:rsid w:val="00756709"/>
    <w:rsid w:val="0075677C"/>
    <w:rsid w:val="00756969"/>
    <w:rsid w:val="00756CF2"/>
    <w:rsid w:val="00756FBF"/>
    <w:rsid w:val="007572D6"/>
    <w:rsid w:val="007573A6"/>
    <w:rsid w:val="00757E76"/>
    <w:rsid w:val="00760AE2"/>
    <w:rsid w:val="00760DC5"/>
    <w:rsid w:val="00760F0F"/>
    <w:rsid w:val="00760F89"/>
    <w:rsid w:val="00761E2C"/>
    <w:rsid w:val="0076202C"/>
    <w:rsid w:val="00762DEC"/>
    <w:rsid w:val="0076330E"/>
    <w:rsid w:val="0076365C"/>
    <w:rsid w:val="00763DBE"/>
    <w:rsid w:val="00763E90"/>
    <w:rsid w:val="00763FA6"/>
    <w:rsid w:val="007642A7"/>
    <w:rsid w:val="007643D3"/>
    <w:rsid w:val="007645BE"/>
    <w:rsid w:val="00764FD6"/>
    <w:rsid w:val="0076523F"/>
    <w:rsid w:val="00765657"/>
    <w:rsid w:val="007656CD"/>
    <w:rsid w:val="00765D65"/>
    <w:rsid w:val="00765E19"/>
    <w:rsid w:val="007661C1"/>
    <w:rsid w:val="007666F5"/>
    <w:rsid w:val="007670C6"/>
    <w:rsid w:val="00767215"/>
    <w:rsid w:val="007673DA"/>
    <w:rsid w:val="007675A1"/>
    <w:rsid w:val="00767EF2"/>
    <w:rsid w:val="00770CA3"/>
    <w:rsid w:val="00770EF8"/>
    <w:rsid w:val="00771ADF"/>
    <w:rsid w:val="00771BBE"/>
    <w:rsid w:val="00772B57"/>
    <w:rsid w:val="007731D2"/>
    <w:rsid w:val="0077362D"/>
    <w:rsid w:val="00773DAD"/>
    <w:rsid w:val="007741E3"/>
    <w:rsid w:val="007743E9"/>
    <w:rsid w:val="007745C6"/>
    <w:rsid w:val="007747C8"/>
    <w:rsid w:val="0077497F"/>
    <w:rsid w:val="00774ABD"/>
    <w:rsid w:val="00774DF8"/>
    <w:rsid w:val="00775107"/>
    <w:rsid w:val="00775E2B"/>
    <w:rsid w:val="007760DB"/>
    <w:rsid w:val="007763B2"/>
    <w:rsid w:val="007763C7"/>
    <w:rsid w:val="0077696F"/>
    <w:rsid w:val="00776BBA"/>
    <w:rsid w:val="00776C95"/>
    <w:rsid w:val="007772E2"/>
    <w:rsid w:val="00777366"/>
    <w:rsid w:val="007800D8"/>
    <w:rsid w:val="00781106"/>
    <w:rsid w:val="00781722"/>
    <w:rsid w:val="00781BF6"/>
    <w:rsid w:val="0078244F"/>
    <w:rsid w:val="00782625"/>
    <w:rsid w:val="00782A31"/>
    <w:rsid w:val="00782B0D"/>
    <w:rsid w:val="007838DD"/>
    <w:rsid w:val="00783E58"/>
    <w:rsid w:val="00783F16"/>
    <w:rsid w:val="007843A9"/>
    <w:rsid w:val="00784FB4"/>
    <w:rsid w:val="00785740"/>
    <w:rsid w:val="00785D29"/>
    <w:rsid w:val="007869D9"/>
    <w:rsid w:val="00786B51"/>
    <w:rsid w:val="00786B5F"/>
    <w:rsid w:val="00786EE6"/>
    <w:rsid w:val="007873DD"/>
    <w:rsid w:val="00787743"/>
    <w:rsid w:val="00790122"/>
    <w:rsid w:val="007902C1"/>
    <w:rsid w:val="007916AD"/>
    <w:rsid w:val="00791D76"/>
    <w:rsid w:val="00791F81"/>
    <w:rsid w:val="007926EF"/>
    <w:rsid w:val="00792D95"/>
    <w:rsid w:val="00792F50"/>
    <w:rsid w:val="00793018"/>
    <w:rsid w:val="0079332E"/>
    <w:rsid w:val="0079358D"/>
    <w:rsid w:val="00793A3D"/>
    <w:rsid w:val="00793BA6"/>
    <w:rsid w:val="00793ECC"/>
    <w:rsid w:val="007940A9"/>
    <w:rsid w:val="00794F7A"/>
    <w:rsid w:val="00795176"/>
    <w:rsid w:val="007956E6"/>
    <w:rsid w:val="00795812"/>
    <w:rsid w:val="00795E25"/>
    <w:rsid w:val="00796C40"/>
    <w:rsid w:val="00796EE2"/>
    <w:rsid w:val="00796FFE"/>
    <w:rsid w:val="007973D1"/>
    <w:rsid w:val="007974FA"/>
    <w:rsid w:val="007976D5"/>
    <w:rsid w:val="007978DD"/>
    <w:rsid w:val="007978E3"/>
    <w:rsid w:val="00797928"/>
    <w:rsid w:val="00797A49"/>
    <w:rsid w:val="00797A6A"/>
    <w:rsid w:val="00797A8B"/>
    <w:rsid w:val="007A07B4"/>
    <w:rsid w:val="007A084C"/>
    <w:rsid w:val="007A09CB"/>
    <w:rsid w:val="007A0B20"/>
    <w:rsid w:val="007A2182"/>
    <w:rsid w:val="007A228D"/>
    <w:rsid w:val="007A28C4"/>
    <w:rsid w:val="007A2CF8"/>
    <w:rsid w:val="007A368A"/>
    <w:rsid w:val="007A3965"/>
    <w:rsid w:val="007A4286"/>
    <w:rsid w:val="007A434D"/>
    <w:rsid w:val="007A4723"/>
    <w:rsid w:val="007A50BF"/>
    <w:rsid w:val="007A61EB"/>
    <w:rsid w:val="007A6580"/>
    <w:rsid w:val="007A6746"/>
    <w:rsid w:val="007A736D"/>
    <w:rsid w:val="007A7392"/>
    <w:rsid w:val="007A75E4"/>
    <w:rsid w:val="007A7781"/>
    <w:rsid w:val="007A781E"/>
    <w:rsid w:val="007A7CA6"/>
    <w:rsid w:val="007A7D59"/>
    <w:rsid w:val="007A7DF6"/>
    <w:rsid w:val="007B0858"/>
    <w:rsid w:val="007B0C30"/>
    <w:rsid w:val="007B11F4"/>
    <w:rsid w:val="007B137A"/>
    <w:rsid w:val="007B1480"/>
    <w:rsid w:val="007B1535"/>
    <w:rsid w:val="007B155D"/>
    <w:rsid w:val="007B16E7"/>
    <w:rsid w:val="007B1D14"/>
    <w:rsid w:val="007B217D"/>
    <w:rsid w:val="007B2205"/>
    <w:rsid w:val="007B2461"/>
    <w:rsid w:val="007B26EE"/>
    <w:rsid w:val="007B2A18"/>
    <w:rsid w:val="007B2FF3"/>
    <w:rsid w:val="007B34E7"/>
    <w:rsid w:val="007B379B"/>
    <w:rsid w:val="007B3905"/>
    <w:rsid w:val="007B3FED"/>
    <w:rsid w:val="007B40B6"/>
    <w:rsid w:val="007B4C4D"/>
    <w:rsid w:val="007B4DD9"/>
    <w:rsid w:val="007B5B32"/>
    <w:rsid w:val="007B5C96"/>
    <w:rsid w:val="007B5D4D"/>
    <w:rsid w:val="007B605E"/>
    <w:rsid w:val="007B63B0"/>
    <w:rsid w:val="007B677C"/>
    <w:rsid w:val="007B6F0C"/>
    <w:rsid w:val="007B6FE7"/>
    <w:rsid w:val="007B764C"/>
    <w:rsid w:val="007B7971"/>
    <w:rsid w:val="007B7CA4"/>
    <w:rsid w:val="007C0B02"/>
    <w:rsid w:val="007C1CC2"/>
    <w:rsid w:val="007C1ECC"/>
    <w:rsid w:val="007C1F66"/>
    <w:rsid w:val="007C21AC"/>
    <w:rsid w:val="007C2232"/>
    <w:rsid w:val="007C2528"/>
    <w:rsid w:val="007C2706"/>
    <w:rsid w:val="007C2AB6"/>
    <w:rsid w:val="007C2DE2"/>
    <w:rsid w:val="007C30D4"/>
    <w:rsid w:val="007C3145"/>
    <w:rsid w:val="007C31F6"/>
    <w:rsid w:val="007C341F"/>
    <w:rsid w:val="007C34B1"/>
    <w:rsid w:val="007C4085"/>
    <w:rsid w:val="007C4F9E"/>
    <w:rsid w:val="007C50B6"/>
    <w:rsid w:val="007C530E"/>
    <w:rsid w:val="007C568A"/>
    <w:rsid w:val="007C57CE"/>
    <w:rsid w:val="007C7064"/>
    <w:rsid w:val="007C746C"/>
    <w:rsid w:val="007C7619"/>
    <w:rsid w:val="007C7636"/>
    <w:rsid w:val="007C775C"/>
    <w:rsid w:val="007D173D"/>
    <w:rsid w:val="007D1972"/>
    <w:rsid w:val="007D1C33"/>
    <w:rsid w:val="007D2500"/>
    <w:rsid w:val="007D2CCC"/>
    <w:rsid w:val="007D3C3E"/>
    <w:rsid w:val="007D3FE1"/>
    <w:rsid w:val="007D3FF2"/>
    <w:rsid w:val="007D4557"/>
    <w:rsid w:val="007D4D68"/>
    <w:rsid w:val="007D50FB"/>
    <w:rsid w:val="007D5118"/>
    <w:rsid w:val="007D5688"/>
    <w:rsid w:val="007D5F42"/>
    <w:rsid w:val="007D6247"/>
    <w:rsid w:val="007D6426"/>
    <w:rsid w:val="007D692C"/>
    <w:rsid w:val="007D6BA4"/>
    <w:rsid w:val="007D712C"/>
    <w:rsid w:val="007D7377"/>
    <w:rsid w:val="007D7664"/>
    <w:rsid w:val="007E00C3"/>
    <w:rsid w:val="007E038A"/>
    <w:rsid w:val="007E0882"/>
    <w:rsid w:val="007E0D0A"/>
    <w:rsid w:val="007E0E84"/>
    <w:rsid w:val="007E132C"/>
    <w:rsid w:val="007E16F7"/>
    <w:rsid w:val="007E1875"/>
    <w:rsid w:val="007E1918"/>
    <w:rsid w:val="007E191B"/>
    <w:rsid w:val="007E2089"/>
    <w:rsid w:val="007E2232"/>
    <w:rsid w:val="007E23EF"/>
    <w:rsid w:val="007E2950"/>
    <w:rsid w:val="007E2CDF"/>
    <w:rsid w:val="007E2E90"/>
    <w:rsid w:val="007E30C7"/>
    <w:rsid w:val="007E34ED"/>
    <w:rsid w:val="007E3E94"/>
    <w:rsid w:val="007E3FBF"/>
    <w:rsid w:val="007E4697"/>
    <w:rsid w:val="007E4701"/>
    <w:rsid w:val="007E4FEC"/>
    <w:rsid w:val="007E5161"/>
    <w:rsid w:val="007E53BC"/>
    <w:rsid w:val="007E54DB"/>
    <w:rsid w:val="007E5537"/>
    <w:rsid w:val="007E5742"/>
    <w:rsid w:val="007E5C00"/>
    <w:rsid w:val="007E5F3E"/>
    <w:rsid w:val="007E6183"/>
    <w:rsid w:val="007E64B0"/>
    <w:rsid w:val="007E69A7"/>
    <w:rsid w:val="007E6A64"/>
    <w:rsid w:val="007E7345"/>
    <w:rsid w:val="007E7586"/>
    <w:rsid w:val="007F06F3"/>
    <w:rsid w:val="007F0FCF"/>
    <w:rsid w:val="007F1294"/>
    <w:rsid w:val="007F133C"/>
    <w:rsid w:val="007F1B4B"/>
    <w:rsid w:val="007F1BDD"/>
    <w:rsid w:val="007F20F7"/>
    <w:rsid w:val="007F3863"/>
    <w:rsid w:val="007F388A"/>
    <w:rsid w:val="007F38A4"/>
    <w:rsid w:val="007F3C8B"/>
    <w:rsid w:val="007F3E59"/>
    <w:rsid w:val="007F4675"/>
    <w:rsid w:val="007F4E28"/>
    <w:rsid w:val="007F635E"/>
    <w:rsid w:val="007F65B3"/>
    <w:rsid w:val="007F68A5"/>
    <w:rsid w:val="007F6A74"/>
    <w:rsid w:val="007F72A6"/>
    <w:rsid w:val="007F744F"/>
    <w:rsid w:val="00800042"/>
    <w:rsid w:val="0080011E"/>
    <w:rsid w:val="008010CE"/>
    <w:rsid w:val="0080189E"/>
    <w:rsid w:val="00802464"/>
    <w:rsid w:val="008025A7"/>
    <w:rsid w:val="0080294C"/>
    <w:rsid w:val="00802CD4"/>
    <w:rsid w:val="00802DA8"/>
    <w:rsid w:val="00803400"/>
    <w:rsid w:val="00803576"/>
    <w:rsid w:val="00803624"/>
    <w:rsid w:val="0080387E"/>
    <w:rsid w:val="008038F5"/>
    <w:rsid w:val="00803ED6"/>
    <w:rsid w:val="00803EEB"/>
    <w:rsid w:val="00804079"/>
    <w:rsid w:val="008040DC"/>
    <w:rsid w:val="00804B80"/>
    <w:rsid w:val="00804E06"/>
    <w:rsid w:val="00804F91"/>
    <w:rsid w:val="00805400"/>
    <w:rsid w:val="00805A95"/>
    <w:rsid w:val="0080606B"/>
    <w:rsid w:val="00806151"/>
    <w:rsid w:val="00806634"/>
    <w:rsid w:val="00806A1E"/>
    <w:rsid w:val="00806EA3"/>
    <w:rsid w:val="00807426"/>
    <w:rsid w:val="008104AE"/>
    <w:rsid w:val="0081138F"/>
    <w:rsid w:val="008113BA"/>
    <w:rsid w:val="0081143E"/>
    <w:rsid w:val="00811AED"/>
    <w:rsid w:val="00812C72"/>
    <w:rsid w:val="00812FFB"/>
    <w:rsid w:val="0081336B"/>
    <w:rsid w:val="00813444"/>
    <w:rsid w:val="008137CD"/>
    <w:rsid w:val="00813964"/>
    <w:rsid w:val="00813F99"/>
    <w:rsid w:val="0081404F"/>
    <w:rsid w:val="00814712"/>
    <w:rsid w:val="008149A2"/>
    <w:rsid w:val="00815665"/>
    <w:rsid w:val="00815A56"/>
    <w:rsid w:val="00815B13"/>
    <w:rsid w:val="00816A1D"/>
    <w:rsid w:val="00816E0F"/>
    <w:rsid w:val="00816E44"/>
    <w:rsid w:val="00817530"/>
    <w:rsid w:val="008200C9"/>
    <w:rsid w:val="00820455"/>
    <w:rsid w:val="00820AF2"/>
    <w:rsid w:val="00821B47"/>
    <w:rsid w:val="008227E1"/>
    <w:rsid w:val="00822817"/>
    <w:rsid w:val="00822EA1"/>
    <w:rsid w:val="00823717"/>
    <w:rsid w:val="00823932"/>
    <w:rsid w:val="00823A0F"/>
    <w:rsid w:val="00823AF8"/>
    <w:rsid w:val="00823B00"/>
    <w:rsid w:val="0082436A"/>
    <w:rsid w:val="00824637"/>
    <w:rsid w:val="00824755"/>
    <w:rsid w:val="00824F7A"/>
    <w:rsid w:val="00825187"/>
    <w:rsid w:val="008259B6"/>
    <w:rsid w:val="008267FE"/>
    <w:rsid w:val="00826E9A"/>
    <w:rsid w:val="00827FD6"/>
    <w:rsid w:val="00830068"/>
    <w:rsid w:val="00830232"/>
    <w:rsid w:val="008306F2"/>
    <w:rsid w:val="00830817"/>
    <w:rsid w:val="00830DAA"/>
    <w:rsid w:val="00831265"/>
    <w:rsid w:val="008312E1"/>
    <w:rsid w:val="0083160B"/>
    <w:rsid w:val="00831C67"/>
    <w:rsid w:val="00831E9B"/>
    <w:rsid w:val="008321C7"/>
    <w:rsid w:val="00832381"/>
    <w:rsid w:val="008323CA"/>
    <w:rsid w:val="008335E0"/>
    <w:rsid w:val="00833FB0"/>
    <w:rsid w:val="0083434D"/>
    <w:rsid w:val="008343FC"/>
    <w:rsid w:val="00834563"/>
    <w:rsid w:val="0083475D"/>
    <w:rsid w:val="00834B16"/>
    <w:rsid w:val="00834E05"/>
    <w:rsid w:val="00835EF4"/>
    <w:rsid w:val="0083611A"/>
    <w:rsid w:val="00836255"/>
    <w:rsid w:val="008366FF"/>
    <w:rsid w:val="0083704F"/>
    <w:rsid w:val="00837419"/>
    <w:rsid w:val="00837817"/>
    <w:rsid w:val="00837C2C"/>
    <w:rsid w:val="0084001B"/>
    <w:rsid w:val="00840093"/>
    <w:rsid w:val="008400E7"/>
    <w:rsid w:val="0084065A"/>
    <w:rsid w:val="0084090F"/>
    <w:rsid w:val="00840BF2"/>
    <w:rsid w:val="00840C61"/>
    <w:rsid w:val="00840D70"/>
    <w:rsid w:val="00840F33"/>
    <w:rsid w:val="008414D3"/>
    <w:rsid w:val="008415CD"/>
    <w:rsid w:val="008419A9"/>
    <w:rsid w:val="00841F29"/>
    <w:rsid w:val="0084226C"/>
    <w:rsid w:val="00842301"/>
    <w:rsid w:val="008428C8"/>
    <w:rsid w:val="00842EEC"/>
    <w:rsid w:val="008431E5"/>
    <w:rsid w:val="00843933"/>
    <w:rsid w:val="008439DC"/>
    <w:rsid w:val="00843A8B"/>
    <w:rsid w:val="00843C96"/>
    <w:rsid w:val="00844C0C"/>
    <w:rsid w:val="00844F3B"/>
    <w:rsid w:val="00844F83"/>
    <w:rsid w:val="0084525F"/>
    <w:rsid w:val="0084553B"/>
    <w:rsid w:val="00845591"/>
    <w:rsid w:val="00845906"/>
    <w:rsid w:val="008459F3"/>
    <w:rsid w:val="00845A6B"/>
    <w:rsid w:val="00845C5F"/>
    <w:rsid w:val="008461A3"/>
    <w:rsid w:val="0084623C"/>
    <w:rsid w:val="00847ABD"/>
    <w:rsid w:val="00847EFE"/>
    <w:rsid w:val="008500F0"/>
    <w:rsid w:val="0085038F"/>
    <w:rsid w:val="00850D62"/>
    <w:rsid w:val="008514E4"/>
    <w:rsid w:val="00851590"/>
    <w:rsid w:val="00851E27"/>
    <w:rsid w:val="00851EB1"/>
    <w:rsid w:val="008522A1"/>
    <w:rsid w:val="0085245F"/>
    <w:rsid w:val="0085253A"/>
    <w:rsid w:val="00852600"/>
    <w:rsid w:val="00852730"/>
    <w:rsid w:val="0085298F"/>
    <w:rsid w:val="00852CBD"/>
    <w:rsid w:val="00852E65"/>
    <w:rsid w:val="00853058"/>
    <w:rsid w:val="008530C3"/>
    <w:rsid w:val="00853420"/>
    <w:rsid w:val="00853B12"/>
    <w:rsid w:val="00854E83"/>
    <w:rsid w:val="00856BC7"/>
    <w:rsid w:val="0085703C"/>
    <w:rsid w:val="008576CC"/>
    <w:rsid w:val="00857885"/>
    <w:rsid w:val="00857DBA"/>
    <w:rsid w:val="00857DD1"/>
    <w:rsid w:val="008608D6"/>
    <w:rsid w:val="00860B8A"/>
    <w:rsid w:val="00861A87"/>
    <w:rsid w:val="00862433"/>
    <w:rsid w:val="00862B8B"/>
    <w:rsid w:val="00863205"/>
    <w:rsid w:val="00863619"/>
    <w:rsid w:val="0086366F"/>
    <w:rsid w:val="008638E1"/>
    <w:rsid w:val="00864038"/>
    <w:rsid w:val="00864FB6"/>
    <w:rsid w:val="0086561D"/>
    <w:rsid w:val="00865708"/>
    <w:rsid w:val="00865CC9"/>
    <w:rsid w:val="008664BB"/>
    <w:rsid w:val="008667A0"/>
    <w:rsid w:val="0086683F"/>
    <w:rsid w:val="0086690E"/>
    <w:rsid w:val="00866950"/>
    <w:rsid w:val="00866B58"/>
    <w:rsid w:val="008675B4"/>
    <w:rsid w:val="00867602"/>
    <w:rsid w:val="0086790F"/>
    <w:rsid w:val="00867BA8"/>
    <w:rsid w:val="00870303"/>
    <w:rsid w:val="008703EC"/>
    <w:rsid w:val="00870457"/>
    <w:rsid w:val="008706C9"/>
    <w:rsid w:val="00870E09"/>
    <w:rsid w:val="00870EBA"/>
    <w:rsid w:val="00871174"/>
    <w:rsid w:val="00871772"/>
    <w:rsid w:val="00871AF1"/>
    <w:rsid w:val="00871C08"/>
    <w:rsid w:val="00872415"/>
    <w:rsid w:val="00872498"/>
    <w:rsid w:val="00873344"/>
    <w:rsid w:val="00873495"/>
    <w:rsid w:val="008735EA"/>
    <w:rsid w:val="00873624"/>
    <w:rsid w:val="00873C69"/>
    <w:rsid w:val="00874477"/>
    <w:rsid w:val="00874591"/>
    <w:rsid w:val="00874631"/>
    <w:rsid w:val="0087498D"/>
    <w:rsid w:val="00875CB3"/>
    <w:rsid w:val="00876209"/>
    <w:rsid w:val="00876303"/>
    <w:rsid w:val="008767A4"/>
    <w:rsid w:val="00877021"/>
    <w:rsid w:val="0087702C"/>
    <w:rsid w:val="0087756F"/>
    <w:rsid w:val="00877CA1"/>
    <w:rsid w:val="00877E12"/>
    <w:rsid w:val="00880182"/>
    <w:rsid w:val="0088036F"/>
    <w:rsid w:val="00880673"/>
    <w:rsid w:val="00880C90"/>
    <w:rsid w:val="00880F2B"/>
    <w:rsid w:val="0088274F"/>
    <w:rsid w:val="00882BC9"/>
    <w:rsid w:val="00882BF2"/>
    <w:rsid w:val="00882D0B"/>
    <w:rsid w:val="00882EB1"/>
    <w:rsid w:val="0088300B"/>
    <w:rsid w:val="00883800"/>
    <w:rsid w:val="008839C5"/>
    <w:rsid w:val="00883D4A"/>
    <w:rsid w:val="00884AE3"/>
    <w:rsid w:val="00884B8B"/>
    <w:rsid w:val="00885565"/>
    <w:rsid w:val="00885CFF"/>
    <w:rsid w:val="008862A8"/>
    <w:rsid w:val="008865E2"/>
    <w:rsid w:val="00887A56"/>
    <w:rsid w:val="00887D6D"/>
    <w:rsid w:val="00890736"/>
    <w:rsid w:val="00890FE4"/>
    <w:rsid w:val="0089138C"/>
    <w:rsid w:val="00891488"/>
    <w:rsid w:val="008921B2"/>
    <w:rsid w:val="00892FA6"/>
    <w:rsid w:val="0089314D"/>
    <w:rsid w:val="00893B69"/>
    <w:rsid w:val="00893D9D"/>
    <w:rsid w:val="00893E77"/>
    <w:rsid w:val="008942E5"/>
    <w:rsid w:val="0089433B"/>
    <w:rsid w:val="00895A88"/>
    <w:rsid w:val="00895C88"/>
    <w:rsid w:val="00896236"/>
    <w:rsid w:val="0089694D"/>
    <w:rsid w:val="0089717A"/>
    <w:rsid w:val="008A0145"/>
    <w:rsid w:val="008A04F2"/>
    <w:rsid w:val="008A055D"/>
    <w:rsid w:val="008A0CB4"/>
    <w:rsid w:val="008A0EBB"/>
    <w:rsid w:val="008A107D"/>
    <w:rsid w:val="008A1082"/>
    <w:rsid w:val="008A118C"/>
    <w:rsid w:val="008A15B6"/>
    <w:rsid w:val="008A1761"/>
    <w:rsid w:val="008A179E"/>
    <w:rsid w:val="008A17F6"/>
    <w:rsid w:val="008A1845"/>
    <w:rsid w:val="008A19C4"/>
    <w:rsid w:val="008A1ACE"/>
    <w:rsid w:val="008A20CC"/>
    <w:rsid w:val="008A2283"/>
    <w:rsid w:val="008A23A3"/>
    <w:rsid w:val="008A2532"/>
    <w:rsid w:val="008A2E90"/>
    <w:rsid w:val="008A3130"/>
    <w:rsid w:val="008A3696"/>
    <w:rsid w:val="008A3723"/>
    <w:rsid w:val="008A3997"/>
    <w:rsid w:val="008A3B32"/>
    <w:rsid w:val="008A408B"/>
    <w:rsid w:val="008A47EB"/>
    <w:rsid w:val="008A4B68"/>
    <w:rsid w:val="008A513B"/>
    <w:rsid w:val="008A5234"/>
    <w:rsid w:val="008A56E1"/>
    <w:rsid w:val="008A5719"/>
    <w:rsid w:val="008A580D"/>
    <w:rsid w:val="008A5BD2"/>
    <w:rsid w:val="008A5D30"/>
    <w:rsid w:val="008A610A"/>
    <w:rsid w:val="008A6393"/>
    <w:rsid w:val="008A6A5B"/>
    <w:rsid w:val="008A6CE0"/>
    <w:rsid w:val="008A72C2"/>
    <w:rsid w:val="008A7AE1"/>
    <w:rsid w:val="008B0297"/>
    <w:rsid w:val="008B0978"/>
    <w:rsid w:val="008B0ECD"/>
    <w:rsid w:val="008B1331"/>
    <w:rsid w:val="008B187E"/>
    <w:rsid w:val="008B1AE2"/>
    <w:rsid w:val="008B1CC8"/>
    <w:rsid w:val="008B2B97"/>
    <w:rsid w:val="008B2F38"/>
    <w:rsid w:val="008B442F"/>
    <w:rsid w:val="008B49CD"/>
    <w:rsid w:val="008B4CEB"/>
    <w:rsid w:val="008B4DC5"/>
    <w:rsid w:val="008B50C0"/>
    <w:rsid w:val="008B5362"/>
    <w:rsid w:val="008B6113"/>
    <w:rsid w:val="008B61DF"/>
    <w:rsid w:val="008B651F"/>
    <w:rsid w:val="008B6D28"/>
    <w:rsid w:val="008C0042"/>
    <w:rsid w:val="008C0366"/>
    <w:rsid w:val="008C06C6"/>
    <w:rsid w:val="008C16AB"/>
    <w:rsid w:val="008C1796"/>
    <w:rsid w:val="008C1AAF"/>
    <w:rsid w:val="008C2723"/>
    <w:rsid w:val="008C2A50"/>
    <w:rsid w:val="008C2FB6"/>
    <w:rsid w:val="008C3072"/>
    <w:rsid w:val="008C3088"/>
    <w:rsid w:val="008C32B1"/>
    <w:rsid w:val="008C331D"/>
    <w:rsid w:val="008C372D"/>
    <w:rsid w:val="008C3891"/>
    <w:rsid w:val="008C47AE"/>
    <w:rsid w:val="008C5919"/>
    <w:rsid w:val="008D07B1"/>
    <w:rsid w:val="008D0913"/>
    <w:rsid w:val="008D146A"/>
    <w:rsid w:val="008D2EB0"/>
    <w:rsid w:val="008D336A"/>
    <w:rsid w:val="008D36C2"/>
    <w:rsid w:val="008D3A57"/>
    <w:rsid w:val="008D3E82"/>
    <w:rsid w:val="008D3F6E"/>
    <w:rsid w:val="008D4CA6"/>
    <w:rsid w:val="008D4D98"/>
    <w:rsid w:val="008D4ECA"/>
    <w:rsid w:val="008D6166"/>
    <w:rsid w:val="008D6375"/>
    <w:rsid w:val="008D6F19"/>
    <w:rsid w:val="008D7227"/>
    <w:rsid w:val="008D75C0"/>
    <w:rsid w:val="008D7811"/>
    <w:rsid w:val="008D7BC3"/>
    <w:rsid w:val="008E013D"/>
    <w:rsid w:val="008E0974"/>
    <w:rsid w:val="008E0C0D"/>
    <w:rsid w:val="008E0FEE"/>
    <w:rsid w:val="008E17CE"/>
    <w:rsid w:val="008E1E00"/>
    <w:rsid w:val="008E1F2E"/>
    <w:rsid w:val="008E20E6"/>
    <w:rsid w:val="008E22C0"/>
    <w:rsid w:val="008E244E"/>
    <w:rsid w:val="008E25D1"/>
    <w:rsid w:val="008E262F"/>
    <w:rsid w:val="008E2630"/>
    <w:rsid w:val="008E27E7"/>
    <w:rsid w:val="008E3649"/>
    <w:rsid w:val="008E366F"/>
    <w:rsid w:val="008E379F"/>
    <w:rsid w:val="008E3850"/>
    <w:rsid w:val="008E3B99"/>
    <w:rsid w:val="008E3D0B"/>
    <w:rsid w:val="008E4420"/>
    <w:rsid w:val="008E4561"/>
    <w:rsid w:val="008E4B52"/>
    <w:rsid w:val="008E565A"/>
    <w:rsid w:val="008E64F7"/>
    <w:rsid w:val="008E69FE"/>
    <w:rsid w:val="008E7072"/>
    <w:rsid w:val="008E70FD"/>
    <w:rsid w:val="008E7368"/>
    <w:rsid w:val="008F0E32"/>
    <w:rsid w:val="008F1625"/>
    <w:rsid w:val="008F1626"/>
    <w:rsid w:val="008F1D31"/>
    <w:rsid w:val="008F1DC6"/>
    <w:rsid w:val="008F1F78"/>
    <w:rsid w:val="008F2126"/>
    <w:rsid w:val="008F21ED"/>
    <w:rsid w:val="008F254C"/>
    <w:rsid w:val="008F3567"/>
    <w:rsid w:val="008F3962"/>
    <w:rsid w:val="008F3AF3"/>
    <w:rsid w:val="008F3F5D"/>
    <w:rsid w:val="008F3F96"/>
    <w:rsid w:val="008F4058"/>
    <w:rsid w:val="008F45EF"/>
    <w:rsid w:val="008F46C5"/>
    <w:rsid w:val="008F47F4"/>
    <w:rsid w:val="008F4B4B"/>
    <w:rsid w:val="008F4D81"/>
    <w:rsid w:val="008F5019"/>
    <w:rsid w:val="008F5292"/>
    <w:rsid w:val="008F52DA"/>
    <w:rsid w:val="008F5398"/>
    <w:rsid w:val="008F541C"/>
    <w:rsid w:val="008F5698"/>
    <w:rsid w:val="008F5B20"/>
    <w:rsid w:val="008F5BBB"/>
    <w:rsid w:val="008F5C31"/>
    <w:rsid w:val="008F5FDB"/>
    <w:rsid w:val="008F609A"/>
    <w:rsid w:val="008F69E3"/>
    <w:rsid w:val="008F7591"/>
    <w:rsid w:val="008F7EE1"/>
    <w:rsid w:val="0090075A"/>
    <w:rsid w:val="00900C7C"/>
    <w:rsid w:val="00901266"/>
    <w:rsid w:val="009018D5"/>
    <w:rsid w:val="00902063"/>
    <w:rsid w:val="0090249E"/>
    <w:rsid w:val="00902700"/>
    <w:rsid w:val="00903015"/>
    <w:rsid w:val="0090373C"/>
    <w:rsid w:val="00903AA5"/>
    <w:rsid w:val="00903C88"/>
    <w:rsid w:val="00904217"/>
    <w:rsid w:val="0090491B"/>
    <w:rsid w:val="00904987"/>
    <w:rsid w:val="00905834"/>
    <w:rsid w:val="00905DC4"/>
    <w:rsid w:val="00905ED0"/>
    <w:rsid w:val="009060BF"/>
    <w:rsid w:val="00907106"/>
    <w:rsid w:val="00907471"/>
    <w:rsid w:val="00907600"/>
    <w:rsid w:val="00907790"/>
    <w:rsid w:val="009078C1"/>
    <w:rsid w:val="00910186"/>
    <w:rsid w:val="009101D0"/>
    <w:rsid w:val="00910361"/>
    <w:rsid w:val="0091075D"/>
    <w:rsid w:val="00910DF4"/>
    <w:rsid w:val="009115AD"/>
    <w:rsid w:val="009116F0"/>
    <w:rsid w:val="00911B26"/>
    <w:rsid w:val="00911BC7"/>
    <w:rsid w:val="00911C8A"/>
    <w:rsid w:val="00911CE2"/>
    <w:rsid w:val="009123D2"/>
    <w:rsid w:val="00912539"/>
    <w:rsid w:val="0091285D"/>
    <w:rsid w:val="00912A3D"/>
    <w:rsid w:val="00912F19"/>
    <w:rsid w:val="00913032"/>
    <w:rsid w:val="00913277"/>
    <w:rsid w:val="0091334B"/>
    <w:rsid w:val="00913715"/>
    <w:rsid w:val="00914835"/>
    <w:rsid w:val="0091534E"/>
    <w:rsid w:val="00915372"/>
    <w:rsid w:val="00915C73"/>
    <w:rsid w:val="0091625C"/>
    <w:rsid w:val="00916369"/>
    <w:rsid w:val="00916377"/>
    <w:rsid w:val="00916B99"/>
    <w:rsid w:val="00916E57"/>
    <w:rsid w:val="00916F8F"/>
    <w:rsid w:val="00917B90"/>
    <w:rsid w:val="00917BCD"/>
    <w:rsid w:val="00920273"/>
    <w:rsid w:val="0092086E"/>
    <w:rsid w:val="00920B5C"/>
    <w:rsid w:val="00920D06"/>
    <w:rsid w:val="00920D48"/>
    <w:rsid w:val="00920DFA"/>
    <w:rsid w:val="00920E87"/>
    <w:rsid w:val="00920EFD"/>
    <w:rsid w:val="00921256"/>
    <w:rsid w:val="00921A75"/>
    <w:rsid w:val="009228EF"/>
    <w:rsid w:val="00922D6D"/>
    <w:rsid w:val="00923560"/>
    <w:rsid w:val="009238C1"/>
    <w:rsid w:val="00923A1F"/>
    <w:rsid w:val="0092404F"/>
    <w:rsid w:val="009246B0"/>
    <w:rsid w:val="00924A3D"/>
    <w:rsid w:val="00924A86"/>
    <w:rsid w:val="00924F22"/>
    <w:rsid w:val="00924FA6"/>
    <w:rsid w:val="009258E5"/>
    <w:rsid w:val="00925A21"/>
    <w:rsid w:val="00925FF4"/>
    <w:rsid w:val="00926009"/>
    <w:rsid w:val="0092632F"/>
    <w:rsid w:val="0092678A"/>
    <w:rsid w:val="00926BCF"/>
    <w:rsid w:val="009273EB"/>
    <w:rsid w:val="00927848"/>
    <w:rsid w:val="00927A89"/>
    <w:rsid w:val="00927C7E"/>
    <w:rsid w:val="009301D8"/>
    <w:rsid w:val="00930275"/>
    <w:rsid w:val="00931390"/>
    <w:rsid w:val="009319BF"/>
    <w:rsid w:val="00931A52"/>
    <w:rsid w:val="00931CB8"/>
    <w:rsid w:val="0093278B"/>
    <w:rsid w:val="00933012"/>
    <w:rsid w:val="00933789"/>
    <w:rsid w:val="00933A02"/>
    <w:rsid w:val="00933C7B"/>
    <w:rsid w:val="00933EC7"/>
    <w:rsid w:val="00933F5D"/>
    <w:rsid w:val="00934211"/>
    <w:rsid w:val="0093424C"/>
    <w:rsid w:val="009342BE"/>
    <w:rsid w:val="0093479A"/>
    <w:rsid w:val="00934FDF"/>
    <w:rsid w:val="00935E62"/>
    <w:rsid w:val="0093608A"/>
    <w:rsid w:val="00936E4B"/>
    <w:rsid w:val="00936F84"/>
    <w:rsid w:val="0093711B"/>
    <w:rsid w:val="009378D5"/>
    <w:rsid w:val="009378E8"/>
    <w:rsid w:val="00937DA0"/>
    <w:rsid w:val="009401B2"/>
    <w:rsid w:val="00941352"/>
    <w:rsid w:val="00941353"/>
    <w:rsid w:val="00941502"/>
    <w:rsid w:val="00942329"/>
    <w:rsid w:val="00942991"/>
    <w:rsid w:val="00942C77"/>
    <w:rsid w:val="00942FEC"/>
    <w:rsid w:val="009431D1"/>
    <w:rsid w:val="009438DA"/>
    <w:rsid w:val="00943A62"/>
    <w:rsid w:val="00943B1A"/>
    <w:rsid w:val="00944047"/>
    <w:rsid w:val="00945093"/>
    <w:rsid w:val="00945C97"/>
    <w:rsid w:val="00945F99"/>
    <w:rsid w:val="00946918"/>
    <w:rsid w:val="00947C41"/>
    <w:rsid w:val="00947FD4"/>
    <w:rsid w:val="009503C6"/>
    <w:rsid w:val="00951A8E"/>
    <w:rsid w:val="00953111"/>
    <w:rsid w:val="009534BD"/>
    <w:rsid w:val="00953637"/>
    <w:rsid w:val="0095364E"/>
    <w:rsid w:val="009539CA"/>
    <w:rsid w:val="00953E79"/>
    <w:rsid w:val="0095403B"/>
    <w:rsid w:val="0095424B"/>
    <w:rsid w:val="00954494"/>
    <w:rsid w:val="009547B3"/>
    <w:rsid w:val="009548A5"/>
    <w:rsid w:val="009549F8"/>
    <w:rsid w:val="00955509"/>
    <w:rsid w:val="0095597E"/>
    <w:rsid w:val="00955C4C"/>
    <w:rsid w:val="00956073"/>
    <w:rsid w:val="009563F0"/>
    <w:rsid w:val="0095662E"/>
    <w:rsid w:val="00957246"/>
    <w:rsid w:val="0095728C"/>
    <w:rsid w:val="00957C83"/>
    <w:rsid w:val="00957D04"/>
    <w:rsid w:val="00957FAC"/>
    <w:rsid w:val="00961292"/>
    <w:rsid w:val="009614D2"/>
    <w:rsid w:val="00961504"/>
    <w:rsid w:val="009616EA"/>
    <w:rsid w:val="0096174E"/>
    <w:rsid w:val="00961A51"/>
    <w:rsid w:val="00961BF1"/>
    <w:rsid w:val="00962EE5"/>
    <w:rsid w:val="00962EEC"/>
    <w:rsid w:val="00963234"/>
    <w:rsid w:val="009634FB"/>
    <w:rsid w:val="009638F2"/>
    <w:rsid w:val="0096393D"/>
    <w:rsid w:val="00963F86"/>
    <w:rsid w:val="00964381"/>
    <w:rsid w:val="00964600"/>
    <w:rsid w:val="00964C80"/>
    <w:rsid w:val="009659D2"/>
    <w:rsid w:val="00965FB8"/>
    <w:rsid w:val="00966A6C"/>
    <w:rsid w:val="00967039"/>
    <w:rsid w:val="00967723"/>
    <w:rsid w:val="009679B3"/>
    <w:rsid w:val="00967B14"/>
    <w:rsid w:val="00967E7D"/>
    <w:rsid w:val="00967F4A"/>
    <w:rsid w:val="00970970"/>
    <w:rsid w:val="00970A62"/>
    <w:rsid w:val="00971742"/>
    <w:rsid w:val="00971FD7"/>
    <w:rsid w:val="00972722"/>
    <w:rsid w:val="009729AF"/>
    <w:rsid w:val="00972A73"/>
    <w:rsid w:val="0097303E"/>
    <w:rsid w:val="0097305C"/>
    <w:rsid w:val="00973ED9"/>
    <w:rsid w:val="00974650"/>
    <w:rsid w:val="009748E3"/>
    <w:rsid w:val="00974998"/>
    <w:rsid w:val="00975188"/>
    <w:rsid w:val="0097532F"/>
    <w:rsid w:val="0097575E"/>
    <w:rsid w:val="00975821"/>
    <w:rsid w:val="00975B41"/>
    <w:rsid w:val="00975F67"/>
    <w:rsid w:val="009761C9"/>
    <w:rsid w:val="0097665B"/>
    <w:rsid w:val="00976959"/>
    <w:rsid w:val="00976B0D"/>
    <w:rsid w:val="00976D16"/>
    <w:rsid w:val="00976FFE"/>
    <w:rsid w:val="00977AC7"/>
    <w:rsid w:val="00977AE3"/>
    <w:rsid w:val="00977EB7"/>
    <w:rsid w:val="00980436"/>
    <w:rsid w:val="009814AF"/>
    <w:rsid w:val="0098155F"/>
    <w:rsid w:val="00981CA9"/>
    <w:rsid w:val="009823A0"/>
    <w:rsid w:val="0098295E"/>
    <w:rsid w:val="00982A72"/>
    <w:rsid w:val="0098388F"/>
    <w:rsid w:val="00983A46"/>
    <w:rsid w:val="00983F63"/>
    <w:rsid w:val="00984305"/>
    <w:rsid w:val="00984414"/>
    <w:rsid w:val="00984670"/>
    <w:rsid w:val="00984702"/>
    <w:rsid w:val="00984BF8"/>
    <w:rsid w:val="00984E9F"/>
    <w:rsid w:val="00985159"/>
    <w:rsid w:val="009853C1"/>
    <w:rsid w:val="00985670"/>
    <w:rsid w:val="00985674"/>
    <w:rsid w:val="009857EB"/>
    <w:rsid w:val="00985C8C"/>
    <w:rsid w:val="00985F0C"/>
    <w:rsid w:val="009862F7"/>
    <w:rsid w:val="0098630D"/>
    <w:rsid w:val="00987A21"/>
    <w:rsid w:val="00987CA3"/>
    <w:rsid w:val="00987F2B"/>
    <w:rsid w:val="00987FC0"/>
    <w:rsid w:val="009903C2"/>
    <w:rsid w:val="009904FF"/>
    <w:rsid w:val="00990A0B"/>
    <w:rsid w:val="00990ACF"/>
    <w:rsid w:val="00991456"/>
    <w:rsid w:val="00991537"/>
    <w:rsid w:val="009915D7"/>
    <w:rsid w:val="00991EC4"/>
    <w:rsid w:val="009924A0"/>
    <w:rsid w:val="00992A78"/>
    <w:rsid w:val="00992EC5"/>
    <w:rsid w:val="0099359A"/>
    <w:rsid w:val="00993E0F"/>
    <w:rsid w:val="009942F3"/>
    <w:rsid w:val="00994463"/>
    <w:rsid w:val="00994CA0"/>
    <w:rsid w:val="00994DE5"/>
    <w:rsid w:val="0099507B"/>
    <w:rsid w:val="00995644"/>
    <w:rsid w:val="00995671"/>
    <w:rsid w:val="009956A4"/>
    <w:rsid w:val="00995D99"/>
    <w:rsid w:val="00996C11"/>
    <w:rsid w:val="00996DA5"/>
    <w:rsid w:val="00997030"/>
    <w:rsid w:val="00997280"/>
    <w:rsid w:val="00997348"/>
    <w:rsid w:val="00997556"/>
    <w:rsid w:val="00997F76"/>
    <w:rsid w:val="009A0848"/>
    <w:rsid w:val="009A0A35"/>
    <w:rsid w:val="009A1571"/>
    <w:rsid w:val="009A1C0D"/>
    <w:rsid w:val="009A1CBC"/>
    <w:rsid w:val="009A1E4B"/>
    <w:rsid w:val="009A1E6D"/>
    <w:rsid w:val="009A268F"/>
    <w:rsid w:val="009A28CB"/>
    <w:rsid w:val="009A2B4B"/>
    <w:rsid w:val="009A2C33"/>
    <w:rsid w:val="009A332E"/>
    <w:rsid w:val="009A3992"/>
    <w:rsid w:val="009A43E8"/>
    <w:rsid w:val="009A4AC2"/>
    <w:rsid w:val="009A5ADB"/>
    <w:rsid w:val="009A5DD5"/>
    <w:rsid w:val="009A71BF"/>
    <w:rsid w:val="009A78A5"/>
    <w:rsid w:val="009A7AD0"/>
    <w:rsid w:val="009A7FD4"/>
    <w:rsid w:val="009B025E"/>
    <w:rsid w:val="009B0614"/>
    <w:rsid w:val="009B0BB7"/>
    <w:rsid w:val="009B1AA5"/>
    <w:rsid w:val="009B1BEC"/>
    <w:rsid w:val="009B1C8A"/>
    <w:rsid w:val="009B1DAC"/>
    <w:rsid w:val="009B1FFC"/>
    <w:rsid w:val="009B2378"/>
    <w:rsid w:val="009B336B"/>
    <w:rsid w:val="009B3D1D"/>
    <w:rsid w:val="009B4153"/>
    <w:rsid w:val="009B45F9"/>
    <w:rsid w:val="009B48A4"/>
    <w:rsid w:val="009B4DE3"/>
    <w:rsid w:val="009B50EF"/>
    <w:rsid w:val="009B5605"/>
    <w:rsid w:val="009B59C7"/>
    <w:rsid w:val="009B5A64"/>
    <w:rsid w:val="009B5B10"/>
    <w:rsid w:val="009B5C90"/>
    <w:rsid w:val="009B5DBF"/>
    <w:rsid w:val="009B5DD0"/>
    <w:rsid w:val="009B5E25"/>
    <w:rsid w:val="009B63C2"/>
    <w:rsid w:val="009B711A"/>
    <w:rsid w:val="009B739E"/>
    <w:rsid w:val="009B751A"/>
    <w:rsid w:val="009B7CD1"/>
    <w:rsid w:val="009B7E4E"/>
    <w:rsid w:val="009C00A2"/>
    <w:rsid w:val="009C04B7"/>
    <w:rsid w:val="009C0866"/>
    <w:rsid w:val="009C0DF8"/>
    <w:rsid w:val="009C0E13"/>
    <w:rsid w:val="009C1125"/>
    <w:rsid w:val="009C11EE"/>
    <w:rsid w:val="009C1312"/>
    <w:rsid w:val="009C15CB"/>
    <w:rsid w:val="009C1841"/>
    <w:rsid w:val="009C1A7D"/>
    <w:rsid w:val="009C1F20"/>
    <w:rsid w:val="009C2039"/>
    <w:rsid w:val="009C24CF"/>
    <w:rsid w:val="009C27DC"/>
    <w:rsid w:val="009C2D37"/>
    <w:rsid w:val="009C308F"/>
    <w:rsid w:val="009C30EA"/>
    <w:rsid w:val="009C35C1"/>
    <w:rsid w:val="009C367A"/>
    <w:rsid w:val="009C3A68"/>
    <w:rsid w:val="009C45C8"/>
    <w:rsid w:val="009C464F"/>
    <w:rsid w:val="009C4793"/>
    <w:rsid w:val="009C4BB7"/>
    <w:rsid w:val="009C51AE"/>
    <w:rsid w:val="009C531C"/>
    <w:rsid w:val="009C56AF"/>
    <w:rsid w:val="009C56D8"/>
    <w:rsid w:val="009C5753"/>
    <w:rsid w:val="009C6381"/>
    <w:rsid w:val="009C641A"/>
    <w:rsid w:val="009C65A5"/>
    <w:rsid w:val="009C6659"/>
    <w:rsid w:val="009C6A97"/>
    <w:rsid w:val="009C7781"/>
    <w:rsid w:val="009C79FE"/>
    <w:rsid w:val="009C7E0F"/>
    <w:rsid w:val="009D00CA"/>
    <w:rsid w:val="009D03CD"/>
    <w:rsid w:val="009D078A"/>
    <w:rsid w:val="009D07AA"/>
    <w:rsid w:val="009D1538"/>
    <w:rsid w:val="009D15B6"/>
    <w:rsid w:val="009D164B"/>
    <w:rsid w:val="009D1667"/>
    <w:rsid w:val="009D170B"/>
    <w:rsid w:val="009D198D"/>
    <w:rsid w:val="009D25BA"/>
    <w:rsid w:val="009D2B35"/>
    <w:rsid w:val="009D3016"/>
    <w:rsid w:val="009D306F"/>
    <w:rsid w:val="009D319C"/>
    <w:rsid w:val="009D327B"/>
    <w:rsid w:val="009D38CE"/>
    <w:rsid w:val="009D3A3B"/>
    <w:rsid w:val="009D3B93"/>
    <w:rsid w:val="009D3DB6"/>
    <w:rsid w:val="009D45BF"/>
    <w:rsid w:val="009D4912"/>
    <w:rsid w:val="009D5052"/>
    <w:rsid w:val="009D5471"/>
    <w:rsid w:val="009D5D0A"/>
    <w:rsid w:val="009D5E89"/>
    <w:rsid w:val="009D66A7"/>
    <w:rsid w:val="009D66F3"/>
    <w:rsid w:val="009D67C0"/>
    <w:rsid w:val="009D7D08"/>
    <w:rsid w:val="009E05BC"/>
    <w:rsid w:val="009E165B"/>
    <w:rsid w:val="009E17DD"/>
    <w:rsid w:val="009E1A4B"/>
    <w:rsid w:val="009E1EF7"/>
    <w:rsid w:val="009E23C0"/>
    <w:rsid w:val="009E2DA0"/>
    <w:rsid w:val="009E3C3A"/>
    <w:rsid w:val="009E3EEE"/>
    <w:rsid w:val="009E4293"/>
    <w:rsid w:val="009E466A"/>
    <w:rsid w:val="009E46E9"/>
    <w:rsid w:val="009E5643"/>
    <w:rsid w:val="009E5806"/>
    <w:rsid w:val="009E5ACF"/>
    <w:rsid w:val="009E5ADB"/>
    <w:rsid w:val="009E5C01"/>
    <w:rsid w:val="009E5C76"/>
    <w:rsid w:val="009E62B8"/>
    <w:rsid w:val="009E65F8"/>
    <w:rsid w:val="009E68B7"/>
    <w:rsid w:val="009E6C7B"/>
    <w:rsid w:val="009E722E"/>
    <w:rsid w:val="009E727E"/>
    <w:rsid w:val="009E7940"/>
    <w:rsid w:val="009F0F47"/>
    <w:rsid w:val="009F1696"/>
    <w:rsid w:val="009F16FB"/>
    <w:rsid w:val="009F1785"/>
    <w:rsid w:val="009F18B6"/>
    <w:rsid w:val="009F193B"/>
    <w:rsid w:val="009F253F"/>
    <w:rsid w:val="009F2837"/>
    <w:rsid w:val="009F302A"/>
    <w:rsid w:val="009F3041"/>
    <w:rsid w:val="009F3940"/>
    <w:rsid w:val="009F40E0"/>
    <w:rsid w:val="009F42FC"/>
    <w:rsid w:val="009F4480"/>
    <w:rsid w:val="009F49C2"/>
    <w:rsid w:val="009F4B3E"/>
    <w:rsid w:val="009F4E8B"/>
    <w:rsid w:val="009F51A5"/>
    <w:rsid w:val="009F51BF"/>
    <w:rsid w:val="009F558E"/>
    <w:rsid w:val="009F597D"/>
    <w:rsid w:val="009F5C5A"/>
    <w:rsid w:val="009F64CE"/>
    <w:rsid w:val="009F64F0"/>
    <w:rsid w:val="009F6806"/>
    <w:rsid w:val="009F6957"/>
    <w:rsid w:val="009F6B19"/>
    <w:rsid w:val="009F6F67"/>
    <w:rsid w:val="009F736F"/>
    <w:rsid w:val="009F7981"/>
    <w:rsid w:val="009F798B"/>
    <w:rsid w:val="009F7EA7"/>
    <w:rsid w:val="00A0005E"/>
    <w:rsid w:val="00A00399"/>
    <w:rsid w:val="00A00462"/>
    <w:rsid w:val="00A005AB"/>
    <w:rsid w:val="00A007C9"/>
    <w:rsid w:val="00A0123F"/>
    <w:rsid w:val="00A017F3"/>
    <w:rsid w:val="00A01E28"/>
    <w:rsid w:val="00A02086"/>
    <w:rsid w:val="00A02463"/>
    <w:rsid w:val="00A02F5F"/>
    <w:rsid w:val="00A031F3"/>
    <w:rsid w:val="00A03828"/>
    <w:rsid w:val="00A03B01"/>
    <w:rsid w:val="00A03DDE"/>
    <w:rsid w:val="00A03F10"/>
    <w:rsid w:val="00A043D2"/>
    <w:rsid w:val="00A0463E"/>
    <w:rsid w:val="00A049E1"/>
    <w:rsid w:val="00A04F3A"/>
    <w:rsid w:val="00A0500E"/>
    <w:rsid w:val="00A0563B"/>
    <w:rsid w:val="00A058D7"/>
    <w:rsid w:val="00A058DF"/>
    <w:rsid w:val="00A05E92"/>
    <w:rsid w:val="00A06AB5"/>
    <w:rsid w:val="00A0713C"/>
    <w:rsid w:val="00A07A3A"/>
    <w:rsid w:val="00A07AA1"/>
    <w:rsid w:val="00A07B86"/>
    <w:rsid w:val="00A10176"/>
    <w:rsid w:val="00A1030A"/>
    <w:rsid w:val="00A103CA"/>
    <w:rsid w:val="00A10417"/>
    <w:rsid w:val="00A10470"/>
    <w:rsid w:val="00A1095C"/>
    <w:rsid w:val="00A11656"/>
    <w:rsid w:val="00A11A79"/>
    <w:rsid w:val="00A12822"/>
    <w:rsid w:val="00A12842"/>
    <w:rsid w:val="00A13084"/>
    <w:rsid w:val="00A1313D"/>
    <w:rsid w:val="00A1353C"/>
    <w:rsid w:val="00A13BBC"/>
    <w:rsid w:val="00A141C7"/>
    <w:rsid w:val="00A14665"/>
    <w:rsid w:val="00A14AA4"/>
    <w:rsid w:val="00A14DE3"/>
    <w:rsid w:val="00A15033"/>
    <w:rsid w:val="00A150C3"/>
    <w:rsid w:val="00A1564C"/>
    <w:rsid w:val="00A15CD3"/>
    <w:rsid w:val="00A15DB7"/>
    <w:rsid w:val="00A16085"/>
    <w:rsid w:val="00A171CC"/>
    <w:rsid w:val="00A1757B"/>
    <w:rsid w:val="00A179FB"/>
    <w:rsid w:val="00A17A1D"/>
    <w:rsid w:val="00A17D79"/>
    <w:rsid w:val="00A202F7"/>
    <w:rsid w:val="00A20564"/>
    <w:rsid w:val="00A20724"/>
    <w:rsid w:val="00A21656"/>
    <w:rsid w:val="00A2172C"/>
    <w:rsid w:val="00A2189D"/>
    <w:rsid w:val="00A2202C"/>
    <w:rsid w:val="00A22092"/>
    <w:rsid w:val="00A22693"/>
    <w:rsid w:val="00A22B91"/>
    <w:rsid w:val="00A237FE"/>
    <w:rsid w:val="00A23AEB"/>
    <w:rsid w:val="00A2407E"/>
    <w:rsid w:val="00A241CC"/>
    <w:rsid w:val="00A2451A"/>
    <w:rsid w:val="00A24544"/>
    <w:rsid w:val="00A24698"/>
    <w:rsid w:val="00A249EA"/>
    <w:rsid w:val="00A24E37"/>
    <w:rsid w:val="00A26386"/>
    <w:rsid w:val="00A264F6"/>
    <w:rsid w:val="00A269E9"/>
    <w:rsid w:val="00A27355"/>
    <w:rsid w:val="00A279C7"/>
    <w:rsid w:val="00A27B9F"/>
    <w:rsid w:val="00A27D76"/>
    <w:rsid w:val="00A308C0"/>
    <w:rsid w:val="00A309D6"/>
    <w:rsid w:val="00A3101D"/>
    <w:rsid w:val="00A31D4C"/>
    <w:rsid w:val="00A31F02"/>
    <w:rsid w:val="00A329D5"/>
    <w:rsid w:val="00A32A2F"/>
    <w:rsid w:val="00A334AB"/>
    <w:rsid w:val="00A338DB"/>
    <w:rsid w:val="00A3431C"/>
    <w:rsid w:val="00A345BF"/>
    <w:rsid w:val="00A3485F"/>
    <w:rsid w:val="00A354AB"/>
    <w:rsid w:val="00A36013"/>
    <w:rsid w:val="00A360D4"/>
    <w:rsid w:val="00A362C3"/>
    <w:rsid w:val="00A363F5"/>
    <w:rsid w:val="00A36653"/>
    <w:rsid w:val="00A36D04"/>
    <w:rsid w:val="00A36E09"/>
    <w:rsid w:val="00A37419"/>
    <w:rsid w:val="00A37B31"/>
    <w:rsid w:val="00A37BE3"/>
    <w:rsid w:val="00A37F26"/>
    <w:rsid w:val="00A407FA"/>
    <w:rsid w:val="00A40978"/>
    <w:rsid w:val="00A40B6C"/>
    <w:rsid w:val="00A40E34"/>
    <w:rsid w:val="00A41024"/>
    <w:rsid w:val="00A41A9A"/>
    <w:rsid w:val="00A41B78"/>
    <w:rsid w:val="00A4246E"/>
    <w:rsid w:val="00A4286C"/>
    <w:rsid w:val="00A42F28"/>
    <w:rsid w:val="00A430D3"/>
    <w:rsid w:val="00A4383C"/>
    <w:rsid w:val="00A438BB"/>
    <w:rsid w:val="00A44CF7"/>
    <w:rsid w:val="00A44DE2"/>
    <w:rsid w:val="00A45144"/>
    <w:rsid w:val="00A45BA4"/>
    <w:rsid w:val="00A45ECF"/>
    <w:rsid w:val="00A4624C"/>
    <w:rsid w:val="00A46817"/>
    <w:rsid w:val="00A46B14"/>
    <w:rsid w:val="00A46D13"/>
    <w:rsid w:val="00A47609"/>
    <w:rsid w:val="00A47836"/>
    <w:rsid w:val="00A479FD"/>
    <w:rsid w:val="00A47C25"/>
    <w:rsid w:val="00A50146"/>
    <w:rsid w:val="00A50417"/>
    <w:rsid w:val="00A509F5"/>
    <w:rsid w:val="00A50C7F"/>
    <w:rsid w:val="00A50D16"/>
    <w:rsid w:val="00A512CF"/>
    <w:rsid w:val="00A518FD"/>
    <w:rsid w:val="00A51CB6"/>
    <w:rsid w:val="00A51CDA"/>
    <w:rsid w:val="00A51CDD"/>
    <w:rsid w:val="00A5239D"/>
    <w:rsid w:val="00A525B3"/>
    <w:rsid w:val="00A525C0"/>
    <w:rsid w:val="00A5276D"/>
    <w:rsid w:val="00A52AEE"/>
    <w:rsid w:val="00A53652"/>
    <w:rsid w:val="00A53742"/>
    <w:rsid w:val="00A538AE"/>
    <w:rsid w:val="00A5397D"/>
    <w:rsid w:val="00A53BAF"/>
    <w:rsid w:val="00A5448F"/>
    <w:rsid w:val="00A54598"/>
    <w:rsid w:val="00A548F6"/>
    <w:rsid w:val="00A549FB"/>
    <w:rsid w:val="00A54A71"/>
    <w:rsid w:val="00A54D15"/>
    <w:rsid w:val="00A55222"/>
    <w:rsid w:val="00A55225"/>
    <w:rsid w:val="00A5550F"/>
    <w:rsid w:val="00A558EE"/>
    <w:rsid w:val="00A55DFA"/>
    <w:rsid w:val="00A55E17"/>
    <w:rsid w:val="00A561B2"/>
    <w:rsid w:val="00A56891"/>
    <w:rsid w:val="00A56CD3"/>
    <w:rsid w:val="00A5767D"/>
    <w:rsid w:val="00A579C5"/>
    <w:rsid w:val="00A60DDD"/>
    <w:rsid w:val="00A60E28"/>
    <w:rsid w:val="00A61D06"/>
    <w:rsid w:val="00A620D0"/>
    <w:rsid w:val="00A62422"/>
    <w:rsid w:val="00A6264C"/>
    <w:rsid w:val="00A63293"/>
    <w:rsid w:val="00A63849"/>
    <w:rsid w:val="00A63AAE"/>
    <w:rsid w:val="00A63F50"/>
    <w:rsid w:val="00A63F71"/>
    <w:rsid w:val="00A64659"/>
    <w:rsid w:val="00A6467C"/>
    <w:rsid w:val="00A64995"/>
    <w:rsid w:val="00A64B59"/>
    <w:rsid w:val="00A64E93"/>
    <w:rsid w:val="00A653BE"/>
    <w:rsid w:val="00A658EC"/>
    <w:rsid w:val="00A65A90"/>
    <w:rsid w:val="00A65F42"/>
    <w:rsid w:val="00A662BC"/>
    <w:rsid w:val="00A66489"/>
    <w:rsid w:val="00A66CEE"/>
    <w:rsid w:val="00A67858"/>
    <w:rsid w:val="00A67D21"/>
    <w:rsid w:val="00A700C4"/>
    <w:rsid w:val="00A70826"/>
    <w:rsid w:val="00A70C89"/>
    <w:rsid w:val="00A70D40"/>
    <w:rsid w:val="00A71387"/>
    <w:rsid w:val="00A714F1"/>
    <w:rsid w:val="00A71C52"/>
    <w:rsid w:val="00A71DD2"/>
    <w:rsid w:val="00A71EBD"/>
    <w:rsid w:val="00A72017"/>
    <w:rsid w:val="00A730A7"/>
    <w:rsid w:val="00A73864"/>
    <w:rsid w:val="00A73CD6"/>
    <w:rsid w:val="00A73DC7"/>
    <w:rsid w:val="00A74007"/>
    <w:rsid w:val="00A74515"/>
    <w:rsid w:val="00A74CF9"/>
    <w:rsid w:val="00A75455"/>
    <w:rsid w:val="00A75765"/>
    <w:rsid w:val="00A75A16"/>
    <w:rsid w:val="00A75B3C"/>
    <w:rsid w:val="00A7602F"/>
    <w:rsid w:val="00A760A1"/>
    <w:rsid w:val="00A764C7"/>
    <w:rsid w:val="00A7694C"/>
    <w:rsid w:val="00A7698E"/>
    <w:rsid w:val="00A76C8B"/>
    <w:rsid w:val="00A770EA"/>
    <w:rsid w:val="00A77327"/>
    <w:rsid w:val="00A77B30"/>
    <w:rsid w:val="00A80066"/>
    <w:rsid w:val="00A8015B"/>
    <w:rsid w:val="00A803A4"/>
    <w:rsid w:val="00A806C2"/>
    <w:rsid w:val="00A8141B"/>
    <w:rsid w:val="00A81515"/>
    <w:rsid w:val="00A8198D"/>
    <w:rsid w:val="00A81D9D"/>
    <w:rsid w:val="00A8247C"/>
    <w:rsid w:val="00A8249C"/>
    <w:rsid w:val="00A828AD"/>
    <w:rsid w:val="00A82A82"/>
    <w:rsid w:val="00A82E6A"/>
    <w:rsid w:val="00A83357"/>
    <w:rsid w:val="00A834EA"/>
    <w:rsid w:val="00A83712"/>
    <w:rsid w:val="00A84056"/>
    <w:rsid w:val="00A84534"/>
    <w:rsid w:val="00A84C63"/>
    <w:rsid w:val="00A84E13"/>
    <w:rsid w:val="00A850C0"/>
    <w:rsid w:val="00A8566D"/>
    <w:rsid w:val="00A85BAA"/>
    <w:rsid w:val="00A86535"/>
    <w:rsid w:val="00A86567"/>
    <w:rsid w:val="00A86BA4"/>
    <w:rsid w:val="00A8785B"/>
    <w:rsid w:val="00A87C03"/>
    <w:rsid w:val="00A90050"/>
    <w:rsid w:val="00A90202"/>
    <w:rsid w:val="00A90FFD"/>
    <w:rsid w:val="00A9147C"/>
    <w:rsid w:val="00A915EC"/>
    <w:rsid w:val="00A91F35"/>
    <w:rsid w:val="00A91F3C"/>
    <w:rsid w:val="00A92876"/>
    <w:rsid w:val="00A92B55"/>
    <w:rsid w:val="00A939AB"/>
    <w:rsid w:val="00A939E1"/>
    <w:rsid w:val="00A93B69"/>
    <w:rsid w:val="00A9422C"/>
    <w:rsid w:val="00A9483E"/>
    <w:rsid w:val="00A94E05"/>
    <w:rsid w:val="00A94FBF"/>
    <w:rsid w:val="00A9515B"/>
    <w:rsid w:val="00A951B7"/>
    <w:rsid w:val="00A95958"/>
    <w:rsid w:val="00A95BD7"/>
    <w:rsid w:val="00A95DDE"/>
    <w:rsid w:val="00A96545"/>
    <w:rsid w:val="00A96EDD"/>
    <w:rsid w:val="00A96FB9"/>
    <w:rsid w:val="00A97ABC"/>
    <w:rsid w:val="00AA011C"/>
    <w:rsid w:val="00AA0973"/>
    <w:rsid w:val="00AA0D58"/>
    <w:rsid w:val="00AA0DE5"/>
    <w:rsid w:val="00AA15B8"/>
    <w:rsid w:val="00AA16BD"/>
    <w:rsid w:val="00AA2021"/>
    <w:rsid w:val="00AA2AB4"/>
    <w:rsid w:val="00AA2AF3"/>
    <w:rsid w:val="00AA4047"/>
    <w:rsid w:val="00AA4176"/>
    <w:rsid w:val="00AA4975"/>
    <w:rsid w:val="00AA4AE8"/>
    <w:rsid w:val="00AA4E3A"/>
    <w:rsid w:val="00AA4F02"/>
    <w:rsid w:val="00AA4FF5"/>
    <w:rsid w:val="00AA5347"/>
    <w:rsid w:val="00AA562C"/>
    <w:rsid w:val="00AA570D"/>
    <w:rsid w:val="00AA582F"/>
    <w:rsid w:val="00AA5918"/>
    <w:rsid w:val="00AA61C1"/>
    <w:rsid w:val="00AA62DD"/>
    <w:rsid w:val="00AA678D"/>
    <w:rsid w:val="00AA6846"/>
    <w:rsid w:val="00AA6B32"/>
    <w:rsid w:val="00AA6DE7"/>
    <w:rsid w:val="00AA7085"/>
    <w:rsid w:val="00AA70BA"/>
    <w:rsid w:val="00AA7152"/>
    <w:rsid w:val="00AA7854"/>
    <w:rsid w:val="00AA7D94"/>
    <w:rsid w:val="00AB01E9"/>
    <w:rsid w:val="00AB0225"/>
    <w:rsid w:val="00AB0462"/>
    <w:rsid w:val="00AB04E5"/>
    <w:rsid w:val="00AB1675"/>
    <w:rsid w:val="00AB1A17"/>
    <w:rsid w:val="00AB1C82"/>
    <w:rsid w:val="00AB1CF6"/>
    <w:rsid w:val="00AB1E39"/>
    <w:rsid w:val="00AB2B93"/>
    <w:rsid w:val="00AB2E0B"/>
    <w:rsid w:val="00AB4201"/>
    <w:rsid w:val="00AB47ED"/>
    <w:rsid w:val="00AB497D"/>
    <w:rsid w:val="00AB4D27"/>
    <w:rsid w:val="00AB5280"/>
    <w:rsid w:val="00AB541D"/>
    <w:rsid w:val="00AB58F8"/>
    <w:rsid w:val="00AB5D37"/>
    <w:rsid w:val="00AB5E99"/>
    <w:rsid w:val="00AB62A6"/>
    <w:rsid w:val="00AB65D1"/>
    <w:rsid w:val="00AB7A7F"/>
    <w:rsid w:val="00AB7AE1"/>
    <w:rsid w:val="00AC0196"/>
    <w:rsid w:val="00AC0218"/>
    <w:rsid w:val="00AC04F6"/>
    <w:rsid w:val="00AC0C69"/>
    <w:rsid w:val="00AC0F03"/>
    <w:rsid w:val="00AC1284"/>
    <w:rsid w:val="00AC18AD"/>
    <w:rsid w:val="00AC1E63"/>
    <w:rsid w:val="00AC20E3"/>
    <w:rsid w:val="00AC20ED"/>
    <w:rsid w:val="00AC2687"/>
    <w:rsid w:val="00AC3445"/>
    <w:rsid w:val="00AC3864"/>
    <w:rsid w:val="00AC4082"/>
    <w:rsid w:val="00AC40F9"/>
    <w:rsid w:val="00AC447C"/>
    <w:rsid w:val="00AC44E5"/>
    <w:rsid w:val="00AC4B6B"/>
    <w:rsid w:val="00AC5108"/>
    <w:rsid w:val="00AC54ED"/>
    <w:rsid w:val="00AC574C"/>
    <w:rsid w:val="00AC577D"/>
    <w:rsid w:val="00AC579E"/>
    <w:rsid w:val="00AC5CCF"/>
    <w:rsid w:val="00AC6BC4"/>
    <w:rsid w:val="00AC71C8"/>
    <w:rsid w:val="00AC7232"/>
    <w:rsid w:val="00AC760F"/>
    <w:rsid w:val="00AC799D"/>
    <w:rsid w:val="00AD0017"/>
    <w:rsid w:val="00AD03CD"/>
    <w:rsid w:val="00AD086B"/>
    <w:rsid w:val="00AD0B01"/>
    <w:rsid w:val="00AD0FE7"/>
    <w:rsid w:val="00AD1686"/>
    <w:rsid w:val="00AD1796"/>
    <w:rsid w:val="00AD1F22"/>
    <w:rsid w:val="00AD22C5"/>
    <w:rsid w:val="00AD3D02"/>
    <w:rsid w:val="00AD4149"/>
    <w:rsid w:val="00AD4832"/>
    <w:rsid w:val="00AD4F52"/>
    <w:rsid w:val="00AD56E3"/>
    <w:rsid w:val="00AD6573"/>
    <w:rsid w:val="00AD65A1"/>
    <w:rsid w:val="00AD65EE"/>
    <w:rsid w:val="00AD6B25"/>
    <w:rsid w:val="00AD6EC9"/>
    <w:rsid w:val="00AD7F72"/>
    <w:rsid w:val="00AE0BDF"/>
    <w:rsid w:val="00AE0E3C"/>
    <w:rsid w:val="00AE0ED7"/>
    <w:rsid w:val="00AE0F64"/>
    <w:rsid w:val="00AE182A"/>
    <w:rsid w:val="00AE1933"/>
    <w:rsid w:val="00AE1D73"/>
    <w:rsid w:val="00AE259C"/>
    <w:rsid w:val="00AE2808"/>
    <w:rsid w:val="00AE295D"/>
    <w:rsid w:val="00AE35AE"/>
    <w:rsid w:val="00AE3869"/>
    <w:rsid w:val="00AE3B71"/>
    <w:rsid w:val="00AE4266"/>
    <w:rsid w:val="00AE4C72"/>
    <w:rsid w:val="00AE4CDF"/>
    <w:rsid w:val="00AE52C5"/>
    <w:rsid w:val="00AE5423"/>
    <w:rsid w:val="00AE5555"/>
    <w:rsid w:val="00AE5685"/>
    <w:rsid w:val="00AE636C"/>
    <w:rsid w:val="00AE6CD0"/>
    <w:rsid w:val="00AE7094"/>
    <w:rsid w:val="00AE73E3"/>
    <w:rsid w:val="00AE7B91"/>
    <w:rsid w:val="00AE7FD2"/>
    <w:rsid w:val="00AF0525"/>
    <w:rsid w:val="00AF0711"/>
    <w:rsid w:val="00AF0844"/>
    <w:rsid w:val="00AF0F09"/>
    <w:rsid w:val="00AF10B8"/>
    <w:rsid w:val="00AF1263"/>
    <w:rsid w:val="00AF262D"/>
    <w:rsid w:val="00AF26EA"/>
    <w:rsid w:val="00AF286C"/>
    <w:rsid w:val="00AF2CAA"/>
    <w:rsid w:val="00AF3166"/>
    <w:rsid w:val="00AF3299"/>
    <w:rsid w:val="00AF3971"/>
    <w:rsid w:val="00AF3A33"/>
    <w:rsid w:val="00AF3A87"/>
    <w:rsid w:val="00AF3D51"/>
    <w:rsid w:val="00AF429E"/>
    <w:rsid w:val="00AF4795"/>
    <w:rsid w:val="00AF4963"/>
    <w:rsid w:val="00AF4ECE"/>
    <w:rsid w:val="00AF5CCB"/>
    <w:rsid w:val="00AF609C"/>
    <w:rsid w:val="00AF6332"/>
    <w:rsid w:val="00AF642C"/>
    <w:rsid w:val="00AF68B4"/>
    <w:rsid w:val="00AF6B2A"/>
    <w:rsid w:val="00AF6BC7"/>
    <w:rsid w:val="00AF7010"/>
    <w:rsid w:val="00AF7DA2"/>
    <w:rsid w:val="00AF7FA3"/>
    <w:rsid w:val="00B00171"/>
    <w:rsid w:val="00B0021F"/>
    <w:rsid w:val="00B007D7"/>
    <w:rsid w:val="00B00935"/>
    <w:rsid w:val="00B00942"/>
    <w:rsid w:val="00B00A6B"/>
    <w:rsid w:val="00B00B6F"/>
    <w:rsid w:val="00B00C08"/>
    <w:rsid w:val="00B00F82"/>
    <w:rsid w:val="00B0151A"/>
    <w:rsid w:val="00B016F8"/>
    <w:rsid w:val="00B01A83"/>
    <w:rsid w:val="00B01AAF"/>
    <w:rsid w:val="00B01DB4"/>
    <w:rsid w:val="00B01E77"/>
    <w:rsid w:val="00B01F1E"/>
    <w:rsid w:val="00B0206F"/>
    <w:rsid w:val="00B0284B"/>
    <w:rsid w:val="00B02AE8"/>
    <w:rsid w:val="00B03580"/>
    <w:rsid w:val="00B0393C"/>
    <w:rsid w:val="00B03F60"/>
    <w:rsid w:val="00B04BCE"/>
    <w:rsid w:val="00B04E0D"/>
    <w:rsid w:val="00B05036"/>
    <w:rsid w:val="00B055B7"/>
    <w:rsid w:val="00B0581C"/>
    <w:rsid w:val="00B05B33"/>
    <w:rsid w:val="00B05E00"/>
    <w:rsid w:val="00B065BA"/>
    <w:rsid w:val="00B068AC"/>
    <w:rsid w:val="00B0699B"/>
    <w:rsid w:val="00B06B73"/>
    <w:rsid w:val="00B0745F"/>
    <w:rsid w:val="00B0756A"/>
    <w:rsid w:val="00B076C2"/>
    <w:rsid w:val="00B07DE6"/>
    <w:rsid w:val="00B102E1"/>
    <w:rsid w:val="00B10FA6"/>
    <w:rsid w:val="00B115C4"/>
    <w:rsid w:val="00B11B81"/>
    <w:rsid w:val="00B12208"/>
    <w:rsid w:val="00B123B9"/>
    <w:rsid w:val="00B123DF"/>
    <w:rsid w:val="00B12690"/>
    <w:rsid w:val="00B12C65"/>
    <w:rsid w:val="00B12FB5"/>
    <w:rsid w:val="00B13075"/>
    <w:rsid w:val="00B1339D"/>
    <w:rsid w:val="00B135BC"/>
    <w:rsid w:val="00B137A0"/>
    <w:rsid w:val="00B1385D"/>
    <w:rsid w:val="00B1396A"/>
    <w:rsid w:val="00B13A58"/>
    <w:rsid w:val="00B13B79"/>
    <w:rsid w:val="00B13DFF"/>
    <w:rsid w:val="00B13F5E"/>
    <w:rsid w:val="00B1413E"/>
    <w:rsid w:val="00B142D7"/>
    <w:rsid w:val="00B14C42"/>
    <w:rsid w:val="00B14D89"/>
    <w:rsid w:val="00B14E11"/>
    <w:rsid w:val="00B14E3E"/>
    <w:rsid w:val="00B14F51"/>
    <w:rsid w:val="00B15F7B"/>
    <w:rsid w:val="00B16379"/>
    <w:rsid w:val="00B16B04"/>
    <w:rsid w:val="00B16B9C"/>
    <w:rsid w:val="00B17360"/>
    <w:rsid w:val="00B17605"/>
    <w:rsid w:val="00B177C2"/>
    <w:rsid w:val="00B178AB"/>
    <w:rsid w:val="00B17C21"/>
    <w:rsid w:val="00B205A3"/>
    <w:rsid w:val="00B205BA"/>
    <w:rsid w:val="00B212D0"/>
    <w:rsid w:val="00B2160B"/>
    <w:rsid w:val="00B21B4A"/>
    <w:rsid w:val="00B2210F"/>
    <w:rsid w:val="00B221DC"/>
    <w:rsid w:val="00B2253A"/>
    <w:rsid w:val="00B22CDD"/>
    <w:rsid w:val="00B22F01"/>
    <w:rsid w:val="00B2312D"/>
    <w:rsid w:val="00B236F9"/>
    <w:rsid w:val="00B2414D"/>
    <w:rsid w:val="00B24373"/>
    <w:rsid w:val="00B244B5"/>
    <w:rsid w:val="00B24742"/>
    <w:rsid w:val="00B25608"/>
    <w:rsid w:val="00B25D3E"/>
    <w:rsid w:val="00B26172"/>
    <w:rsid w:val="00B2651E"/>
    <w:rsid w:val="00B2653B"/>
    <w:rsid w:val="00B26BFF"/>
    <w:rsid w:val="00B279B1"/>
    <w:rsid w:val="00B304AD"/>
    <w:rsid w:val="00B31591"/>
    <w:rsid w:val="00B31F39"/>
    <w:rsid w:val="00B320B2"/>
    <w:rsid w:val="00B32599"/>
    <w:rsid w:val="00B325E6"/>
    <w:rsid w:val="00B32E83"/>
    <w:rsid w:val="00B3338C"/>
    <w:rsid w:val="00B333DE"/>
    <w:rsid w:val="00B33880"/>
    <w:rsid w:val="00B33B61"/>
    <w:rsid w:val="00B343C0"/>
    <w:rsid w:val="00B34F56"/>
    <w:rsid w:val="00B35220"/>
    <w:rsid w:val="00B3534C"/>
    <w:rsid w:val="00B355D9"/>
    <w:rsid w:val="00B35641"/>
    <w:rsid w:val="00B35742"/>
    <w:rsid w:val="00B35A7C"/>
    <w:rsid w:val="00B35FFE"/>
    <w:rsid w:val="00B36114"/>
    <w:rsid w:val="00B36D88"/>
    <w:rsid w:val="00B37021"/>
    <w:rsid w:val="00B373AD"/>
    <w:rsid w:val="00B375FE"/>
    <w:rsid w:val="00B376D0"/>
    <w:rsid w:val="00B37D1A"/>
    <w:rsid w:val="00B37E6A"/>
    <w:rsid w:val="00B37E81"/>
    <w:rsid w:val="00B401AB"/>
    <w:rsid w:val="00B407ED"/>
    <w:rsid w:val="00B40DE1"/>
    <w:rsid w:val="00B428DC"/>
    <w:rsid w:val="00B42F29"/>
    <w:rsid w:val="00B43578"/>
    <w:rsid w:val="00B4373A"/>
    <w:rsid w:val="00B43C38"/>
    <w:rsid w:val="00B43C9D"/>
    <w:rsid w:val="00B43E38"/>
    <w:rsid w:val="00B43F2F"/>
    <w:rsid w:val="00B44136"/>
    <w:rsid w:val="00B44920"/>
    <w:rsid w:val="00B44A93"/>
    <w:rsid w:val="00B44C30"/>
    <w:rsid w:val="00B44DC0"/>
    <w:rsid w:val="00B459CF"/>
    <w:rsid w:val="00B45AF5"/>
    <w:rsid w:val="00B45B8E"/>
    <w:rsid w:val="00B46514"/>
    <w:rsid w:val="00B4672E"/>
    <w:rsid w:val="00B46936"/>
    <w:rsid w:val="00B47009"/>
    <w:rsid w:val="00B47177"/>
    <w:rsid w:val="00B471B6"/>
    <w:rsid w:val="00B4730B"/>
    <w:rsid w:val="00B4735C"/>
    <w:rsid w:val="00B47365"/>
    <w:rsid w:val="00B47522"/>
    <w:rsid w:val="00B47936"/>
    <w:rsid w:val="00B479D5"/>
    <w:rsid w:val="00B50018"/>
    <w:rsid w:val="00B500D4"/>
    <w:rsid w:val="00B50428"/>
    <w:rsid w:val="00B504E8"/>
    <w:rsid w:val="00B505E6"/>
    <w:rsid w:val="00B508A5"/>
    <w:rsid w:val="00B512D6"/>
    <w:rsid w:val="00B5135E"/>
    <w:rsid w:val="00B5163A"/>
    <w:rsid w:val="00B5164E"/>
    <w:rsid w:val="00B519FE"/>
    <w:rsid w:val="00B51B1D"/>
    <w:rsid w:val="00B51B28"/>
    <w:rsid w:val="00B525CE"/>
    <w:rsid w:val="00B526DA"/>
    <w:rsid w:val="00B52816"/>
    <w:rsid w:val="00B52A55"/>
    <w:rsid w:val="00B5302A"/>
    <w:rsid w:val="00B530EF"/>
    <w:rsid w:val="00B53215"/>
    <w:rsid w:val="00B539B5"/>
    <w:rsid w:val="00B53AE6"/>
    <w:rsid w:val="00B54389"/>
    <w:rsid w:val="00B547CF"/>
    <w:rsid w:val="00B54B2E"/>
    <w:rsid w:val="00B54C3D"/>
    <w:rsid w:val="00B5570A"/>
    <w:rsid w:val="00B55CB2"/>
    <w:rsid w:val="00B56A59"/>
    <w:rsid w:val="00B56B79"/>
    <w:rsid w:val="00B57346"/>
    <w:rsid w:val="00B57C3E"/>
    <w:rsid w:val="00B60026"/>
    <w:rsid w:val="00B60052"/>
    <w:rsid w:val="00B6049A"/>
    <w:rsid w:val="00B60721"/>
    <w:rsid w:val="00B608DA"/>
    <w:rsid w:val="00B60E3F"/>
    <w:rsid w:val="00B60F6C"/>
    <w:rsid w:val="00B60F7A"/>
    <w:rsid w:val="00B61012"/>
    <w:rsid w:val="00B61BF6"/>
    <w:rsid w:val="00B61C8B"/>
    <w:rsid w:val="00B61F4E"/>
    <w:rsid w:val="00B624A7"/>
    <w:rsid w:val="00B6268F"/>
    <w:rsid w:val="00B62F79"/>
    <w:rsid w:val="00B63043"/>
    <w:rsid w:val="00B63244"/>
    <w:rsid w:val="00B6366A"/>
    <w:rsid w:val="00B63879"/>
    <w:rsid w:val="00B63A2C"/>
    <w:rsid w:val="00B63B8D"/>
    <w:rsid w:val="00B63EAB"/>
    <w:rsid w:val="00B648A3"/>
    <w:rsid w:val="00B649B6"/>
    <w:rsid w:val="00B64D6F"/>
    <w:rsid w:val="00B65295"/>
    <w:rsid w:val="00B6597C"/>
    <w:rsid w:val="00B659EC"/>
    <w:rsid w:val="00B65DDC"/>
    <w:rsid w:val="00B662F0"/>
    <w:rsid w:val="00B67811"/>
    <w:rsid w:val="00B678E7"/>
    <w:rsid w:val="00B679BB"/>
    <w:rsid w:val="00B67CB0"/>
    <w:rsid w:val="00B7034B"/>
    <w:rsid w:val="00B705F2"/>
    <w:rsid w:val="00B7076F"/>
    <w:rsid w:val="00B70B10"/>
    <w:rsid w:val="00B70DCC"/>
    <w:rsid w:val="00B70FCA"/>
    <w:rsid w:val="00B70FFD"/>
    <w:rsid w:val="00B7112A"/>
    <w:rsid w:val="00B715C3"/>
    <w:rsid w:val="00B71838"/>
    <w:rsid w:val="00B71DB1"/>
    <w:rsid w:val="00B723D0"/>
    <w:rsid w:val="00B72C0D"/>
    <w:rsid w:val="00B73491"/>
    <w:rsid w:val="00B734D7"/>
    <w:rsid w:val="00B740D3"/>
    <w:rsid w:val="00B742C8"/>
    <w:rsid w:val="00B7430B"/>
    <w:rsid w:val="00B7443A"/>
    <w:rsid w:val="00B745B1"/>
    <w:rsid w:val="00B7482A"/>
    <w:rsid w:val="00B74BA8"/>
    <w:rsid w:val="00B74D1F"/>
    <w:rsid w:val="00B76687"/>
    <w:rsid w:val="00B77613"/>
    <w:rsid w:val="00B779DC"/>
    <w:rsid w:val="00B77D54"/>
    <w:rsid w:val="00B80497"/>
    <w:rsid w:val="00B80928"/>
    <w:rsid w:val="00B80BE4"/>
    <w:rsid w:val="00B80FA2"/>
    <w:rsid w:val="00B81BC5"/>
    <w:rsid w:val="00B81EA7"/>
    <w:rsid w:val="00B82307"/>
    <w:rsid w:val="00B82483"/>
    <w:rsid w:val="00B82530"/>
    <w:rsid w:val="00B825A3"/>
    <w:rsid w:val="00B82715"/>
    <w:rsid w:val="00B82781"/>
    <w:rsid w:val="00B83008"/>
    <w:rsid w:val="00B833FD"/>
    <w:rsid w:val="00B83A43"/>
    <w:rsid w:val="00B85017"/>
    <w:rsid w:val="00B852D3"/>
    <w:rsid w:val="00B85588"/>
    <w:rsid w:val="00B85AB4"/>
    <w:rsid w:val="00B86057"/>
    <w:rsid w:val="00B86270"/>
    <w:rsid w:val="00B86289"/>
    <w:rsid w:val="00B86290"/>
    <w:rsid w:val="00B86308"/>
    <w:rsid w:val="00B8651D"/>
    <w:rsid w:val="00B86B7E"/>
    <w:rsid w:val="00B86BAC"/>
    <w:rsid w:val="00B86D3C"/>
    <w:rsid w:val="00B870AC"/>
    <w:rsid w:val="00B870C3"/>
    <w:rsid w:val="00B8781C"/>
    <w:rsid w:val="00B87E77"/>
    <w:rsid w:val="00B9044A"/>
    <w:rsid w:val="00B90724"/>
    <w:rsid w:val="00B90B3D"/>
    <w:rsid w:val="00B90F01"/>
    <w:rsid w:val="00B910F8"/>
    <w:rsid w:val="00B91290"/>
    <w:rsid w:val="00B913BD"/>
    <w:rsid w:val="00B917D2"/>
    <w:rsid w:val="00B91E69"/>
    <w:rsid w:val="00B920A8"/>
    <w:rsid w:val="00B92386"/>
    <w:rsid w:val="00B92B68"/>
    <w:rsid w:val="00B938E1"/>
    <w:rsid w:val="00B93B43"/>
    <w:rsid w:val="00B941D6"/>
    <w:rsid w:val="00B9429D"/>
    <w:rsid w:val="00B94417"/>
    <w:rsid w:val="00B94547"/>
    <w:rsid w:val="00B95505"/>
    <w:rsid w:val="00B957C1"/>
    <w:rsid w:val="00B95D9A"/>
    <w:rsid w:val="00B95F77"/>
    <w:rsid w:val="00B9641B"/>
    <w:rsid w:val="00B96608"/>
    <w:rsid w:val="00B966C7"/>
    <w:rsid w:val="00B966D8"/>
    <w:rsid w:val="00B96A3F"/>
    <w:rsid w:val="00B97550"/>
    <w:rsid w:val="00B97FAC"/>
    <w:rsid w:val="00BA08B6"/>
    <w:rsid w:val="00BA0B8E"/>
    <w:rsid w:val="00BA0E9D"/>
    <w:rsid w:val="00BA1232"/>
    <w:rsid w:val="00BA1303"/>
    <w:rsid w:val="00BA1829"/>
    <w:rsid w:val="00BA1DA0"/>
    <w:rsid w:val="00BA2985"/>
    <w:rsid w:val="00BA2ADC"/>
    <w:rsid w:val="00BA2E2C"/>
    <w:rsid w:val="00BA2F9D"/>
    <w:rsid w:val="00BA2FE7"/>
    <w:rsid w:val="00BA33AB"/>
    <w:rsid w:val="00BA34C5"/>
    <w:rsid w:val="00BA41A3"/>
    <w:rsid w:val="00BA43D4"/>
    <w:rsid w:val="00BA476E"/>
    <w:rsid w:val="00BA5506"/>
    <w:rsid w:val="00BA55E6"/>
    <w:rsid w:val="00BA57E0"/>
    <w:rsid w:val="00BA5FA0"/>
    <w:rsid w:val="00BA6114"/>
    <w:rsid w:val="00BA6312"/>
    <w:rsid w:val="00BA63A9"/>
    <w:rsid w:val="00BA6438"/>
    <w:rsid w:val="00BA6680"/>
    <w:rsid w:val="00BA690E"/>
    <w:rsid w:val="00BA738D"/>
    <w:rsid w:val="00BA7741"/>
    <w:rsid w:val="00BA78AF"/>
    <w:rsid w:val="00BA7956"/>
    <w:rsid w:val="00BA7A46"/>
    <w:rsid w:val="00BA7DF6"/>
    <w:rsid w:val="00BB01EF"/>
    <w:rsid w:val="00BB05FA"/>
    <w:rsid w:val="00BB0CDC"/>
    <w:rsid w:val="00BB1483"/>
    <w:rsid w:val="00BB14BA"/>
    <w:rsid w:val="00BB152A"/>
    <w:rsid w:val="00BB1887"/>
    <w:rsid w:val="00BB196F"/>
    <w:rsid w:val="00BB1BCE"/>
    <w:rsid w:val="00BB1D28"/>
    <w:rsid w:val="00BB2CF4"/>
    <w:rsid w:val="00BB3746"/>
    <w:rsid w:val="00BB4392"/>
    <w:rsid w:val="00BB487A"/>
    <w:rsid w:val="00BB4D18"/>
    <w:rsid w:val="00BB4FA5"/>
    <w:rsid w:val="00BB51A7"/>
    <w:rsid w:val="00BB52EF"/>
    <w:rsid w:val="00BB5C65"/>
    <w:rsid w:val="00BB6886"/>
    <w:rsid w:val="00BB6BE1"/>
    <w:rsid w:val="00BB7038"/>
    <w:rsid w:val="00BB74FA"/>
    <w:rsid w:val="00BB7531"/>
    <w:rsid w:val="00BB755E"/>
    <w:rsid w:val="00BC031C"/>
    <w:rsid w:val="00BC0433"/>
    <w:rsid w:val="00BC053D"/>
    <w:rsid w:val="00BC06D1"/>
    <w:rsid w:val="00BC0894"/>
    <w:rsid w:val="00BC0A3C"/>
    <w:rsid w:val="00BC0D0C"/>
    <w:rsid w:val="00BC0F13"/>
    <w:rsid w:val="00BC10A2"/>
    <w:rsid w:val="00BC11A9"/>
    <w:rsid w:val="00BC14AA"/>
    <w:rsid w:val="00BC16AA"/>
    <w:rsid w:val="00BC16F0"/>
    <w:rsid w:val="00BC1DD0"/>
    <w:rsid w:val="00BC213F"/>
    <w:rsid w:val="00BC2423"/>
    <w:rsid w:val="00BC27A2"/>
    <w:rsid w:val="00BC2837"/>
    <w:rsid w:val="00BC2848"/>
    <w:rsid w:val="00BC361E"/>
    <w:rsid w:val="00BC3920"/>
    <w:rsid w:val="00BC39DB"/>
    <w:rsid w:val="00BC3BA5"/>
    <w:rsid w:val="00BC483A"/>
    <w:rsid w:val="00BC4C80"/>
    <w:rsid w:val="00BC4F90"/>
    <w:rsid w:val="00BC5047"/>
    <w:rsid w:val="00BC505F"/>
    <w:rsid w:val="00BC5574"/>
    <w:rsid w:val="00BC5CD0"/>
    <w:rsid w:val="00BC61EA"/>
    <w:rsid w:val="00BC6467"/>
    <w:rsid w:val="00BC6479"/>
    <w:rsid w:val="00BC64CD"/>
    <w:rsid w:val="00BC6B76"/>
    <w:rsid w:val="00BC7486"/>
    <w:rsid w:val="00BC76DC"/>
    <w:rsid w:val="00BC7E6D"/>
    <w:rsid w:val="00BD02A2"/>
    <w:rsid w:val="00BD0544"/>
    <w:rsid w:val="00BD0CD5"/>
    <w:rsid w:val="00BD0D1A"/>
    <w:rsid w:val="00BD0F8D"/>
    <w:rsid w:val="00BD14FA"/>
    <w:rsid w:val="00BD151A"/>
    <w:rsid w:val="00BD165C"/>
    <w:rsid w:val="00BD1A4D"/>
    <w:rsid w:val="00BD1ACA"/>
    <w:rsid w:val="00BD1AFE"/>
    <w:rsid w:val="00BD24B1"/>
    <w:rsid w:val="00BD2D41"/>
    <w:rsid w:val="00BD301C"/>
    <w:rsid w:val="00BD353C"/>
    <w:rsid w:val="00BD407C"/>
    <w:rsid w:val="00BD4A4F"/>
    <w:rsid w:val="00BD4DA9"/>
    <w:rsid w:val="00BD58E1"/>
    <w:rsid w:val="00BD5AEC"/>
    <w:rsid w:val="00BD5C76"/>
    <w:rsid w:val="00BD5D89"/>
    <w:rsid w:val="00BD5E68"/>
    <w:rsid w:val="00BD6795"/>
    <w:rsid w:val="00BD6F18"/>
    <w:rsid w:val="00BD6F3E"/>
    <w:rsid w:val="00BD6FD0"/>
    <w:rsid w:val="00BD716B"/>
    <w:rsid w:val="00BD7849"/>
    <w:rsid w:val="00BD7B5F"/>
    <w:rsid w:val="00BD7DA5"/>
    <w:rsid w:val="00BD7E06"/>
    <w:rsid w:val="00BE0B02"/>
    <w:rsid w:val="00BE0B16"/>
    <w:rsid w:val="00BE0D9D"/>
    <w:rsid w:val="00BE0F9F"/>
    <w:rsid w:val="00BE1246"/>
    <w:rsid w:val="00BE1575"/>
    <w:rsid w:val="00BE197D"/>
    <w:rsid w:val="00BE1A1A"/>
    <w:rsid w:val="00BE25D1"/>
    <w:rsid w:val="00BE276C"/>
    <w:rsid w:val="00BE28F7"/>
    <w:rsid w:val="00BE28F9"/>
    <w:rsid w:val="00BE322B"/>
    <w:rsid w:val="00BE34D0"/>
    <w:rsid w:val="00BE3891"/>
    <w:rsid w:val="00BE3FFB"/>
    <w:rsid w:val="00BE4976"/>
    <w:rsid w:val="00BE5C6C"/>
    <w:rsid w:val="00BE6119"/>
    <w:rsid w:val="00BE63D2"/>
    <w:rsid w:val="00BE667A"/>
    <w:rsid w:val="00BE6A91"/>
    <w:rsid w:val="00BE6AF9"/>
    <w:rsid w:val="00BE7D80"/>
    <w:rsid w:val="00BF028D"/>
    <w:rsid w:val="00BF05B1"/>
    <w:rsid w:val="00BF075D"/>
    <w:rsid w:val="00BF07A6"/>
    <w:rsid w:val="00BF0B74"/>
    <w:rsid w:val="00BF102C"/>
    <w:rsid w:val="00BF1061"/>
    <w:rsid w:val="00BF15AA"/>
    <w:rsid w:val="00BF19D7"/>
    <w:rsid w:val="00BF1B94"/>
    <w:rsid w:val="00BF1CC1"/>
    <w:rsid w:val="00BF201E"/>
    <w:rsid w:val="00BF2B75"/>
    <w:rsid w:val="00BF33C9"/>
    <w:rsid w:val="00BF392E"/>
    <w:rsid w:val="00BF394A"/>
    <w:rsid w:val="00BF3EE5"/>
    <w:rsid w:val="00BF4258"/>
    <w:rsid w:val="00BF43CA"/>
    <w:rsid w:val="00BF496B"/>
    <w:rsid w:val="00BF504A"/>
    <w:rsid w:val="00BF51C4"/>
    <w:rsid w:val="00BF55E9"/>
    <w:rsid w:val="00BF566F"/>
    <w:rsid w:val="00BF568D"/>
    <w:rsid w:val="00BF5824"/>
    <w:rsid w:val="00BF5954"/>
    <w:rsid w:val="00BF5A84"/>
    <w:rsid w:val="00BF5C78"/>
    <w:rsid w:val="00BF6984"/>
    <w:rsid w:val="00BF6CDB"/>
    <w:rsid w:val="00BF6D7C"/>
    <w:rsid w:val="00BF6EB6"/>
    <w:rsid w:val="00BF6EE7"/>
    <w:rsid w:val="00BF7F62"/>
    <w:rsid w:val="00C00072"/>
    <w:rsid w:val="00C0145E"/>
    <w:rsid w:val="00C01855"/>
    <w:rsid w:val="00C02056"/>
    <w:rsid w:val="00C0231F"/>
    <w:rsid w:val="00C0289F"/>
    <w:rsid w:val="00C028A1"/>
    <w:rsid w:val="00C02909"/>
    <w:rsid w:val="00C02C45"/>
    <w:rsid w:val="00C034AB"/>
    <w:rsid w:val="00C03599"/>
    <w:rsid w:val="00C03D23"/>
    <w:rsid w:val="00C04224"/>
    <w:rsid w:val="00C04329"/>
    <w:rsid w:val="00C04C7D"/>
    <w:rsid w:val="00C0580F"/>
    <w:rsid w:val="00C05884"/>
    <w:rsid w:val="00C0630B"/>
    <w:rsid w:val="00C064D3"/>
    <w:rsid w:val="00C06618"/>
    <w:rsid w:val="00C06E40"/>
    <w:rsid w:val="00C06E88"/>
    <w:rsid w:val="00C070FA"/>
    <w:rsid w:val="00C07244"/>
    <w:rsid w:val="00C07291"/>
    <w:rsid w:val="00C101F5"/>
    <w:rsid w:val="00C106B9"/>
    <w:rsid w:val="00C10896"/>
    <w:rsid w:val="00C1147F"/>
    <w:rsid w:val="00C115FA"/>
    <w:rsid w:val="00C11759"/>
    <w:rsid w:val="00C117D6"/>
    <w:rsid w:val="00C11953"/>
    <w:rsid w:val="00C11F21"/>
    <w:rsid w:val="00C11FC9"/>
    <w:rsid w:val="00C123DF"/>
    <w:rsid w:val="00C1295E"/>
    <w:rsid w:val="00C12D76"/>
    <w:rsid w:val="00C133FC"/>
    <w:rsid w:val="00C134B6"/>
    <w:rsid w:val="00C139E5"/>
    <w:rsid w:val="00C13E04"/>
    <w:rsid w:val="00C13E19"/>
    <w:rsid w:val="00C142A4"/>
    <w:rsid w:val="00C145C6"/>
    <w:rsid w:val="00C146E0"/>
    <w:rsid w:val="00C1472C"/>
    <w:rsid w:val="00C14A75"/>
    <w:rsid w:val="00C15144"/>
    <w:rsid w:val="00C1532D"/>
    <w:rsid w:val="00C1545F"/>
    <w:rsid w:val="00C154DF"/>
    <w:rsid w:val="00C155D3"/>
    <w:rsid w:val="00C155D9"/>
    <w:rsid w:val="00C158E1"/>
    <w:rsid w:val="00C1688E"/>
    <w:rsid w:val="00C20180"/>
    <w:rsid w:val="00C20597"/>
    <w:rsid w:val="00C20828"/>
    <w:rsid w:val="00C20B03"/>
    <w:rsid w:val="00C230A1"/>
    <w:rsid w:val="00C2370F"/>
    <w:rsid w:val="00C23811"/>
    <w:rsid w:val="00C23D26"/>
    <w:rsid w:val="00C23DD9"/>
    <w:rsid w:val="00C23E2A"/>
    <w:rsid w:val="00C23E49"/>
    <w:rsid w:val="00C23FA2"/>
    <w:rsid w:val="00C24821"/>
    <w:rsid w:val="00C24F65"/>
    <w:rsid w:val="00C251D9"/>
    <w:rsid w:val="00C25461"/>
    <w:rsid w:val="00C25E74"/>
    <w:rsid w:val="00C266A3"/>
    <w:rsid w:val="00C26EDA"/>
    <w:rsid w:val="00C27063"/>
    <w:rsid w:val="00C2751A"/>
    <w:rsid w:val="00C3023C"/>
    <w:rsid w:val="00C306BD"/>
    <w:rsid w:val="00C30F1D"/>
    <w:rsid w:val="00C318BB"/>
    <w:rsid w:val="00C31DEC"/>
    <w:rsid w:val="00C31EF3"/>
    <w:rsid w:val="00C323D2"/>
    <w:rsid w:val="00C327D9"/>
    <w:rsid w:val="00C32AFD"/>
    <w:rsid w:val="00C32F0B"/>
    <w:rsid w:val="00C33371"/>
    <w:rsid w:val="00C3346D"/>
    <w:rsid w:val="00C3367B"/>
    <w:rsid w:val="00C339A7"/>
    <w:rsid w:val="00C33B52"/>
    <w:rsid w:val="00C33E12"/>
    <w:rsid w:val="00C33F27"/>
    <w:rsid w:val="00C3417F"/>
    <w:rsid w:val="00C34748"/>
    <w:rsid w:val="00C349D5"/>
    <w:rsid w:val="00C35335"/>
    <w:rsid w:val="00C35456"/>
    <w:rsid w:val="00C3567E"/>
    <w:rsid w:val="00C3658D"/>
    <w:rsid w:val="00C369C9"/>
    <w:rsid w:val="00C369D2"/>
    <w:rsid w:val="00C36D14"/>
    <w:rsid w:val="00C405B2"/>
    <w:rsid w:val="00C4074F"/>
    <w:rsid w:val="00C40C81"/>
    <w:rsid w:val="00C40EB4"/>
    <w:rsid w:val="00C40EF0"/>
    <w:rsid w:val="00C414A7"/>
    <w:rsid w:val="00C4177A"/>
    <w:rsid w:val="00C4236D"/>
    <w:rsid w:val="00C4254C"/>
    <w:rsid w:val="00C425E8"/>
    <w:rsid w:val="00C42ABB"/>
    <w:rsid w:val="00C4309D"/>
    <w:rsid w:val="00C43411"/>
    <w:rsid w:val="00C4376E"/>
    <w:rsid w:val="00C43B7F"/>
    <w:rsid w:val="00C43DD5"/>
    <w:rsid w:val="00C43FA9"/>
    <w:rsid w:val="00C4409A"/>
    <w:rsid w:val="00C44348"/>
    <w:rsid w:val="00C4473F"/>
    <w:rsid w:val="00C44B05"/>
    <w:rsid w:val="00C44B18"/>
    <w:rsid w:val="00C44BEA"/>
    <w:rsid w:val="00C4523F"/>
    <w:rsid w:val="00C4599A"/>
    <w:rsid w:val="00C45B71"/>
    <w:rsid w:val="00C45D1F"/>
    <w:rsid w:val="00C46282"/>
    <w:rsid w:val="00C46311"/>
    <w:rsid w:val="00C465FC"/>
    <w:rsid w:val="00C47122"/>
    <w:rsid w:val="00C4726A"/>
    <w:rsid w:val="00C47368"/>
    <w:rsid w:val="00C476C9"/>
    <w:rsid w:val="00C47DAF"/>
    <w:rsid w:val="00C5008F"/>
    <w:rsid w:val="00C50204"/>
    <w:rsid w:val="00C516C4"/>
    <w:rsid w:val="00C51C1F"/>
    <w:rsid w:val="00C51C45"/>
    <w:rsid w:val="00C51FC4"/>
    <w:rsid w:val="00C52093"/>
    <w:rsid w:val="00C52297"/>
    <w:rsid w:val="00C522E7"/>
    <w:rsid w:val="00C52377"/>
    <w:rsid w:val="00C523B6"/>
    <w:rsid w:val="00C524D3"/>
    <w:rsid w:val="00C52876"/>
    <w:rsid w:val="00C528F7"/>
    <w:rsid w:val="00C52CF1"/>
    <w:rsid w:val="00C53652"/>
    <w:rsid w:val="00C53C1C"/>
    <w:rsid w:val="00C53C5E"/>
    <w:rsid w:val="00C54015"/>
    <w:rsid w:val="00C5410E"/>
    <w:rsid w:val="00C5543F"/>
    <w:rsid w:val="00C55711"/>
    <w:rsid w:val="00C566D7"/>
    <w:rsid w:val="00C568AC"/>
    <w:rsid w:val="00C56CF1"/>
    <w:rsid w:val="00C57065"/>
    <w:rsid w:val="00C5758B"/>
    <w:rsid w:val="00C576C6"/>
    <w:rsid w:val="00C579BA"/>
    <w:rsid w:val="00C60395"/>
    <w:rsid w:val="00C6046E"/>
    <w:rsid w:val="00C60A85"/>
    <w:rsid w:val="00C611BB"/>
    <w:rsid w:val="00C611D4"/>
    <w:rsid w:val="00C61406"/>
    <w:rsid w:val="00C61968"/>
    <w:rsid w:val="00C620A8"/>
    <w:rsid w:val="00C62A6D"/>
    <w:rsid w:val="00C62C45"/>
    <w:rsid w:val="00C63608"/>
    <w:rsid w:val="00C641FA"/>
    <w:rsid w:val="00C64C58"/>
    <w:rsid w:val="00C64CF6"/>
    <w:rsid w:val="00C64CF7"/>
    <w:rsid w:val="00C64D44"/>
    <w:rsid w:val="00C65B3F"/>
    <w:rsid w:val="00C65ED4"/>
    <w:rsid w:val="00C6704D"/>
    <w:rsid w:val="00C6726E"/>
    <w:rsid w:val="00C6761B"/>
    <w:rsid w:val="00C67A02"/>
    <w:rsid w:val="00C67B2B"/>
    <w:rsid w:val="00C67F50"/>
    <w:rsid w:val="00C70115"/>
    <w:rsid w:val="00C708E6"/>
    <w:rsid w:val="00C7136A"/>
    <w:rsid w:val="00C713A6"/>
    <w:rsid w:val="00C722F4"/>
    <w:rsid w:val="00C73208"/>
    <w:rsid w:val="00C73471"/>
    <w:rsid w:val="00C7362B"/>
    <w:rsid w:val="00C73765"/>
    <w:rsid w:val="00C7396A"/>
    <w:rsid w:val="00C73B3A"/>
    <w:rsid w:val="00C73FCE"/>
    <w:rsid w:val="00C74A71"/>
    <w:rsid w:val="00C74D66"/>
    <w:rsid w:val="00C75402"/>
    <w:rsid w:val="00C75516"/>
    <w:rsid w:val="00C7598E"/>
    <w:rsid w:val="00C75BB8"/>
    <w:rsid w:val="00C75E70"/>
    <w:rsid w:val="00C76266"/>
    <w:rsid w:val="00C76BFE"/>
    <w:rsid w:val="00C76D07"/>
    <w:rsid w:val="00C76F9C"/>
    <w:rsid w:val="00C7721B"/>
    <w:rsid w:val="00C774B6"/>
    <w:rsid w:val="00C77941"/>
    <w:rsid w:val="00C7796D"/>
    <w:rsid w:val="00C77A4C"/>
    <w:rsid w:val="00C77E13"/>
    <w:rsid w:val="00C80C58"/>
    <w:rsid w:val="00C8110A"/>
    <w:rsid w:val="00C81156"/>
    <w:rsid w:val="00C8118C"/>
    <w:rsid w:val="00C8177B"/>
    <w:rsid w:val="00C8188E"/>
    <w:rsid w:val="00C81CBF"/>
    <w:rsid w:val="00C81CD8"/>
    <w:rsid w:val="00C81E59"/>
    <w:rsid w:val="00C82032"/>
    <w:rsid w:val="00C8208C"/>
    <w:rsid w:val="00C8319D"/>
    <w:rsid w:val="00C83976"/>
    <w:rsid w:val="00C85A70"/>
    <w:rsid w:val="00C85F1E"/>
    <w:rsid w:val="00C869A7"/>
    <w:rsid w:val="00C86EB3"/>
    <w:rsid w:val="00C86F56"/>
    <w:rsid w:val="00C87128"/>
    <w:rsid w:val="00C87946"/>
    <w:rsid w:val="00C87B7B"/>
    <w:rsid w:val="00C87CEC"/>
    <w:rsid w:val="00C90664"/>
    <w:rsid w:val="00C908A4"/>
    <w:rsid w:val="00C90EAC"/>
    <w:rsid w:val="00C918F5"/>
    <w:rsid w:val="00C91DAE"/>
    <w:rsid w:val="00C91E22"/>
    <w:rsid w:val="00C92A18"/>
    <w:rsid w:val="00C930D5"/>
    <w:rsid w:val="00C93C4E"/>
    <w:rsid w:val="00C9450F"/>
    <w:rsid w:val="00C94617"/>
    <w:rsid w:val="00C94B1C"/>
    <w:rsid w:val="00C94C48"/>
    <w:rsid w:val="00C94E19"/>
    <w:rsid w:val="00C952D9"/>
    <w:rsid w:val="00C956F3"/>
    <w:rsid w:val="00C960EC"/>
    <w:rsid w:val="00C96382"/>
    <w:rsid w:val="00C96487"/>
    <w:rsid w:val="00C964B0"/>
    <w:rsid w:val="00C96535"/>
    <w:rsid w:val="00C96C75"/>
    <w:rsid w:val="00C97290"/>
    <w:rsid w:val="00C97309"/>
    <w:rsid w:val="00C9731C"/>
    <w:rsid w:val="00C97D0A"/>
    <w:rsid w:val="00CA0457"/>
    <w:rsid w:val="00CA048B"/>
    <w:rsid w:val="00CA0799"/>
    <w:rsid w:val="00CA0CB9"/>
    <w:rsid w:val="00CA1158"/>
    <w:rsid w:val="00CA2328"/>
    <w:rsid w:val="00CA247E"/>
    <w:rsid w:val="00CA251E"/>
    <w:rsid w:val="00CA2B42"/>
    <w:rsid w:val="00CA34A9"/>
    <w:rsid w:val="00CA371A"/>
    <w:rsid w:val="00CA37C6"/>
    <w:rsid w:val="00CA38A2"/>
    <w:rsid w:val="00CA3977"/>
    <w:rsid w:val="00CA3A4F"/>
    <w:rsid w:val="00CA3ABC"/>
    <w:rsid w:val="00CA46EF"/>
    <w:rsid w:val="00CA4721"/>
    <w:rsid w:val="00CA48C1"/>
    <w:rsid w:val="00CA4C5A"/>
    <w:rsid w:val="00CA4D90"/>
    <w:rsid w:val="00CA4DB6"/>
    <w:rsid w:val="00CA4F37"/>
    <w:rsid w:val="00CA50E0"/>
    <w:rsid w:val="00CA516D"/>
    <w:rsid w:val="00CA6242"/>
    <w:rsid w:val="00CA6A74"/>
    <w:rsid w:val="00CA6C80"/>
    <w:rsid w:val="00CA6D34"/>
    <w:rsid w:val="00CA7288"/>
    <w:rsid w:val="00CA7374"/>
    <w:rsid w:val="00CB014D"/>
    <w:rsid w:val="00CB04B6"/>
    <w:rsid w:val="00CB0A25"/>
    <w:rsid w:val="00CB0B1B"/>
    <w:rsid w:val="00CB0C63"/>
    <w:rsid w:val="00CB0CD4"/>
    <w:rsid w:val="00CB0E20"/>
    <w:rsid w:val="00CB0E98"/>
    <w:rsid w:val="00CB0F2A"/>
    <w:rsid w:val="00CB0F57"/>
    <w:rsid w:val="00CB10A6"/>
    <w:rsid w:val="00CB120F"/>
    <w:rsid w:val="00CB16C9"/>
    <w:rsid w:val="00CB1770"/>
    <w:rsid w:val="00CB1A3A"/>
    <w:rsid w:val="00CB1F3E"/>
    <w:rsid w:val="00CB2361"/>
    <w:rsid w:val="00CB2676"/>
    <w:rsid w:val="00CB2940"/>
    <w:rsid w:val="00CB297F"/>
    <w:rsid w:val="00CB2E1A"/>
    <w:rsid w:val="00CB3926"/>
    <w:rsid w:val="00CB3D13"/>
    <w:rsid w:val="00CB482E"/>
    <w:rsid w:val="00CB4E90"/>
    <w:rsid w:val="00CB50EA"/>
    <w:rsid w:val="00CB5718"/>
    <w:rsid w:val="00CB5769"/>
    <w:rsid w:val="00CB6592"/>
    <w:rsid w:val="00CB732F"/>
    <w:rsid w:val="00CB7735"/>
    <w:rsid w:val="00CB7865"/>
    <w:rsid w:val="00CC0032"/>
    <w:rsid w:val="00CC0910"/>
    <w:rsid w:val="00CC0C05"/>
    <w:rsid w:val="00CC0C3A"/>
    <w:rsid w:val="00CC0E00"/>
    <w:rsid w:val="00CC165F"/>
    <w:rsid w:val="00CC19D0"/>
    <w:rsid w:val="00CC20DD"/>
    <w:rsid w:val="00CC22F4"/>
    <w:rsid w:val="00CC2313"/>
    <w:rsid w:val="00CC27EB"/>
    <w:rsid w:val="00CC2E3E"/>
    <w:rsid w:val="00CC33DF"/>
    <w:rsid w:val="00CC348C"/>
    <w:rsid w:val="00CC369E"/>
    <w:rsid w:val="00CC393C"/>
    <w:rsid w:val="00CC3B25"/>
    <w:rsid w:val="00CC3B9A"/>
    <w:rsid w:val="00CC4F82"/>
    <w:rsid w:val="00CC51CE"/>
    <w:rsid w:val="00CC5C01"/>
    <w:rsid w:val="00CC6655"/>
    <w:rsid w:val="00CC67C6"/>
    <w:rsid w:val="00CC725D"/>
    <w:rsid w:val="00CC7363"/>
    <w:rsid w:val="00CC7370"/>
    <w:rsid w:val="00CC73B8"/>
    <w:rsid w:val="00CC744D"/>
    <w:rsid w:val="00CC76F8"/>
    <w:rsid w:val="00CC7878"/>
    <w:rsid w:val="00CC7CF4"/>
    <w:rsid w:val="00CC7FCC"/>
    <w:rsid w:val="00CC7FE4"/>
    <w:rsid w:val="00CD0219"/>
    <w:rsid w:val="00CD08E4"/>
    <w:rsid w:val="00CD0C2D"/>
    <w:rsid w:val="00CD0D97"/>
    <w:rsid w:val="00CD117D"/>
    <w:rsid w:val="00CD14C9"/>
    <w:rsid w:val="00CD1582"/>
    <w:rsid w:val="00CD1D45"/>
    <w:rsid w:val="00CD256F"/>
    <w:rsid w:val="00CD273D"/>
    <w:rsid w:val="00CD2DD7"/>
    <w:rsid w:val="00CD3A42"/>
    <w:rsid w:val="00CD3A54"/>
    <w:rsid w:val="00CD3C00"/>
    <w:rsid w:val="00CD4205"/>
    <w:rsid w:val="00CD44F0"/>
    <w:rsid w:val="00CD4863"/>
    <w:rsid w:val="00CD4B3A"/>
    <w:rsid w:val="00CD4B84"/>
    <w:rsid w:val="00CD4BA8"/>
    <w:rsid w:val="00CD4F15"/>
    <w:rsid w:val="00CD612C"/>
    <w:rsid w:val="00CD6F69"/>
    <w:rsid w:val="00CD74DB"/>
    <w:rsid w:val="00CD79E7"/>
    <w:rsid w:val="00CD7BE3"/>
    <w:rsid w:val="00CE01D4"/>
    <w:rsid w:val="00CE03DD"/>
    <w:rsid w:val="00CE1486"/>
    <w:rsid w:val="00CE16FE"/>
    <w:rsid w:val="00CE180A"/>
    <w:rsid w:val="00CE18FE"/>
    <w:rsid w:val="00CE1E5A"/>
    <w:rsid w:val="00CE21F8"/>
    <w:rsid w:val="00CE29AA"/>
    <w:rsid w:val="00CE2E95"/>
    <w:rsid w:val="00CE3106"/>
    <w:rsid w:val="00CE3334"/>
    <w:rsid w:val="00CE3842"/>
    <w:rsid w:val="00CE3D61"/>
    <w:rsid w:val="00CE4076"/>
    <w:rsid w:val="00CE459C"/>
    <w:rsid w:val="00CE5621"/>
    <w:rsid w:val="00CE6497"/>
    <w:rsid w:val="00CE70D3"/>
    <w:rsid w:val="00CE7DE5"/>
    <w:rsid w:val="00CF0066"/>
    <w:rsid w:val="00CF0178"/>
    <w:rsid w:val="00CF049D"/>
    <w:rsid w:val="00CF09A0"/>
    <w:rsid w:val="00CF0C8F"/>
    <w:rsid w:val="00CF13E9"/>
    <w:rsid w:val="00CF15FA"/>
    <w:rsid w:val="00CF1C1B"/>
    <w:rsid w:val="00CF219E"/>
    <w:rsid w:val="00CF2282"/>
    <w:rsid w:val="00CF2317"/>
    <w:rsid w:val="00CF2843"/>
    <w:rsid w:val="00CF2BF5"/>
    <w:rsid w:val="00CF2E18"/>
    <w:rsid w:val="00CF3A11"/>
    <w:rsid w:val="00CF3E24"/>
    <w:rsid w:val="00CF3EBD"/>
    <w:rsid w:val="00CF3FD3"/>
    <w:rsid w:val="00CF40C4"/>
    <w:rsid w:val="00CF41D8"/>
    <w:rsid w:val="00CF42E5"/>
    <w:rsid w:val="00CF4319"/>
    <w:rsid w:val="00CF4535"/>
    <w:rsid w:val="00CF471E"/>
    <w:rsid w:val="00CF4C45"/>
    <w:rsid w:val="00CF53DB"/>
    <w:rsid w:val="00CF568F"/>
    <w:rsid w:val="00CF5841"/>
    <w:rsid w:val="00CF6550"/>
    <w:rsid w:val="00CF660A"/>
    <w:rsid w:val="00CF6630"/>
    <w:rsid w:val="00CF696A"/>
    <w:rsid w:val="00CF734C"/>
    <w:rsid w:val="00CF75E0"/>
    <w:rsid w:val="00CF76D5"/>
    <w:rsid w:val="00CF7E5C"/>
    <w:rsid w:val="00D0054D"/>
    <w:rsid w:val="00D00719"/>
    <w:rsid w:val="00D00971"/>
    <w:rsid w:val="00D00A32"/>
    <w:rsid w:val="00D00D04"/>
    <w:rsid w:val="00D00D92"/>
    <w:rsid w:val="00D017BF"/>
    <w:rsid w:val="00D01B0C"/>
    <w:rsid w:val="00D0246C"/>
    <w:rsid w:val="00D024E3"/>
    <w:rsid w:val="00D024EB"/>
    <w:rsid w:val="00D028B2"/>
    <w:rsid w:val="00D029B0"/>
    <w:rsid w:val="00D03351"/>
    <w:rsid w:val="00D03591"/>
    <w:rsid w:val="00D03ACC"/>
    <w:rsid w:val="00D03DBF"/>
    <w:rsid w:val="00D03E41"/>
    <w:rsid w:val="00D03FFC"/>
    <w:rsid w:val="00D04616"/>
    <w:rsid w:val="00D04B8E"/>
    <w:rsid w:val="00D04D1B"/>
    <w:rsid w:val="00D0513E"/>
    <w:rsid w:val="00D05492"/>
    <w:rsid w:val="00D062DB"/>
    <w:rsid w:val="00D06745"/>
    <w:rsid w:val="00D06BBF"/>
    <w:rsid w:val="00D07336"/>
    <w:rsid w:val="00D07AC2"/>
    <w:rsid w:val="00D07D6E"/>
    <w:rsid w:val="00D07F50"/>
    <w:rsid w:val="00D108C1"/>
    <w:rsid w:val="00D10936"/>
    <w:rsid w:val="00D1126B"/>
    <w:rsid w:val="00D1126E"/>
    <w:rsid w:val="00D11664"/>
    <w:rsid w:val="00D117A3"/>
    <w:rsid w:val="00D12062"/>
    <w:rsid w:val="00D12069"/>
    <w:rsid w:val="00D122D7"/>
    <w:rsid w:val="00D12B0D"/>
    <w:rsid w:val="00D12BAD"/>
    <w:rsid w:val="00D13057"/>
    <w:rsid w:val="00D131F6"/>
    <w:rsid w:val="00D1325B"/>
    <w:rsid w:val="00D13351"/>
    <w:rsid w:val="00D13441"/>
    <w:rsid w:val="00D137A1"/>
    <w:rsid w:val="00D13838"/>
    <w:rsid w:val="00D13ABD"/>
    <w:rsid w:val="00D13E33"/>
    <w:rsid w:val="00D140A3"/>
    <w:rsid w:val="00D14F0B"/>
    <w:rsid w:val="00D15533"/>
    <w:rsid w:val="00D16080"/>
    <w:rsid w:val="00D16118"/>
    <w:rsid w:val="00D1612E"/>
    <w:rsid w:val="00D161F1"/>
    <w:rsid w:val="00D163BC"/>
    <w:rsid w:val="00D1695C"/>
    <w:rsid w:val="00D16D0D"/>
    <w:rsid w:val="00D16D85"/>
    <w:rsid w:val="00D1729A"/>
    <w:rsid w:val="00D17672"/>
    <w:rsid w:val="00D17C4A"/>
    <w:rsid w:val="00D17E34"/>
    <w:rsid w:val="00D2036C"/>
    <w:rsid w:val="00D207C9"/>
    <w:rsid w:val="00D21197"/>
    <w:rsid w:val="00D2146C"/>
    <w:rsid w:val="00D2148D"/>
    <w:rsid w:val="00D2170E"/>
    <w:rsid w:val="00D21902"/>
    <w:rsid w:val="00D21DAB"/>
    <w:rsid w:val="00D2266D"/>
    <w:rsid w:val="00D22CB8"/>
    <w:rsid w:val="00D22E5B"/>
    <w:rsid w:val="00D23AF2"/>
    <w:rsid w:val="00D23CBA"/>
    <w:rsid w:val="00D23EBC"/>
    <w:rsid w:val="00D24387"/>
    <w:rsid w:val="00D243D9"/>
    <w:rsid w:val="00D249CB"/>
    <w:rsid w:val="00D2582E"/>
    <w:rsid w:val="00D25BD0"/>
    <w:rsid w:val="00D25E33"/>
    <w:rsid w:val="00D25FB9"/>
    <w:rsid w:val="00D261B3"/>
    <w:rsid w:val="00D2646E"/>
    <w:rsid w:val="00D265C5"/>
    <w:rsid w:val="00D26A52"/>
    <w:rsid w:val="00D27513"/>
    <w:rsid w:val="00D277A4"/>
    <w:rsid w:val="00D27CDF"/>
    <w:rsid w:val="00D27DC6"/>
    <w:rsid w:val="00D27E17"/>
    <w:rsid w:val="00D27F75"/>
    <w:rsid w:val="00D27FD5"/>
    <w:rsid w:val="00D3065B"/>
    <w:rsid w:val="00D31119"/>
    <w:rsid w:val="00D31516"/>
    <w:rsid w:val="00D3201E"/>
    <w:rsid w:val="00D3218D"/>
    <w:rsid w:val="00D32A1C"/>
    <w:rsid w:val="00D3321A"/>
    <w:rsid w:val="00D33E26"/>
    <w:rsid w:val="00D34758"/>
    <w:rsid w:val="00D34B52"/>
    <w:rsid w:val="00D35370"/>
    <w:rsid w:val="00D353EF"/>
    <w:rsid w:val="00D36138"/>
    <w:rsid w:val="00D36275"/>
    <w:rsid w:val="00D36FB0"/>
    <w:rsid w:val="00D37332"/>
    <w:rsid w:val="00D374A0"/>
    <w:rsid w:val="00D37A8B"/>
    <w:rsid w:val="00D37BCF"/>
    <w:rsid w:val="00D37C86"/>
    <w:rsid w:val="00D37EA3"/>
    <w:rsid w:val="00D40777"/>
    <w:rsid w:val="00D40B6A"/>
    <w:rsid w:val="00D40B78"/>
    <w:rsid w:val="00D40FF0"/>
    <w:rsid w:val="00D41BD3"/>
    <w:rsid w:val="00D420B9"/>
    <w:rsid w:val="00D42297"/>
    <w:rsid w:val="00D429A6"/>
    <w:rsid w:val="00D42A0F"/>
    <w:rsid w:val="00D4308A"/>
    <w:rsid w:val="00D43281"/>
    <w:rsid w:val="00D43387"/>
    <w:rsid w:val="00D43797"/>
    <w:rsid w:val="00D43B50"/>
    <w:rsid w:val="00D443BF"/>
    <w:rsid w:val="00D44DF6"/>
    <w:rsid w:val="00D44E48"/>
    <w:rsid w:val="00D44F6C"/>
    <w:rsid w:val="00D455AA"/>
    <w:rsid w:val="00D45945"/>
    <w:rsid w:val="00D46059"/>
    <w:rsid w:val="00D4612A"/>
    <w:rsid w:val="00D46626"/>
    <w:rsid w:val="00D46814"/>
    <w:rsid w:val="00D46AC3"/>
    <w:rsid w:val="00D46AE1"/>
    <w:rsid w:val="00D46BE0"/>
    <w:rsid w:val="00D47688"/>
    <w:rsid w:val="00D47B3F"/>
    <w:rsid w:val="00D47DFF"/>
    <w:rsid w:val="00D50976"/>
    <w:rsid w:val="00D50B10"/>
    <w:rsid w:val="00D50D7E"/>
    <w:rsid w:val="00D51460"/>
    <w:rsid w:val="00D51A8D"/>
    <w:rsid w:val="00D51CB7"/>
    <w:rsid w:val="00D522E7"/>
    <w:rsid w:val="00D5262B"/>
    <w:rsid w:val="00D52A11"/>
    <w:rsid w:val="00D536DE"/>
    <w:rsid w:val="00D543F3"/>
    <w:rsid w:val="00D54AE7"/>
    <w:rsid w:val="00D54C6E"/>
    <w:rsid w:val="00D54C9B"/>
    <w:rsid w:val="00D54CE6"/>
    <w:rsid w:val="00D54DD1"/>
    <w:rsid w:val="00D559FA"/>
    <w:rsid w:val="00D55C37"/>
    <w:rsid w:val="00D55C3A"/>
    <w:rsid w:val="00D55C7B"/>
    <w:rsid w:val="00D55D12"/>
    <w:rsid w:val="00D55DDE"/>
    <w:rsid w:val="00D55F3E"/>
    <w:rsid w:val="00D5679E"/>
    <w:rsid w:val="00D568B6"/>
    <w:rsid w:val="00D56D8A"/>
    <w:rsid w:val="00D572C9"/>
    <w:rsid w:val="00D576CE"/>
    <w:rsid w:val="00D57F8F"/>
    <w:rsid w:val="00D6075F"/>
    <w:rsid w:val="00D60B9E"/>
    <w:rsid w:val="00D60EAF"/>
    <w:rsid w:val="00D60EF5"/>
    <w:rsid w:val="00D60F5B"/>
    <w:rsid w:val="00D61005"/>
    <w:rsid w:val="00D61013"/>
    <w:rsid w:val="00D6140C"/>
    <w:rsid w:val="00D61A8A"/>
    <w:rsid w:val="00D61D62"/>
    <w:rsid w:val="00D622D7"/>
    <w:rsid w:val="00D62787"/>
    <w:rsid w:val="00D6296D"/>
    <w:rsid w:val="00D62AA3"/>
    <w:rsid w:val="00D62D07"/>
    <w:rsid w:val="00D62DB8"/>
    <w:rsid w:val="00D63401"/>
    <w:rsid w:val="00D634FF"/>
    <w:rsid w:val="00D63997"/>
    <w:rsid w:val="00D63EB0"/>
    <w:rsid w:val="00D6455D"/>
    <w:rsid w:val="00D6457D"/>
    <w:rsid w:val="00D64B5D"/>
    <w:rsid w:val="00D66094"/>
    <w:rsid w:val="00D663E1"/>
    <w:rsid w:val="00D66471"/>
    <w:rsid w:val="00D67271"/>
    <w:rsid w:val="00D67486"/>
    <w:rsid w:val="00D67713"/>
    <w:rsid w:val="00D67BDA"/>
    <w:rsid w:val="00D701E6"/>
    <w:rsid w:val="00D7058A"/>
    <w:rsid w:val="00D71475"/>
    <w:rsid w:val="00D71DF4"/>
    <w:rsid w:val="00D71E1F"/>
    <w:rsid w:val="00D71E41"/>
    <w:rsid w:val="00D72431"/>
    <w:rsid w:val="00D72854"/>
    <w:rsid w:val="00D72868"/>
    <w:rsid w:val="00D728B3"/>
    <w:rsid w:val="00D72D00"/>
    <w:rsid w:val="00D737B9"/>
    <w:rsid w:val="00D73876"/>
    <w:rsid w:val="00D73898"/>
    <w:rsid w:val="00D73B3D"/>
    <w:rsid w:val="00D73BF2"/>
    <w:rsid w:val="00D73C1B"/>
    <w:rsid w:val="00D74032"/>
    <w:rsid w:val="00D744C4"/>
    <w:rsid w:val="00D74C23"/>
    <w:rsid w:val="00D7507E"/>
    <w:rsid w:val="00D75251"/>
    <w:rsid w:val="00D759A2"/>
    <w:rsid w:val="00D75B63"/>
    <w:rsid w:val="00D768E3"/>
    <w:rsid w:val="00D77243"/>
    <w:rsid w:val="00D772F8"/>
    <w:rsid w:val="00D77435"/>
    <w:rsid w:val="00D77A46"/>
    <w:rsid w:val="00D77D78"/>
    <w:rsid w:val="00D80189"/>
    <w:rsid w:val="00D80742"/>
    <w:rsid w:val="00D80E2E"/>
    <w:rsid w:val="00D812F1"/>
    <w:rsid w:val="00D8172A"/>
    <w:rsid w:val="00D820EA"/>
    <w:rsid w:val="00D82B2C"/>
    <w:rsid w:val="00D83129"/>
    <w:rsid w:val="00D83302"/>
    <w:rsid w:val="00D83743"/>
    <w:rsid w:val="00D840F4"/>
    <w:rsid w:val="00D8437F"/>
    <w:rsid w:val="00D8439D"/>
    <w:rsid w:val="00D84668"/>
    <w:rsid w:val="00D847AA"/>
    <w:rsid w:val="00D84F13"/>
    <w:rsid w:val="00D84F37"/>
    <w:rsid w:val="00D84FA9"/>
    <w:rsid w:val="00D8539E"/>
    <w:rsid w:val="00D8572E"/>
    <w:rsid w:val="00D866D5"/>
    <w:rsid w:val="00D86EAD"/>
    <w:rsid w:val="00D872E2"/>
    <w:rsid w:val="00D873EC"/>
    <w:rsid w:val="00D8744E"/>
    <w:rsid w:val="00D9010B"/>
    <w:rsid w:val="00D906D5"/>
    <w:rsid w:val="00D90B4A"/>
    <w:rsid w:val="00D90D36"/>
    <w:rsid w:val="00D90DD0"/>
    <w:rsid w:val="00D9108A"/>
    <w:rsid w:val="00D919F2"/>
    <w:rsid w:val="00D92959"/>
    <w:rsid w:val="00D93032"/>
    <w:rsid w:val="00D934AD"/>
    <w:rsid w:val="00D9392E"/>
    <w:rsid w:val="00D93A12"/>
    <w:rsid w:val="00D942A6"/>
    <w:rsid w:val="00D945C3"/>
    <w:rsid w:val="00D94611"/>
    <w:rsid w:val="00D94B29"/>
    <w:rsid w:val="00D9506C"/>
    <w:rsid w:val="00D9539B"/>
    <w:rsid w:val="00D954F3"/>
    <w:rsid w:val="00D955B7"/>
    <w:rsid w:val="00D95DA1"/>
    <w:rsid w:val="00D96181"/>
    <w:rsid w:val="00D9619D"/>
    <w:rsid w:val="00D964C4"/>
    <w:rsid w:val="00D96F27"/>
    <w:rsid w:val="00D97743"/>
    <w:rsid w:val="00D97AB7"/>
    <w:rsid w:val="00D97F47"/>
    <w:rsid w:val="00DA0600"/>
    <w:rsid w:val="00DA0777"/>
    <w:rsid w:val="00DA0A39"/>
    <w:rsid w:val="00DA1469"/>
    <w:rsid w:val="00DA18B8"/>
    <w:rsid w:val="00DA1C91"/>
    <w:rsid w:val="00DA22EB"/>
    <w:rsid w:val="00DA2B50"/>
    <w:rsid w:val="00DA2CA7"/>
    <w:rsid w:val="00DA348C"/>
    <w:rsid w:val="00DA3990"/>
    <w:rsid w:val="00DA471D"/>
    <w:rsid w:val="00DA49AD"/>
    <w:rsid w:val="00DA55AA"/>
    <w:rsid w:val="00DA608D"/>
    <w:rsid w:val="00DA64F2"/>
    <w:rsid w:val="00DA69EE"/>
    <w:rsid w:val="00DA6F4D"/>
    <w:rsid w:val="00DA7D4A"/>
    <w:rsid w:val="00DB03E7"/>
    <w:rsid w:val="00DB04A3"/>
    <w:rsid w:val="00DB1193"/>
    <w:rsid w:val="00DB1C81"/>
    <w:rsid w:val="00DB1EFA"/>
    <w:rsid w:val="00DB2253"/>
    <w:rsid w:val="00DB2258"/>
    <w:rsid w:val="00DB2DF4"/>
    <w:rsid w:val="00DB346C"/>
    <w:rsid w:val="00DB3556"/>
    <w:rsid w:val="00DB369C"/>
    <w:rsid w:val="00DB4196"/>
    <w:rsid w:val="00DB4450"/>
    <w:rsid w:val="00DB5612"/>
    <w:rsid w:val="00DB57AB"/>
    <w:rsid w:val="00DB57CF"/>
    <w:rsid w:val="00DB5A56"/>
    <w:rsid w:val="00DB5C7A"/>
    <w:rsid w:val="00DB6170"/>
    <w:rsid w:val="00DB6270"/>
    <w:rsid w:val="00DB62F9"/>
    <w:rsid w:val="00DB6643"/>
    <w:rsid w:val="00DB6901"/>
    <w:rsid w:val="00DB74A3"/>
    <w:rsid w:val="00DB77EC"/>
    <w:rsid w:val="00DB7C36"/>
    <w:rsid w:val="00DB7F83"/>
    <w:rsid w:val="00DC0E63"/>
    <w:rsid w:val="00DC1165"/>
    <w:rsid w:val="00DC11F0"/>
    <w:rsid w:val="00DC1EB9"/>
    <w:rsid w:val="00DC26FC"/>
    <w:rsid w:val="00DC2986"/>
    <w:rsid w:val="00DC2C5A"/>
    <w:rsid w:val="00DC2EA6"/>
    <w:rsid w:val="00DC3280"/>
    <w:rsid w:val="00DC39B5"/>
    <w:rsid w:val="00DC3FF1"/>
    <w:rsid w:val="00DC549E"/>
    <w:rsid w:val="00DC5542"/>
    <w:rsid w:val="00DC55D8"/>
    <w:rsid w:val="00DC5991"/>
    <w:rsid w:val="00DC5DDA"/>
    <w:rsid w:val="00DC600E"/>
    <w:rsid w:val="00DC6302"/>
    <w:rsid w:val="00DC6490"/>
    <w:rsid w:val="00DC6F57"/>
    <w:rsid w:val="00DC701F"/>
    <w:rsid w:val="00DC787B"/>
    <w:rsid w:val="00DD1021"/>
    <w:rsid w:val="00DD134B"/>
    <w:rsid w:val="00DD1822"/>
    <w:rsid w:val="00DD18B6"/>
    <w:rsid w:val="00DD22F9"/>
    <w:rsid w:val="00DD23D9"/>
    <w:rsid w:val="00DD242F"/>
    <w:rsid w:val="00DD2F22"/>
    <w:rsid w:val="00DD2F42"/>
    <w:rsid w:val="00DD3236"/>
    <w:rsid w:val="00DD3766"/>
    <w:rsid w:val="00DD398A"/>
    <w:rsid w:val="00DD3C55"/>
    <w:rsid w:val="00DD3DE5"/>
    <w:rsid w:val="00DD3E13"/>
    <w:rsid w:val="00DD44B2"/>
    <w:rsid w:val="00DD48E2"/>
    <w:rsid w:val="00DD527A"/>
    <w:rsid w:val="00DD5A63"/>
    <w:rsid w:val="00DD5B5A"/>
    <w:rsid w:val="00DD6525"/>
    <w:rsid w:val="00DD673D"/>
    <w:rsid w:val="00DD6C98"/>
    <w:rsid w:val="00DD74F1"/>
    <w:rsid w:val="00DD7950"/>
    <w:rsid w:val="00DD7B8F"/>
    <w:rsid w:val="00DD7E65"/>
    <w:rsid w:val="00DD7FE3"/>
    <w:rsid w:val="00DE02DB"/>
    <w:rsid w:val="00DE031A"/>
    <w:rsid w:val="00DE0FEB"/>
    <w:rsid w:val="00DE12CF"/>
    <w:rsid w:val="00DE1DE4"/>
    <w:rsid w:val="00DE1FEB"/>
    <w:rsid w:val="00DE37E6"/>
    <w:rsid w:val="00DE3880"/>
    <w:rsid w:val="00DE3BEC"/>
    <w:rsid w:val="00DE3D67"/>
    <w:rsid w:val="00DE3F91"/>
    <w:rsid w:val="00DE3FE5"/>
    <w:rsid w:val="00DE400B"/>
    <w:rsid w:val="00DE40AF"/>
    <w:rsid w:val="00DE4627"/>
    <w:rsid w:val="00DE4790"/>
    <w:rsid w:val="00DE4C62"/>
    <w:rsid w:val="00DE4FF6"/>
    <w:rsid w:val="00DE5143"/>
    <w:rsid w:val="00DE583D"/>
    <w:rsid w:val="00DE58AD"/>
    <w:rsid w:val="00DE58DA"/>
    <w:rsid w:val="00DE59E4"/>
    <w:rsid w:val="00DE5D4C"/>
    <w:rsid w:val="00DE624B"/>
    <w:rsid w:val="00DE63F8"/>
    <w:rsid w:val="00DE72B6"/>
    <w:rsid w:val="00DE73F1"/>
    <w:rsid w:val="00DE743E"/>
    <w:rsid w:val="00DE7497"/>
    <w:rsid w:val="00DE7861"/>
    <w:rsid w:val="00DE7919"/>
    <w:rsid w:val="00DE7C3F"/>
    <w:rsid w:val="00DF0593"/>
    <w:rsid w:val="00DF0A97"/>
    <w:rsid w:val="00DF0B56"/>
    <w:rsid w:val="00DF0FCA"/>
    <w:rsid w:val="00DF13FC"/>
    <w:rsid w:val="00DF1650"/>
    <w:rsid w:val="00DF191B"/>
    <w:rsid w:val="00DF1A0C"/>
    <w:rsid w:val="00DF1DBC"/>
    <w:rsid w:val="00DF1EA7"/>
    <w:rsid w:val="00DF1EC5"/>
    <w:rsid w:val="00DF2088"/>
    <w:rsid w:val="00DF2400"/>
    <w:rsid w:val="00DF2838"/>
    <w:rsid w:val="00DF28A5"/>
    <w:rsid w:val="00DF2DE0"/>
    <w:rsid w:val="00DF3686"/>
    <w:rsid w:val="00DF3755"/>
    <w:rsid w:val="00DF3936"/>
    <w:rsid w:val="00DF3B96"/>
    <w:rsid w:val="00DF3CC9"/>
    <w:rsid w:val="00DF45F7"/>
    <w:rsid w:val="00DF538E"/>
    <w:rsid w:val="00DF5B9B"/>
    <w:rsid w:val="00DF630E"/>
    <w:rsid w:val="00DF6B98"/>
    <w:rsid w:val="00DF71F6"/>
    <w:rsid w:val="00DF766F"/>
    <w:rsid w:val="00DF7C5F"/>
    <w:rsid w:val="00E003F0"/>
    <w:rsid w:val="00E00C7D"/>
    <w:rsid w:val="00E01A57"/>
    <w:rsid w:val="00E01B3A"/>
    <w:rsid w:val="00E02105"/>
    <w:rsid w:val="00E034E6"/>
    <w:rsid w:val="00E03732"/>
    <w:rsid w:val="00E03A54"/>
    <w:rsid w:val="00E03CB7"/>
    <w:rsid w:val="00E03F98"/>
    <w:rsid w:val="00E04224"/>
    <w:rsid w:val="00E0456A"/>
    <w:rsid w:val="00E04741"/>
    <w:rsid w:val="00E048C9"/>
    <w:rsid w:val="00E049F0"/>
    <w:rsid w:val="00E05D38"/>
    <w:rsid w:val="00E065B8"/>
    <w:rsid w:val="00E0666F"/>
    <w:rsid w:val="00E06A91"/>
    <w:rsid w:val="00E07060"/>
    <w:rsid w:val="00E073DA"/>
    <w:rsid w:val="00E0753A"/>
    <w:rsid w:val="00E07541"/>
    <w:rsid w:val="00E101E5"/>
    <w:rsid w:val="00E103A6"/>
    <w:rsid w:val="00E10648"/>
    <w:rsid w:val="00E10752"/>
    <w:rsid w:val="00E10802"/>
    <w:rsid w:val="00E10CE0"/>
    <w:rsid w:val="00E10D57"/>
    <w:rsid w:val="00E11114"/>
    <w:rsid w:val="00E114CB"/>
    <w:rsid w:val="00E118AE"/>
    <w:rsid w:val="00E11BFE"/>
    <w:rsid w:val="00E11EC3"/>
    <w:rsid w:val="00E12180"/>
    <w:rsid w:val="00E123B4"/>
    <w:rsid w:val="00E1367B"/>
    <w:rsid w:val="00E136A7"/>
    <w:rsid w:val="00E136CF"/>
    <w:rsid w:val="00E136D1"/>
    <w:rsid w:val="00E145BF"/>
    <w:rsid w:val="00E15223"/>
    <w:rsid w:val="00E15467"/>
    <w:rsid w:val="00E15AD1"/>
    <w:rsid w:val="00E16574"/>
    <w:rsid w:val="00E16870"/>
    <w:rsid w:val="00E16A1D"/>
    <w:rsid w:val="00E16BE2"/>
    <w:rsid w:val="00E16DFD"/>
    <w:rsid w:val="00E17319"/>
    <w:rsid w:val="00E176AD"/>
    <w:rsid w:val="00E179EC"/>
    <w:rsid w:val="00E17B71"/>
    <w:rsid w:val="00E17CBA"/>
    <w:rsid w:val="00E17D58"/>
    <w:rsid w:val="00E20094"/>
    <w:rsid w:val="00E206B1"/>
    <w:rsid w:val="00E20A19"/>
    <w:rsid w:val="00E20F1A"/>
    <w:rsid w:val="00E2229D"/>
    <w:rsid w:val="00E22795"/>
    <w:rsid w:val="00E228BD"/>
    <w:rsid w:val="00E22C28"/>
    <w:rsid w:val="00E230F2"/>
    <w:rsid w:val="00E231D6"/>
    <w:rsid w:val="00E232FE"/>
    <w:rsid w:val="00E2386A"/>
    <w:rsid w:val="00E238A3"/>
    <w:rsid w:val="00E23F18"/>
    <w:rsid w:val="00E23FAE"/>
    <w:rsid w:val="00E24541"/>
    <w:rsid w:val="00E24894"/>
    <w:rsid w:val="00E24ACF"/>
    <w:rsid w:val="00E24D6A"/>
    <w:rsid w:val="00E25005"/>
    <w:rsid w:val="00E254B9"/>
    <w:rsid w:val="00E262D7"/>
    <w:rsid w:val="00E263E3"/>
    <w:rsid w:val="00E26495"/>
    <w:rsid w:val="00E265FA"/>
    <w:rsid w:val="00E266DB"/>
    <w:rsid w:val="00E26830"/>
    <w:rsid w:val="00E271E2"/>
    <w:rsid w:val="00E275E9"/>
    <w:rsid w:val="00E27812"/>
    <w:rsid w:val="00E279A0"/>
    <w:rsid w:val="00E27A19"/>
    <w:rsid w:val="00E27EE0"/>
    <w:rsid w:val="00E30228"/>
    <w:rsid w:val="00E3055B"/>
    <w:rsid w:val="00E306D2"/>
    <w:rsid w:val="00E30825"/>
    <w:rsid w:val="00E309AC"/>
    <w:rsid w:val="00E30F67"/>
    <w:rsid w:val="00E31603"/>
    <w:rsid w:val="00E316B5"/>
    <w:rsid w:val="00E31E6E"/>
    <w:rsid w:val="00E324B8"/>
    <w:rsid w:val="00E32598"/>
    <w:rsid w:val="00E333CA"/>
    <w:rsid w:val="00E3354F"/>
    <w:rsid w:val="00E34777"/>
    <w:rsid w:val="00E34BB1"/>
    <w:rsid w:val="00E34FAE"/>
    <w:rsid w:val="00E351CF"/>
    <w:rsid w:val="00E35660"/>
    <w:rsid w:val="00E35AA1"/>
    <w:rsid w:val="00E35BDF"/>
    <w:rsid w:val="00E35CA6"/>
    <w:rsid w:val="00E3630B"/>
    <w:rsid w:val="00E365E6"/>
    <w:rsid w:val="00E366ED"/>
    <w:rsid w:val="00E36B5F"/>
    <w:rsid w:val="00E36DF4"/>
    <w:rsid w:val="00E36F00"/>
    <w:rsid w:val="00E37245"/>
    <w:rsid w:val="00E3768A"/>
    <w:rsid w:val="00E37A71"/>
    <w:rsid w:val="00E37DB5"/>
    <w:rsid w:val="00E40549"/>
    <w:rsid w:val="00E40AE6"/>
    <w:rsid w:val="00E413B1"/>
    <w:rsid w:val="00E41562"/>
    <w:rsid w:val="00E4174D"/>
    <w:rsid w:val="00E419D1"/>
    <w:rsid w:val="00E41B67"/>
    <w:rsid w:val="00E41F08"/>
    <w:rsid w:val="00E41F17"/>
    <w:rsid w:val="00E425C7"/>
    <w:rsid w:val="00E4262B"/>
    <w:rsid w:val="00E42807"/>
    <w:rsid w:val="00E42851"/>
    <w:rsid w:val="00E433CA"/>
    <w:rsid w:val="00E4379A"/>
    <w:rsid w:val="00E440CA"/>
    <w:rsid w:val="00E4423D"/>
    <w:rsid w:val="00E4446C"/>
    <w:rsid w:val="00E4452A"/>
    <w:rsid w:val="00E44A69"/>
    <w:rsid w:val="00E44C64"/>
    <w:rsid w:val="00E44EFD"/>
    <w:rsid w:val="00E45282"/>
    <w:rsid w:val="00E4532E"/>
    <w:rsid w:val="00E45E0D"/>
    <w:rsid w:val="00E46093"/>
    <w:rsid w:val="00E46971"/>
    <w:rsid w:val="00E46CAA"/>
    <w:rsid w:val="00E46DF3"/>
    <w:rsid w:val="00E477AA"/>
    <w:rsid w:val="00E47EFD"/>
    <w:rsid w:val="00E47FCE"/>
    <w:rsid w:val="00E500D4"/>
    <w:rsid w:val="00E506EE"/>
    <w:rsid w:val="00E50BB9"/>
    <w:rsid w:val="00E50DC4"/>
    <w:rsid w:val="00E50FFB"/>
    <w:rsid w:val="00E51A9C"/>
    <w:rsid w:val="00E52133"/>
    <w:rsid w:val="00E52270"/>
    <w:rsid w:val="00E52B7E"/>
    <w:rsid w:val="00E52C72"/>
    <w:rsid w:val="00E52D00"/>
    <w:rsid w:val="00E52DA1"/>
    <w:rsid w:val="00E531C6"/>
    <w:rsid w:val="00E532BB"/>
    <w:rsid w:val="00E534F1"/>
    <w:rsid w:val="00E53688"/>
    <w:rsid w:val="00E5381E"/>
    <w:rsid w:val="00E541C2"/>
    <w:rsid w:val="00E545D6"/>
    <w:rsid w:val="00E54FB7"/>
    <w:rsid w:val="00E55166"/>
    <w:rsid w:val="00E553F9"/>
    <w:rsid w:val="00E5568C"/>
    <w:rsid w:val="00E55891"/>
    <w:rsid w:val="00E55922"/>
    <w:rsid w:val="00E55979"/>
    <w:rsid w:val="00E55E9A"/>
    <w:rsid w:val="00E560FC"/>
    <w:rsid w:val="00E56212"/>
    <w:rsid w:val="00E56430"/>
    <w:rsid w:val="00E564B9"/>
    <w:rsid w:val="00E564FA"/>
    <w:rsid w:val="00E565B8"/>
    <w:rsid w:val="00E567D5"/>
    <w:rsid w:val="00E56872"/>
    <w:rsid w:val="00E56B5F"/>
    <w:rsid w:val="00E56E18"/>
    <w:rsid w:val="00E60538"/>
    <w:rsid w:val="00E6083B"/>
    <w:rsid w:val="00E60A4A"/>
    <w:rsid w:val="00E60C1B"/>
    <w:rsid w:val="00E60D54"/>
    <w:rsid w:val="00E60E39"/>
    <w:rsid w:val="00E6150C"/>
    <w:rsid w:val="00E62165"/>
    <w:rsid w:val="00E623A3"/>
    <w:rsid w:val="00E6259D"/>
    <w:rsid w:val="00E625D8"/>
    <w:rsid w:val="00E62C4C"/>
    <w:rsid w:val="00E6336C"/>
    <w:rsid w:val="00E639BF"/>
    <w:rsid w:val="00E64094"/>
    <w:rsid w:val="00E64222"/>
    <w:rsid w:val="00E64639"/>
    <w:rsid w:val="00E648D5"/>
    <w:rsid w:val="00E64DA2"/>
    <w:rsid w:val="00E6593B"/>
    <w:rsid w:val="00E65D68"/>
    <w:rsid w:val="00E6603F"/>
    <w:rsid w:val="00E66710"/>
    <w:rsid w:val="00E671D3"/>
    <w:rsid w:val="00E67663"/>
    <w:rsid w:val="00E67A12"/>
    <w:rsid w:val="00E708C9"/>
    <w:rsid w:val="00E70B12"/>
    <w:rsid w:val="00E70DD5"/>
    <w:rsid w:val="00E7100E"/>
    <w:rsid w:val="00E71054"/>
    <w:rsid w:val="00E71C52"/>
    <w:rsid w:val="00E726AA"/>
    <w:rsid w:val="00E72EC5"/>
    <w:rsid w:val="00E72FF2"/>
    <w:rsid w:val="00E73085"/>
    <w:rsid w:val="00E73103"/>
    <w:rsid w:val="00E73118"/>
    <w:rsid w:val="00E73483"/>
    <w:rsid w:val="00E734EA"/>
    <w:rsid w:val="00E735AC"/>
    <w:rsid w:val="00E73AB0"/>
    <w:rsid w:val="00E73C83"/>
    <w:rsid w:val="00E74345"/>
    <w:rsid w:val="00E74F1D"/>
    <w:rsid w:val="00E752E1"/>
    <w:rsid w:val="00E756A0"/>
    <w:rsid w:val="00E7591A"/>
    <w:rsid w:val="00E75C1C"/>
    <w:rsid w:val="00E75E6D"/>
    <w:rsid w:val="00E7601B"/>
    <w:rsid w:val="00E76361"/>
    <w:rsid w:val="00E7726C"/>
    <w:rsid w:val="00E77441"/>
    <w:rsid w:val="00E77691"/>
    <w:rsid w:val="00E776C3"/>
    <w:rsid w:val="00E801D9"/>
    <w:rsid w:val="00E80675"/>
    <w:rsid w:val="00E812E2"/>
    <w:rsid w:val="00E816A6"/>
    <w:rsid w:val="00E816AA"/>
    <w:rsid w:val="00E82817"/>
    <w:rsid w:val="00E828CD"/>
    <w:rsid w:val="00E83097"/>
    <w:rsid w:val="00E831AF"/>
    <w:rsid w:val="00E8333E"/>
    <w:rsid w:val="00E8344D"/>
    <w:rsid w:val="00E83708"/>
    <w:rsid w:val="00E83B25"/>
    <w:rsid w:val="00E83F0D"/>
    <w:rsid w:val="00E84417"/>
    <w:rsid w:val="00E85089"/>
    <w:rsid w:val="00E850DE"/>
    <w:rsid w:val="00E85186"/>
    <w:rsid w:val="00E851BF"/>
    <w:rsid w:val="00E85882"/>
    <w:rsid w:val="00E85D9C"/>
    <w:rsid w:val="00E85F28"/>
    <w:rsid w:val="00E86387"/>
    <w:rsid w:val="00E86D2A"/>
    <w:rsid w:val="00E86DB4"/>
    <w:rsid w:val="00E86EE2"/>
    <w:rsid w:val="00E872B9"/>
    <w:rsid w:val="00E876D0"/>
    <w:rsid w:val="00E87ADB"/>
    <w:rsid w:val="00E87BA7"/>
    <w:rsid w:val="00E87E21"/>
    <w:rsid w:val="00E910DF"/>
    <w:rsid w:val="00E91B2F"/>
    <w:rsid w:val="00E92232"/>
    <w:rsid w:val="00E92560"/>
    <w:rsid w:val="00E930C7"/>
    <w:rsid w:val="00E93664"/>
    <w:rsid w:val="00E9366A"/>
    <w:rsid w:val="00E9381B"/>
    <w:rsid w:val="00E93E89"/>
    <w:rsid w:val="00E93F76"/>
    <w:rsid w:val="00E94512"/>
    <w:rsid w:val="00E9461F"/>
    <w:rsid w:val="00E949F6"/>
    <w:rsid w:val="00E94E99"/>
    <w:rsid w:val="00E951D2"/>
    <w:rsid w:val="00E95B18"/>
    <w:rsid w:val="00E95DF9"/>
    <w:rsid w:val="00E96078"/>
    <w:rsid w:val="00E9607D"/>
    <w:rsid w:val="00E96094"/>
    <w:rsid w:val="00E968CA"/>
    <w:rsid w:val="00E96DAB"/>
    <w:rsid w:val="00E97136"/>
    <w:rsid w:val="00E9715A"/>
    <w:rsid w:val="00E97227"/>
    <w:rsid w:val="00E97797"/>
    <w:rsid w:val="00E97958"/>
    <w:rsid w:val="00E97FA8"/>
    <w:rsid w:val="00EA07AC"/>
    <w:rsid w:val="00EA0BC8"/>
    <w:rsid w:val="00EA0D94"/>
    <w:rsid w:val="00EA0E35"/>
    <w:rsid w:val="00EA123E"/>
    <w:rsid w:val="00EA20B4"/>
    <w:rsid w:val="00EA328F"/>
    <w:rsid w:val="00EA331F"/>
    <w:rsid w:val="00EA3962"/>
    <w:rsid w:val="00EA3CE4"/>
    <w:rsid w:val="00EA3D79"/>
    <w:rsid w:val="00EA3E9B"/>
    <w:rsid w:val="00EA3EF2"/>
    <w:rsid w:val="00EA40FA"/>
    <w:rsid w:val="00EA423E"/>
    <w:rsid w:val="00EA45F4"/>
    <w:rsid w:val="00EA47CE"/>
    <w:rsid w:val="00EA4AB0"/>
    <w:rsid w:val="00EA4F80"/>
    <w:rsid w:val="00EA53E7"/>
    <w:rsid w:val="00EA5999"/>
    <w:rsid w:val="00EA61CA"/>
    <w:rsid w:val="00EA6262"/>
    <w:rsid w:val="00EA631B"/>
    <w:rsid w:val="00EA6948"/>
    <w:rsid w:val="00EA6F61"/>
    <w:rsid w:val="00EA7596"/>
    <w:rsid w:val="00EA75D8"/>
    <w:rsid w:val="00EA7D24"/>
    <w:rsid w:val="00EB01E4"/>
    <w:rsid w:val="00EB0AB7"/>
    <w:rsid w:val="00EB0D9C"/>
    <w:rsid w:val="00EB1964"/>
    <w:rsid w:val="00EB2213"/>
    <w:rsid w:val="00EB29D7"/>
    <w:rsid w:val="00EB2EA6"/>
    <w:rsid w:val="00EB3322"/>
    <w:rsid w:val="00EB340B"/>
    <w:rsid w:val="00EB3714"/>
    <w:rsid w:val="00EB3F0C"/>
    <w:rsid w:val="00EB4400"/>
    <w:rsid w:val="00EB4709"/>
    <w:rsid w:val="00EB4780"/>
    <w:rsid w:val="00EB4E78"/>
    <w:rsid w:val="00EB5205"/>
    <w:rsid w:val="00EB54B5"/>
    <w:rsid w:val="00EB55B0"/>
    <w:rsid w:val="00EB5C12"/>
    <w:rsid w:val="00EB5D32"/>
    <w:rsid w:val="00EB5FBA"/>
    <w:rsid w:val="00EB603D"/>
    <w:rsid w:val="00EB61CF"/>
    <w:rsid w:val="00EB665F"/>
    <w:rsid w:val="00EB688A"/>
    <w:rsid w:val="00EB6C12"/>
    <w:rsid w:val="00EB74A6"/>
    <w:rsid w:val="00EB75DB"/>
    <w:rsid w:val="00EB76B2"/>
    <w:rsid w:val="00EB7862"/>
    <w:rsid w:val="00EB7A1F"/>
    <w:rsid w:val="00EB7DA7"/>
    <w:rsid w:val="00EC04EE"/>
    <w:rsid w:val="00EC076C"/>
    <w:rsid w:val="00EC18E0"/>
    <w:rsid w:val="00EC190B"/>
    <w:rsid w:val="00EC1A02"/>
    <w:rsid w:val="00EC2652"/>
    <w:rsid w:val="00EC2E86"/>
    <w:rsid w:val="00EC38CC"/>
    <w:rsid w:val="00EC3A43"/>
    <w:rsid w:val="00EC3C15"/>
    <w:rsid w:val="00EC3FE3"/>
    <w:rsid w:val="00EC40A7"/>
    <w:rsid w:val="00EC429C"/>
    <w:rsid w:val="00EC4371"/>
    <w:rsid w:val="00EC4713"/>
    <w:rsid w:val="00EC48A3"/>
    <w:rsid w:val="00EC5830"/>
    <w:rsid w:val="00EC58B3"/>
    <w:rsid w:val="00EC5B69"/>
    <w:rsid w:val="00EC6339"/>
    <w:rsid w:val="00EC63D9"/>
    <w:rsid w:val="00EC648B"/>
    <w:rsid w:val="00EC6864"/>
    <w:rsid w:val="00EC68F4"/>
    <w:rsid w:val="00EC714E"/>
    <w:rsid w:val="00EC7737"/>
    <w:rsid w:val="00EC7DAB"/>
    <w:rsid w:val="00ED04B5"/>
    <w:rsid w:val="00ED0B32"/>
    <w:rsid w:val="00ED1066"/>
    <w:rsid w:val="00ED11B5"/>
    <w:rsid w:val="00ED21C1"/>
    <w:rsid w:val="00ED256D"/>
    <w:rsid w:val="00ED26A9"/>
    <w:rsid w:val="00ED2CF2"/>
    <w:rsid w:val="00ED31DC"/>
    <w:rsid w:val="00ED3445"/>
    <w:rsid w:val="00ED369C"/>
    <w:rsid w:val="00ED3CD8"/>
    <w:rsid w:val="00ED42AF"/>
    <w:rsid w:val="00ED4B55"/>
    <w:rsid w:val="00ED4ECC"/>
    <w:rsid w:val="00ED5058"/>
    <w:rsid w:val="00ED5087"/>
    <w:rsid w:val="00ED5124"/>
    <w:rsid w:val="00ED5487"/>
    <w:rsid w:val="00ED54DD"/>
    <w:rsid w:val="00ED5527"/>
    <w:rsid w:val="00ED5BD1"/>
    <w:rsid w:val="00ED5FA9"/>
    <w:rsid w:val="00ED6305"/>
    <w:rsid w:val="00ED647F"/>
    <w:rsid w:val="00ED6815"/>
    <w:rsid w:val="00ED69C9"/>
    <w:rsid w:val="00ED6D43"/>
    <w:rsid w:val="00ED70F7"/>
    <w:rsid w:val="00EE00AD"/>
    <w:rsid w:val="00EE06D3"/>
    <w:rsid w:val="00EE078F"/>
    <w:rsid w:val="00EE0F40"/>
    <w:rsid w:val="00EE1087"/>
    <w:rsid w:val="00EE1230"/>
    <w:rsid w:val="00EE154F"/>
    <w:rsid w:val="00EE1818"/>
    <w:rsid w:val="00EE2280"/>
    <w:rsid w:val="00EE23AF"/>
    <w:rsid w:val="00EE2661"/>
    <w:rsid w:val="00EE3350"/>
    <w:rsid w:val="00EE33A3"/>
    <w:rsid w:val="00EE3720"/>
    <w:rsid w:val="00EE3F4A"/>
    <w:rsid w:val="00EE40C3"/>
    <w:rsid w:val="00EE4AE2"/>
    <w:rsid w:val="00EE4C3B"/>
    <w:rsid w:val="00EE5319"/>
    <w:rsid w:val="00EE657D"/>
    <w:rsid w:val="00EE6AF7"/>
    <w:rsid w:val="00EE706D"/>
    <w:rsid w:val="00EE77F8"/>
    <w:rsid w:val="00EF0264"/>
    <w:rsid w:val="00EF03BF"/>
    <w:rsid w:val="00EF0A48"/>
    <w:rsid w:val="00EF0E54"/>
    <w:rsid w:val="00EF1D6B"/>
    <w:rsid w:val="00EF2762"/>
    <w:rsid w:val="00EF2946"/>
    <w:rsid w:val="00EF2CBA"/>
    <w:rsid w:val="00EF3855"/>
    <w:rsid w:val="00EF38CB"/>
    <w:rsid w:val="00EF4086"/>
    <w:rsid w:val="00EF487C"/>
    <w:rsid w:val="00EF4A76"/>
    <w:rsid w:val="00EF5905"/>
    <w:rsid w:val="00EF5A5B"/>
    <w:rsid w:val="00EF64E5"/>
    <w:rsid w:val="00EF6761"/>
    <w:rsid w:val="00EF6E67"/>
    <w:rsid w:val="00EF700F"/>
    <w:rsid w:val="00EF70EA"/>
    <w:rsid w:val="00EF7458"/>
    <w:rsid w:val="00EF74AE"/>
    <w:rsid w:val="00EF75A7"/>
    <w:rsid w:val="00EF7984"/>
    <w:rsid w:val="00EF7C4A"/>
    <w:rsid w:val="00F00175"/>
    <w:rsid w:val="00F00193"/>
    <w:rsid w:val="00F006F6"/>
    <w:rsid w:val="00F00704"/>
    <w:rsid w:val="00F00743"/>
    <w:rsid w:val="00F00799"/>
    <w:rsid w:val="00F010CA"/>
    <w:rsid w:val="00F0112F"/>
    <w:rsid w:val="00F0162F"/>
    <w:rsid w:val="00F01E83"/>
    <w:rsid w:val="00F029E6"/>
    <w:rsid w:val="00F03257"/>
    <w:rsid w:val="00F0390C"/>
    <w:rsid w:val="00F04326"/>
    <w:rsid w:val="00F04D55"/>
    <w:rsid w:val="00F05C5E"/>
    <w:rsid w:val="00F05DEB"/>
    <w:rsid w:val="00F06037"/>
    <w:rsid w:val="00F06AD9"/>
    <w:rsid w:val="00F078B4"/>
    <w:rsid w:val="00F07EBC"/>
    <w:rsid w:val="00F101AE"/>
    <w:rsid w:val="00F1133A"/>
    <w:rsid w:val="00F11475"/>
    <w:rsid w:val="00F11652"/>
    <w:rsid w:val="00F11816"/>
    <w:rsid w:val="00F11982"/>
    <w:rsid w:val="00F125F3"/>
    <w:rsid w:val="00F12752"/>
    <w:rsid w:val="00F129BD"/>
    <w:rsid w:val="00F136A6"/>
    <w:rsid w:val="00F13900"/>
    <w:rsid w:val="00F13BAA"/>
    <w:rsid w:val="00F14084"/>
    <w:rsid w:val="00F14798"/>
    <w:rsid w:val="00F15277"/>
    <w:rsid w:val="00F15967"/>
    <w:rsid w:val="00F15CC2"/>
    <w:rsid w:val="00F15FD7"/>
    <w:rsid w:val="00F162AF"/>
    <w:rsid w:val="00F163C2"/>
    <w:rsid w:val="00F165FD"/>
    <w:rsid w:val="00F169B3"/>
    <w:rsid w:val="00F16DC7"/>
    <w:rsid w:val="00F16F5A"/>
    <w:rsid w:val="00F1745B"/>
    <w:rsid w:val="00F175D8"/>
    <w:rsid w:val="00F17B2E"/>
    <w:rsid w:val="00F17E28"/>
    <w:rsid w:val="00F202A1"/>
    <w:rsid w:val="00F20B93"/>
    <w:rsid w:val="00F20E89"/>
    <w:rsid w:val="00F21096"/>
    <w:rsid w:val="00F2123E"/>
    <w:rsid w:val="00F2177C"/>
    <w:rsid w:val="00F2205B"/>
    <w:rsid w:val="00F2211C"/>
    <w:rsid w:val="00F2212A"/>
    <w:rsid w:val="00F22150"/>
    <w:rsid w:val="00F22180"/>
    <w:rsid w:val="00F226FB"/>
    <w:rsid w:val="00F22705"/>
    <w:rsid w:val="00F22723"/>
    <w:rsid w:val="00F22EC3"/>
    <w:rsid w:val="00F22F5C"/>
    <w:rsid w:val="00F23195"/>
    <w:rsid w:val="00F237E5"/>
    <w:rsid w:val="00F23AB8"/>
    <w:rsid w:val="00F23F8C"/>
    <w:rsid w:val="00F2434F"/>
    <w:rsid w:val="00F2451C"/>
    <w:rsid w:val="00F249F6"/>
    <w:rsid w:val="00F25123"/>
    <w:rsid w:val="00F25A5E"/>
    <w:rsid w:val="00F25AFF"/>
    <w:rsid w:val="00F25C8D"/>
    <w:rsid w:val="00F25D38"/>
    <w:rsid w:val="00F265E6"/>
    <w:rsid w:val="00F2669D"/>
    <w:rsid w:val="00F26DA7"/>
    <w:rsid w:val="00F271E2"/>
    <w:rsid w:val="00F279A1"/>
    <w:rsid w:val="00F27ABE"/>
    <w:rsid w:val="00F27C21"/>
    <w:rsid w:val="00F3055F"/>
    <w:rsid w:val="00F309C7"/>
    <w:rsid w:val="00F318E1"/>
    <w:rsid w:val="00F3190E"/>
    <w:rsid w:val="00F31971"/>
    <w:rsid w:val="00F31B01"/>
    <w:rsid w:val="00F31FEE"/>
    <w:rsid w:val="00F31FF0"/>
    <w:rsid w:val="00F32AAE"/>
    <w:rsid w:val="00F3329D"/>
    <w:rsid w:val="00F3370E"/>
    <w:rsid w:val="00F337A0"/>
    <w:rsid w:val="00F33A78"/>
    <w:rsid w:val="00F33A97"/>
    <w:rsid w:val="00F33CD3"/>
    <w:rsid w:val="00F33CE4"/>
    <w:rsid w:val="00F34580"/>
    <w:rsid w:val="00F34E8A"/>
    <w:rsid w:val="00F356DF"/>
    <w:rsid w:val="00F35D3F"/>
    <w:rsid w:val="00F3682D"/>
    <w:rsid w:val="00F372F4"/>
    <w:rsid w:val="00F37D07"/>
    <w:rsid w:val="00F402E6"/>
    <w:rsid w:val="00F41DA5"/>
    <w:rsid w:val="00F42374"/>
    <w:rsid w:val="00F4298A"/>
    <w:rsid w:val="00F43DE5"/>
    <w:rsid w:val="00F442F0"/>
    <w:rsid w:val="00F447E8"/>
    <w:rsid w:val="00F4481B"/>
    <w:rsid w:val="00F44F01"/>
    <w:rsid w:val="00F451BE"/>
    <w:rsid w:val="00F453D8"/>
    <w:rsid w:val="00F457BA"/>
    <w:rsid w:val="00F45E78"/>
    <w:rsid w:val="00F46548"/>
    <w:rsid w:val="00F46732"/>
    <w:rsid w:val="00F46857"/>
    <w:rsid w:val="00F46871"/>
    <w:rsid w:val="00F46D04"/>
    <w:rsid w:val="00F47461"/>
    <w:rsid w:val="00F4796C"/>
    <w:rsid w:val="00F479D5"/>
    <w:rsid w:val="00F47A42"/>
    <w:rsid w:val="00F5005C"/>
    <w:rsid w:val="00F5015D"/>
    <w:rsid w:val="00F50184"/>
    <w:rsid w:val="00F504E5"/>
    <w:rsid w:val="00F505AB"/>
    <w:rsid w:val="00F50633"/>
    <w:rsid w:val="00F51344"/>
    <w:rsid w:val="00F513DB"/>
    <w:rsid w:val="00F51ADC"/>
    <w:rsid w:val="00F51BE0"/>
    <w:rsid w:val="00F51D31"/>
    <w:rsid w:val="00F521DD"/>
    <w:rsid w:val="00F52222"/>
    <w:rsid w:val="00F52410"/>
    <w:rsid w:val="00F52A8B"/>
    <w:rsid w:val="00F52AFE"/>
    <w:rsid w:val="00F52EC1"/>
    <w:rsid w:val="00F53068"/>
    <w:rsid w:val="00F53D10"/>
    <w:rsid w:val="00F54357"/>
    <w:rsid w:val="00F544F4"/>
    <w:rsid w:val="00F54573"/>
    <w:rsid w:val="00F54916"/>
    <w:rsid w:val="00F549A1"/>
    <w:rsid w:val="00F55041"/>
    <w:rsid w:val="00F5589E"/>
    <w:rsid w:val="00F55DE5"/>
    <w:rsid w:val="00F55E5D"/>
    <w:rsid w:val="00F55F81"/>
    <w:rsid w:val="00F55F90"/>
    <w:rsid w:val="00F56262"/>
    <w:rsid w:val="00F567AF"/>
    <w:rsid w:val="00F56FC6"/>
    <w:rsid w:val="00F574CC"/>
    <w:rsid w:val="00F579ED"/>
    <w:rsid w:val="00F57D45"/>
    <w:rsid w:val="00F60025"/>
    <w:rsid w:val="00F60674"/>
    <w:rsid w:val="00F60914"/>
    <w:rsid w:val="00F60D68"/>
    <w:rsid w:val="00F61038"/>
    <w:rsid w:val="00F6133E"/>
    <w:rsid w:val="00F61523"/>
    <w:rsid w:val="00F61A9A"/>
    <w:rsid w:val="00F61BDC"/>
    <w:rsid w:val="00F620F1"/>
    <w:rsid w:val="00F62676"/>
    <w:rsid w:val="00F62CF0"/>
    <w:rsid w:val="00F63B2F"/>
    <w:rsid w:val="00F64A56"/>
    <w:rsid w:val="00F64AFE"/>
    <w:rsid w:val="00F653CA"/>
    <w:rsid w:val="00F65533"/>
    <w:rsid w:val="00F655AD"/>
    <w:rsid w:val="00F65A9E"/>
    <w:rsid w:val="00F662FE"/>
    <w:rsid w:val="00F66432"/>
    <w:rsid w:val="00F66480"/>
    <w:rsid w:val="00F666D1"/>
    <w:rsid w:val="00F66C6A"/>
    <w:rsid w:val="00F67C02"/>
    <w:rsid w:val="00F701A7"/>
    <w:rsid w:val="00F70482"/>
    <w:rsid w:val="00F70804"/>
    <w:rsid w:val="00F70CF8"/>
    <w:rsid w:val="00F7101F"/>
    <w:rsid w:val="00F71F62"/>
    <w:rsid w:val="00F71F6B"/>
    <w:rsid w:val="00F72B11"/>
    <w:rsid w:val="00F72FEA"/>
    <w:rsid w:val="00F73062"/>
    <w:rsid w:val="00F732E8"/>
    <w:rsid w:val="00F73771"/>
    <w:rsid w:val="00F738D1"/>
    <w:rsid w:val="00F73C69"/>
    <w:rsid w:val="00F74704"/>
    <w:rsid w:val="00F756E1"/>
    <w:rsid w:val="00F75A92"/>
    <w:rsid w:val="00F75D1B"/>
    <w:rsid w:val="00F75DBB"/>
    <w:rsid w:val="00F766C9"/>
    <w:rsid w:val="00F76C69"/>
    <w:rsid w:val="00F7734D"/>
    <w:rsid w:val="00F773D8"/>
    <w:rsid w:val="00F775A7"/>
    <w:rsid w:val="00F778F9"/>
    <w:rsid w:val="00F804F2"/>
    <w:rsid w:val="00F80518"/>
    <w:rsid w:val="00F80DC4"/>
    <w:rsid w:val="00F812F6"/>
    <w:rsid w:val="00F8165F"/>
    <w:rsid w:val="00F817A1"/>
    <w:rsid w:val="00F81EC9"/>
    <w:rsid w:val="00F81F18"/>
    <w:rsid w:val="00F81F2B"/>
    <w:rsid w:val="00F82DAE"/>
    <w:rsid w:val="00F82E42"/>
    <w:rsid w:val="00F834C9"/>
    <w:rsid w:val="00F83541"/>
    <w:rsid w:val="00F83851"/>
    <w:rsid w:val="00F83D30"/>
    <w:rsid w:val="00F8437F"/>
    <w:rsid w:val="00F8477C"/>
    <w:rsid w:val="00F84868"/>
    <w:rsid w:val="00F84936"/>
    <w:rsid w:val="00F84A09"/>
    <w:rsid w:val="00F84DA9"/>
    <w:rsid w:val="00F85466"/>
    <w:rsid w:val="00F858D5"/>
    <w:rsid w:val="00F85DCB"/>
    <w:rsid w:val="00F86356"/>
    <w:rsid w:val="00F86362"/>
    <w:rsid w:val="00F86470"/>
    <w:rsid w:val="00F86AEA"/>
    <w:rsid w:val="00F86BAB"/>
    <w:rsid w:val="00F86D5A"/>
    <w:rsid w:val="00F87441"/>
    <w:rsid w:val="00F8750C"/>
    <w:rsid w:val="00F878C9"/>
    <w:rsid w:val="00F87A18"/>
    <w:rsid w:val="00F87D95"/>
    <w:rsid w:val="00F9009C"/>
    <w:rsid w:val="00F901EE"/>
    <w:rsid w:val="00F902E3"/>
    <w:rsid w:val="00F902EC"/>
    <w:rsid w:val="00F90724"/>
    <w:rsid w:val="00F90936"/>
    <w:rsid w:val="00F90AD4"/>
    <w:rsid w:val="00F90DD7"/>
    <w:rsid w:val="00F90E09"/>
    <w:rsid w:val="00F917B4"/>
    <w:rsid w:val="00F91DAA"/>
    <w:rsid w:val="00F92BC7"/>
    <w:rsid w:val="00F92CC3"/>
    <w:rsid w:val="00F9300C"/>
    <w:rsid w:val="00F9381F"/>
    <w:rsid w:val="00F93936"/>
    <w:rsid w:val="00F93A68"/>
    <w:rsid w:val="00F93CFE"/>
    <w:rsid w:val="00F94275"/>
    <w:rsid w:val="00F94BEA"/>
    <w:rsid w:val="00F95BEE"/>
    <w:rsid w:val="00F960CB"/>
    <w:rsid w:val="00F96629"/>
    <w:rsid w:val="00F9757F"/>
    <w:rsid w:val="00F975A5"/>
    <w:rsid w:val="00F9776F"/>
    <w:rsid w:val="00F97832"/>
    <w:rsid w:val="00F979B9"/>
    <w:rsid w:val="00F97C72"/>
    <w:rsid w:val="00F97CAA"/>
    <w:rsid w:val="00FA00B6"/>
    <w:rsid w:val="00FA0299"/>
    <w:rsid w:val="00FA0442"/>
    <w:rsid w:val="00FA0F15"/>
    <w:rsid w:val="00FA15E1"/>
    <w:rsid w:val="00FA2B61"/>
    <w:rsid w:val="00FA30F1"/>
    <w:rsid w:val="00FA377E"/>
    <w:rsid w:val="00FA3BE1"/>
    <w:rsid w:val="00FA3D0C"/>
    <w:rsid w:val="00FA415B"/>
    <w:rsid w:val="00FA4290"/>
    <w:rsid w:val="00FA42CC"/>
    <w:rsid w:val="00FA4503"/>
    <w:rsid w:val="00FA49ED"/>
    <w:rsid w:val="00FA4BD7"/>
    <w:rsid w:val="00FA4E0D"/>
    <w:rsid w:val="00FA4EE4"/>
    <w:rsid w:val="00FA5746"/>
    <w:rsid w:val="00FA5A2C"/>
    <w:rsid w:val="00FA5CC2"/>
    <w:rsid w:val="00FA6032"/>
    <w:rsid w:val="00FA65EB"/>
    <w:rsid w:val="00FA706E"/>
    <w:rsid w:val="00FA74A2"/>
    <w:rsid w:val="00FA7737"/>
    <w:rsid w:val="00FA7795"/>
    <w:rsid w:val="00FA7BB8"/>
    <w:rsid w:val="00FA7CA1"/>
    <w:rsid w:val="00FA7E24"/>
    <w:rsid w:val="00FA7E8C"/>
    <w:rsid w:val="00FB06A1"/>
    <w:rsid w:val="00FB0AD3"/>
    <w:rsid w:val="00FB1698"/>
    <w:rsid w:val="00FB1761"/>
    <w:rsid w:val="00FB17EA"/>
    <w:rsid w:val="00FB227E"/>
    <w:rsid w:val="00FB22DE"/>
    <w:rsid w:val="00FB24D6"/>
    <w:rsid w:val="00FB2DB9"/>
    <w:rsid w:val="00FB2EE6"/>
    <w:rsid w:val="00FB2F65"/>
    <w:rsid w:val="00FB30B4"/>
    <w:rsid w:val="00FB31B7"/>
    <w:rsid w:val="00FB3B80"/>
    <w:rsid w:val="00FB48F7"/>
    <w:rsid w:val="00FB4A34"/>
    <w:rsid w:val="00FB4A48"/>
    <w:rsid w:val="00FB52D4"/>
    <w:rsid w:val="00FB53A6"/>
    <w:rsid w:val="00FB5BE0"/>
    <w:rsid w:val="00FB5F0B"/>
    <w:rsid w:val="00FB6968"/>
    <w:rsid w:val="00FB7254"/>
    <w:rsid w:val="00FB78A8"/>
    <w:rsid w:val="00FB7F93"/>
    <w:rsid w:val="00FC076F"/>
    <w:rsid w:val="00FC0D7E"/>
    <w:rsid w:val="00FC12B0"/>
    <w:rsid w:val="00FC1430"/>
    <w:rsid w:val="00FC14C8"/>
    <w:rsid w:val="00FC217A"/>
    <w:rsid w:val="00FC2BAA"/>
    <w:rsid w:val="00FC34F5"/>
    <w:rsid w:val="00FC3779"/>
    <w:rsid w:val="00FC39B2"/>
    <w:rsid w:val="00FC3A41"/>
    <w:rsid w:val="00FC3AA5"/>
    <w:rsid w:val="00FC475C"/>
    <w:rsid w:val="00FC492A"/>
    <w:rsid w:val="00FC4974"/>
    <w:rsid w:val="00FC4975"/>
    <w:rsid w:val="00FC4AE8"/>
    <w:rsid w:val="00FC538E"/>
    <w:rsid w:val="00FC5C05"/>
    <w:rsid w:val="00FC5E7B"/>
    <w:rsid w:val="00FC5FD7"/>
    <w:rsid w:val="00FC627F"/>
    <w:rsid w:val="00FC658B"/>
    <w:rsid w:val="00FC6AAB"/>
    <w:rsid w:val="00FC6D8A"/>
    <w:rsid w:val="00FC6E90"/>
    <w:rsid w:val="00FC6FD7"/>
    <w:rsid w:val="00FC759C"/>
    <w:rsid w:val="00FC76E4"/>
    <w:rsid w:val="00FD00BB"/>
    <w:rsid w:val="00FD036A"/>
    <w:rsid w:val="00FD0425"/>
    <w:rsid w:val="00FD0989"/>
    <w:rsid w:val="00FD0CBF"/>
    <w:rsid w:val="00FD0E77"/>
    <w:rsid w:val="00FD204B"/>
    <w:rsid w:val="00FD22FC"/>
    <w:rsid w:val="00FD2317"/>
    <w:rsid w:val="00FD27F8"/>
    <w:rsid w:val="00FD2E89"/>
    <w:rsid w:val="00FD3083"/>
    <w:rsid w:val="00FD3576"/>
    <w:rsid w:val="00FD39EE"/>
    <w:rsid w:val="00FD3F48"/>
    <w:rsid w:val="00FD424E"/>
    <w:rsid w:val="00FD457A"/>
    <w:rsid w:val="00FD48B8"/>
    <w:rsid w:val="00FD4FDE"/>
    <w:rsid w:val="00FD50FC"/>
    <w:rsid w:val="00FD55CE"/>
    <w:rsid w:val="00FD5636"/>
    <w:rsid w:val="00FD5F25"/>
    <w:rsid w:val="00FD656C"/>
    <w:rsid w:val="00FD663D"/>
    <w:rsid w:val="00FD67A2"/>
    <w:rsid w:val="00FD6C6F"/>
    <w:rsid w:val="00FD6D3E"/>
    <w:rsid w:val="00FD6EC8"/>
    <w:rsid w:val="00FD7040"/>
    <w:rsid w:val="00FD79E7"/>
    <w:rsid w:val="00FD7C18"/>
    <w:rsid w:val="00FD7C79"/>
    <w:rsid w:val="00FD7D0A"/>
    <w:rsid w:val="00FE07F7"/>
    <w:rsid w:val="00FE08AA"/>
    <w:rsid w:val="00FE0ABE"/>
    <w:rsid w:val="00FE0B51"/>
    <w:rsid w:val="00FE0C9F"/>
    <w:rsid w:val="00FE0E85"/>
    <w:rsid w:val="00FE118D"/>
    <w:rsid w:val="00FE121E"/>
    <w:rsid w:val="00FE2260"/>
    <w:rsid w:val="00FE22F9"/>
    <w:rsid w:val="00FE25C6"/>
    <w:rsid w:val="00FE2663"/>
    <w:rsid w:val="00FE288C"/>
    <w:rsid w:val="00FE3B58"/>
    <w:rsid w:val="00FE4008"/>
    <w:rsid w:val="00FE48CF"/>
    <w:rsid w:val="00FE4A69"/>
    <w:rsid w:val="00FE536A"/>
    <w:rsid w:val="00FE58E1"/>
    <w:rsid w:val="00FE5CD2"/>
    <w:rsid w:val="00FE60E3"/>
    <w:rsid w:val="00FE61AF"/>
    <w:rsid w:val="00FE6867"/>
    <w:rsid w:val="00FE6A92"/>
    <w:rsid w:val="00FE70A2"/>
    <w:rsid w:val="00FE7470"/>
    <w:rsid w:val="00FE75DB"/>
    <w:rsid w:val="00FE7667"/>
    <w:rsid w:val="00FE7D62"/>
    <w:rsid w:val="00FF053C"/>
    <w:rsid w:val="00FF06B5"/>
    <w:rsid w:val="00FF0F72"/>
    <w:rsid w:val="00FF1F8A"/>
    <w:rsid w:val="00FF25DE"/>
    <w:rsid w:val="00FF26C4"/>
    <w:rsid w:val="00FF27AF"/>
    <w:rsid w:val="00FF2A5B"/>
    <w:rsid w:val="00FF2BA7"/>
    <w:rsid w:val="00FF2EAA"/>
    <w:rsid w:val="00FF30E5"/>
    <w:rsid w:val="00FF3927"/>
    <w:rsid w:val="00FF3EF3"/>
    <w:rsid w:val="00FF4183"/>
    <w:rsid w:val="00FF4B17"/>
    <w:rsid w:val="00FF4D27"/>
    <w:rsid w:val="00FF5C8E"/>
    <w:rsid w:val="00FF5F90"/>
    <w:rsid w:val="00FF6055"/>
    <w:rsid w:val="00FF64DA"/>
    <w:rsid w:val="00FF6670"/>
    <w:rsid w:val="00FF69C1"/>
    <w:rsid w:val="00FF6A6A"/>
    <w:rsid w:val="00FF6A94"/>
    <w:rsid w:val="00FF6C1D"/>
    <w:rsid w:val="00FF6DFD"/>
    <w:rsid w:val="00FF6E17"/>
    <w:rsid w:val="00FF6F0A"/>
    <w:rsid w:val="00FF72A6"/>
    <w:rsid w:val="00FF73A5"/>
    <w:rsid w:val="00FF7421"/>
    <w:rsid w:val="00FF7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8A3"/>
    <w:pPr>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6608A3"/>
    <w:pPr>
      <w:keepNext/>
      <w:overflowPunct w:val="0"/>
      <w:autoSpaceDE w:val="0"/>
      <w:autoSpaceDN w:val="0"/>
      <w:adjustRightInd w:val="0"/>
      <w:jc w:val="center"/>
      <w:textAlignment w:val="baseline"/>
      <w:outlineLvl w:val="0"/>
    </w:pPr>
    <w:rPr>
      <w:b/>
      <w:sz w:val="28"/>
    </w:rPr>
  </w:style>
  <w:style w:type="paragraph" w:styleId="9">
    <w:name w:val="heading 9"/>
    <w:basedOn w:val="a"/>
    <w:next w:val="a"/>
    <w:link w:val="90"/>
    <w:uiPriority w:val="9"/>
    <w:semiHidden/>
    <w:unhideWhenUsed/>
    <w:qFormat/>
    <w:rsid w:val="006608A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08A3"/>
    <w:rPr>
      <w:rFonts w:ascii="Times New Roman" w:eastAsia="Times New Roman" w:hAnsi="Times New Roman" w:cs="Times New Roman"/>
      <w:b/>
      <w:sz w:val="28"/>
      <w:szCs w:val="20"/>
      <w:lang w:eastAsia="ru-RU"/>
    </w:rPr>
  </w:style>
  <w:style w:type="paragraph" w:styleId="a3">
    <w:name w:val="footer"/>
    <w:basedOn w:val="a"/>
    <w:link w:val="a4"/>
    <w:uiPriority w:val="99"/>
    <w:rsid w:val="006608A3"/>
    <w:pPr>
      <w:tabs>
        <w:tab w:val="center" w:pos="4677"/>
        <w:tab w:val="right" w:pos="9355"/>
      </w:tabs>
    </w:pPr>
  </w:style>
  <w:style w:type="character" w:customStyle="1" w:styleId="a4">
    <w:name w:val="Нижний колонтитул Знак"/>
    <w:basedOn w:val="a0"/>
    <w:link w:val="a3"/>
    <w:uiPriority w:val="99"/>
    <w:rsid w:val="006608A3"/>
    <w:rPr>
      <w:rFonts w:ascii="Times New Roman" w:eastAsia="Times New Roman" w:hAnsi="Times New Roman" w:cs="Times New Roman"/>
      <w:sz w:val="20"/>
      <w:szCs w:val="20"/>
      <w:lang w:eastAsia="ru-RU"/>
    </w:rPr>
  </w:style>
  <w:style w:type="character" w:styleId="a5">
    <w:name w:val="page number"/>
    <w:basedOn w:val="a0"/>
    <w:rsid w:val="006608A3"/>
  </w:style>
  <w:style w:type="paragraph" w:styleId="2">
    <w:name w:val="Body Text Indent 2"/>
    <w:basedOn w:val="a"/>
    <w:link w:val="20"/>
    <w:rsid w:val="006608A3"/>
    <w:pPr>
      <w:snapToGrid w:val="0"/>
      <w:spacing w:after="120" w:line="480" w:lineRule="auto"/>
      <w:ind w:left="283"/>
    </w:pPr>
    <w:rPr>
      <w:sz w:val="28"/>
      <w:szCs w:val="28"/>
    </w:rPr>
  </w:style>
  <w:style w:type="character" w:customStyle="1" w:styleId="20">
    <w:name w:val="Основной текст с отступом 2 Знак"/>
    <w:basedOn w:val="a0"/>
    <w:link w:val="2"/>
    <w:rsid w:val="006608A3"/>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6608A3"/>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608A3"/>
    <w:rPr>
      <w:rFonts w:ascii="Arial" w:eastAsia="Times New Roman" w:hAnsi="Arial" w:cs="Arial"/>
      <w:sz w:val="20"/>
      <w:szCs w:val="20"/>
      <w:lang w:eastAsia="ru-RU"/>
    </w:rPr>
  </w:style>
  <w:style w:type="paragraph" w:styleId="a6">
    <w:name w:val="Normal (Web)"/>
    <w:basedOn w:val="a"/>
    <w:uiPriority w:val="99"/>
    <w:rsid w:val="006608A3"/>
    <w:pPr>
      <w:spacing w:before="100" w:beforeAutospacing="1" w:after="100" w:afterAutospacing="1"/>
    </w:pPr>
    <w:rPr>
      <w:color w:val="000000"/>
      <w:sz w:val="24"/>
      <w:szCs w:val="24"/>
    </w:rPr>
  </w:style>
  <w:style w:type="paragraph" w:customStyle="1" w:styleId="a7">
    <w:name w:val="Прижатый влево"/>
    <w:basedOn w:val="a"/>
    <w:next w:val="a"/>
    <w:rsid w:val="006608A3"/>
    <w:pPr>
      <w:widowControl w:val="0"/>
      <w:autoSpaceDE w:val="0"/>
      <w:autoSpaceDN w:val="0"/>
      <w:adjustRightInd w:val="0"/>
    </w:pPr>
    <w:rPr>
      <w:rFonts w:ascii="Arial" w:hAnsi="Arial" w:cs="Arial"/>
    </w:rPr>
  </w:style>
  <w:style w:type="character" w:styleId="a8">
    <w:name w:val="Hyperlink"/>
    <w:basedOn w:val="a0"/>
    <w:rsid w:val="006608A3"/>
    <w:rPr>
      <w:color w:val="0000FF"/>
      <w:u w:val="single"/>
    </w:rPr>
  </w:style>
  <w:style w:type="paragraph" w:customStyle="1" w:styleId="a9">
    <w:name w:val="Нормальный (таблица)"/>
    <w:basedOn w:val="a"/>
    <w:next w:val="a"/>
    <w:rsid w:val="006608A3"/>
    <w:pPr>
      <w:widowControl w:val="0"/>
      <w:autoSpaceDE w:val="0"/>
      <w:autoSpaceDN w:val="0"/>
      <w:adjustRightInd w:val="0"/>
      <w:jc w:val="both"/>
    </w:pPr>
    <w:rPr>
      <w:rFonts w:ascii="Arial" w:hAnsi="Arial" w:cs="Arial"/>
      <w:sz w:val="24"/>
      <w:szCs w:val="24"/>
    </w:rPr>
  </w:style>
  <w:style w:type="character" w:customStyle="1" w:styleId="aa">
    <w:name w:val="Гипертекстовая ссылка"/>
    <w:rsid w:val="006608A3"/>
    <w:rPr>
      <w:color w:val="008000"/>
    </w:rPr>
  </w:style>
  <w:style w:type="character" w:customStyle="1" w:styleId="90">
    <w:name w:val="Заголовок 9 Знак"/>
    <w:basedOn w:val="a0"/>
    <w:link w:val="9"/>
    <w:semiHidden/>
    <w:rsid w:val="006608A3"/>
    <w:rPr>
      <w:rFonts w:asciiTheme="majorHAnsi" w:eastAsiaTheme="majorEastAsia" w:hAnsiTheme="majorHAnsi" w:cstheme="majorBidi"/>
      <w:i/>
      <w:iCs/>
      <w:color w:val="404040" w:themeColor="text1" w:themeTint="BF"/>
      <w:sz w:val="20"/>
      <w:szCs w:val="20"/>
      <w:lang w:eastAsia="ru-RU"/>
    </w:rPr>
  </w:style>
  <w:style w:type="paragraph" w:styleId="ab">
    <w:name w:val="List Paragraph"/>
    <w:basedOn w:val="a"/>
    <w:uiPriority w:val="34"/>
    <w:qFormat/>
    <w:rsid w:val="006608A3"/>
    <w:pPr>
      <w:ind w:left="720"/>
      <w:contextualSpacing/>
    </w:pPr>
    <w:rPr>
      <w:sz w:val="24"/>
      <w:szCs w:val="24"/>
    </w:rPr>
  </w:style>
  <w:style w:type="paragraph" w:customStyle="1" w:styleId="ConsPlusTitle">
    <w:name w:val="ConsPlusTitle"/>
    <w:uiPriority w:val="99"/>
    <w:rsid w:val="00D768E3"/>
    <w:pPr>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styleId="ac">
    <w:name w:val="Balloon Text"/>
    <w:basedOn w:val="a"/>
    <w:link w:val="ad"/>
    <w:uiPriority w:val="99"/>
    <w:semiHidden/>
    <w:unhideWhenUsed/>
    <w:rsid w:val="001B2A6F"/>
    <w:rPr>
      <w:rFonts w:ascii="Tahoma" w:hAnsi="Tahoma" w:cs="Tahoma"/>
      <w:sz w:val="16"/>
      <w:szCs w:val="16"/>
    </w:rPr>
  </w:style>
  <w:style w:type="character" w:customStyle="1" w:styleId="ad">
    <w:name w:val="Текст выноски Знак"/>
    <w:basedOn w:val="a0"/>
    <w:link w:val="ac"/>
    <w:uiPriority w:val="99"/>
    <w:semiHidden/>
    <w:rsid w:val="001B2A6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72C2C5FE57FBFB6490710E6A77AD7340591BF6BBEDFB99325D8264D5CK8o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7869</Words>
  <Characters>44856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Галицкая Елизавета Сергеевна</dc:creator>
  <cp:lastModifiedBy>Шумкина Александра Владимировна</cp:lastModifiedBy>
  <cp:revision>2</cp:revision>
  <dcterms:created xsi:type="dcterms:W3CDTF">2025-04-21T05:52:00Z</dcterms:created>
  <dcterms:modified xsi:type="dcterms:W3CDTF">2025-04-21T05:52:00Z</dcterms:modified>
</cp:coreProperties>
</file>