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6B" w:rsidRPr="00256E80" w:rsidRDefault="00DD1A6E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B915CC" w:rsidRPr="00256E80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D1A6E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E80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</w:t>
      </w:r>
      <w:r w:rsidR="002971A7" w:rsidRPr="00256E80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 w:rsidRPr="00256E80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DD1A6E">
        <w:rPr>
          <w:rFonts w:ascii="Times New Roman" w:hAnsi="Times New Roman" w:cs="Times New Roman"/>
          <w:b/>
          <w:bCs/>
          <w:sz w:val="28"/>
          <w:szCs w:val="28"/>
        </w:rPr>
        <w:t>утата</w:t>
      </w:r>
    </w:p>
    <w:p w:rsidR="00DD1A6E" w:rsidRDefault="007A2B0A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E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1A6E">
        <w:rPr>
          <w:rFonts w:ascii="Times New Roman" w:hAnsi="Times New Roman" w:cs="Times New Roman"/>
          <w:b/>
          <w:bCs/>
          <w:sz w:val="28"/>
          <w:szCs w:val="28"/>
        </w:rPr>
        <w:t>Совета депутатов</w:t>
      </w:r>
      <w:r w:rsidRPr="00256E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36EE" w:rsidRPr="00256E80">
        <w:rPr>
          <w:rFonts w:ascii="Times New Roman" w:hAnsi="Times New Roman" w:cs="Times New Roman"/>
          <w:b/>
          <w:bCs/>
          <w:sz w:val="28"/>
          <w:szCs w:val="28"/>
        </w:rPr>
        <w:t>Колыванского</w:t>
      </w:r>
      <w:proofErr w:type="spellEnd"/>
      <w:r w:rsidR="00372E32" w:rsidRPr="00256E80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 w:rsidRPr="0025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 w:rsidRPr="00256E80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 w:rsidR="00B915CC" w:rsidRPr="00256E80"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</w:t>
      </w:r>
    </w:p>
    <w:p w:rsidR="00B915CC" w:rsidRPr="00256E80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E80">
        <w:rPr>
          <w:rFonts w:ascii="Times New Roman" w:hAnsi="Times New Roman" w:cs="Times New Roman"/>
          <w:b/>
          <w:sz w:val="28"/>
          <w:szCs w:val="28"/>
        </w:rPr>
        <w:t xml:space="preserve">сведений о доходах, </w:t>
      </w:r>
      <w:r w:rsidR="00F2682C" w:rsidRPr="00256E80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256E80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</w:t>
      </w:r>
      <w:proofErr w:type="gramStart"/>
      <w:r w:rsidRPr="00256E80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25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BA2">
        <w:rPr>
          <w:rFonts w:ascii="Times New Roman" w:hAnsi="Times New Roman" w:cs="Times New Roman"/>
          <w:b/>
          <w:sz w:val="28"/>
          <w:szCs w:val="28"/>
        </w:rPr>
        <w:t>за 2023</w:t>
      </w:r>
      <w:r w:rsidR="00AD7B49" w:rsidRPr="00256E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Pr="00256E80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/>
      </w:tblPr>
      <w:tblGrid>
        <w:gridCol w:w="704"/>
        <w:gridCol w:w="3827"/>
        <w:gridCol w:w="10348"/>
      </w:tblGrid>
      <w:tr w:rsidR="00706E6B" w:rsidRPr="00256E80" w:rsidTr="009223D1">
        <w:tc>
          <w:tcPr>
            <w:tcW w:w="704" w:type="dxa"/>
          </w:tcPr>
          <w:p w:rsidR="00706E6B" w:rsidRPr="00256E80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E8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256E80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256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256E8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256E80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256E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</w:t>
            </w:r>
            <w:r w:rsidR="00DD1A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56E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="00DD1A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56E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706E6B" w:rsidRPr="00256E80" w:rsidTr="009223D1">
        <w:tc>
          <w:tcPr>
            <w:tcW w:w="704" w:type="dxa"/>
          </w:tcPr>
          <w:p w:rsidR="00706E6B" w:rsidRPr="00256E80" w:rsidRDefault="00322E92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E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706E6B" w:rsidRPr="00256E80" w:rsidRDefault="00D150BA" w:rsidP="009D5D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E80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 w:rsidR="000436EE" w:rsidRPr="00256E80">
              <w:rPr>
                <w:rFonts w:ascii="Times New Roman" w:hAnsi="Times New Roman" w:cs="Times New Roman"/>
                <w:sz w:val="28"/>
                <w:szCs w:val="28"/>
              </w:rPr>
              <w:t>Колыванского</w:t>
            </w:r>
            <w:r w:rsidR="009D5D4C" w:rsidRPr="00256E80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="00EB5B92" w:rsidRPr="00256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348" w:type="dxa"/>
          </w:tcPr>
          <w:p w:rsidR="00706E6B" w:rsidRPr="00DD1A6E" w:rsidRDefault="008C0980" w:rsidP="00DD1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A6E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322E92" w:rsidRPr="00DD1A6E">
              <w:rPr>
                <w:rFonts w:ascii="Times New Roman" w:hAnsi="Times New Roman" w:cs="Times New Roman"/>
                <w:sz w:val="28"/>
                <w:szCs w:val="24"/>
              </w:rPr>
              <w:t>бязанность по представлению сведений о доходах, расходах, о</w:t>
            </w:r>
            <w:r w:rsidR="0068054B" w:rsidRPr="00DD1A6E">
              <w:rPr>
                <w:rFonts w:ascii="Times New Roman" w:hAnsi="Times New Roman" w:cs="Times New Roman"/>
                <w:sz w:val="28"/>
                <w:szCs w:val="24"/>
              </w:rPr>
              <w:t>б</w:t>
            </w:r>
            <w:r w:rsidR="00322E92" w:rsidRPr="00DD1A6E">
              <w:rPr>
                <w:rFonts w:ascii="Times New Roman" w:hAnsi="Times New Roman" w:cs="Times New Roman"/>
                <w:sz w:val="28"/>
                <w:szCs w:val="24"/>
              </w:rPr>
              <w:t xml:space="preserve"> имуществе и обязательствах им</w:t>
            </w:r>
            <w:r w:rsidR="007A2B3A" w:rsidRPr="00DD1A6E">
              <w:rPr>
                <w:rFonts w:ascii="Times New Roman" w:hAnsi="Times New Roman" w:cs="Times New Roman"/>
                <w:sz w:val="28"/>
                <w:szCs w:val="24"/>
              </w:rPr>
              <w:t>ущественного характера исполнил</w:t>
            </w:r>
            <w:r w:rsidR="000436EE" w:rsidRPr="00DD1A6E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="00322E92" w:rsidRPr="00DD1A6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529FE" w:rsidRPr="00DD1A6E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="0054411B" w:rsidRPr="00DD1A6E">
              <w:rPr>
                <w:rFonts w:ascii="Times New Roman" w:hAnsi="Times New Roman" w:cs="Times New Roman"/>
                <w:sz w:val="28"/>
                <w:szCs w:val="24"/>
              </w:rPr>
              <w:t xml:space="preserve"> депутат</w:t>
            </w:r>
            <w:r w:rsidR="000436EE" w:rsidRPr="00DD1A6E">
              <w:rPr>
                <w:rFonts w:ascii="Times New Roman" w:hAnsi="Times New Roman" w:cs="Times New Roman"/>
                <w:sz w:val="28"/>
                <w:szCs w:val="24"/>
              </w:rPr>
              <w:t>ов</w:t>
            </w:r>
            <w:r w:rsidR="00322E92" w:rsidRPr="00DD1A6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22E92" w:rsidRPr="00DD1A6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proofErr w:type="spellStart"/>
            <w:r w:rsidR="000436EE" w:rsidRPr="00DD1A6E">
              <w:rPr>
                <w:rFonts w:ascii="Times New Roman" w:hAnsi="Times New Roman" w:cs="Times New Roman"/>
                <w:sz w:val="28"/>
                <w:szCs w:val="28"/>
              </w:rPr>
              <w:t>Колыванского</w:t>
            </w:r>
            <w:proofErr w:type="spellEnd"/>
            <w:r w:rsidR="009D5D4C" w:rsidRPr="00DD1A6E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="00322E92" w:rsidRPr="00DD1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32C0"/>
    <w:rsid w:val="000356CD"/>
    <w:rsid w:val="000436EE"/>
    <w:rsid w:val="00087A16"/>
    <w:rsid w:val="000C21A7"/>
    <w:rsid w:val="00105EEB"/>
    <w:rsid w:val="00163413"/>
    <w:rsid w:val="00256E80"/>
    <w:rsid w:val="002659B6"/>
    <w:rsid w:val="002971A7"/>
    <w:rsid w:val="00322E92"/>
    <w:rsid w:val="00365FD0"/>
    <w:rsid w:val="00372E32"/>
    <w:rsid w:val="00430D37"/>
    <w:rsid w:val="00486EEE"/>
    <w:rsid w:val="0054411B"/>
    <w:rsid w:val="006067D3"/>
    <w:rsid w:val="006761F8"/>
    <w:rsid w:val="0068054B"/>
    <w:rsid w:val="006E45F0"/>
    <w:rsid w:val="00706E6B"/>
    <w:rsid w:val="007A0BA2"/>
    <w:rsid w:val="007A2B0A"/>
    <w:rsid w:val="007A2B3A"/>
    <w:rsid w:val="00850A97"/>
    <w:rsid w:val="008804E8"/>
    <w:rsid w:val="008C0980"/>
    <w:rsid w:val="009223D1"/>
    <w:rsid w:val="00924257"/>
    <w:rsid w:val="009874C6"/>
    <w:rsid w:val="009D5D4C"/>
    <w:rsid w:val="00AD7B49"/>
    <w:rsid w:val="00AE7BF4"/>
    <w:rsid w:val="00AF003B"/>
    <w:rsid w:val="00AF68DC"/>
    <w:rsid w:val="00B27D1C"/>
    <w:rsid w:val="00B915CC"/>
    <w:rsid w:val="00B932C0"/>
    <w:rsid w:val="00C271B8"/>
    <w:rsid w:val="00D150BA"/>
    <w:rsid w:val="00D52F01"/>
    <w:rsid w:val="00D70EE6"/>
    <w:rsid w:val="00DD1A6E"/>
    <w:rsid w:val="00E529FE"/>
    <w:rsid w:val="00EA3372"/>
    <w:rsid w:val="00EB5B92"/>
    <w:rsid w:val="00ED690F"/>
    <w:rsid w:val="00F2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Ермакова Наталья Владимировна</cp:lastModifiedBy>
  <cp:revision>2</cp:revision>
  <cp:lastPrinted>2024-05-15T07:59:00Z</cp:lastPrinted>
  <dcterms:created xsi:type="dcterms:W3CDTF">2024-05-15T07:59:00Z</dcterms:created>
  <dcterms:modified xsi:type="dcterms:W3CDTF">2024-05-15T07:59:00Z</dcterms:modified>
</cp:coreProperties>
</file>